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FB3F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rPr>
        <w:t> </w:t>
      </w:r>
    </w:p>
    <w:p w14:paraId="33470AB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 </w:t>
      </w:r>
    </w:p>
    <w:p w14:paraId="3F408D2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bCs/>
          <w:i w:val="0"/>
          <w:iCs w:val="0"/>
          <w:caps w:val="0"/>
          <w:color w:val="000000"/>
          <w:spacing w:val="0"/>
          <w:sz w:val="44"/>
          <w:szCs w:val="44"/>
        </w:rPr>
      </w:pPr>
      <w:r>
        <w:rPr>
          <w:rFonts w:hint="eastAsia" w:ascii="方正小标宋简体" w:hAnsi="方正小标宋简体" w:eastAsia="方正小标宋简体" w:cs="方正小标宋简体"/>
          <w:b/>
          <w:bCs/>
          <w:i w:val="0"/>
          <w:iCs w:val="0"/>
          <w:caps w:val="0"/>
          <w:color w:val="000000"/>
          <w:spacing w:val="0"/>
          <w:sz w:val="44"/>
          <w:szCs w:val="44"/>
        </w:rPr>
        <w:t>吐鲁番市高昌区2024年度预算绩效评价</w:t>
      </w:r>
    </w:p>
    <w:p w14:paraId="548C08D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b/>
          <w:bCs/>
          <w:i w:val="0"/>
          <w:iCs w:val="0"/>
          <w:caps w:val="0"/>
          <w:color w:val="000000"/>
          <w:spacing w:val="0"/>
          <w:sz w:val="44"/>
          <w:szCs w:val="44"/>
        </w:rPr>
        <w:t>报告</w:t>
      </w:r>
    </w:p>
    <w:p w14:paraId="237C058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rPr>
        <w:t> </w:t>
      </w:r>
    </w:p>
    <w:p w14:paraId="5AEE1BA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rPr>
        <w:t> </w:t>
      </w:r>
    </w:p>
    <w:p w14:paraId="33C9B4B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rPr>
        <w:t> </w:t>
      </w:r>
    </w:p>
    <w:p w14:paraId="6C40A92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rPr>
        <w:t> </w:t>
      </w:r>
    </w:p>
    <w:p w14:paraId="3FD5A24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rPr>
        <w:t> </w:t>
      </w:r>
    </w:p>
    <w:p w14:paraId="28D17EC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rPr>
        <w:t> </w:t>
      </w:r>
    </w:p>
    <w:p w14:paraId="45F2C84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rPr>
        <w:t> </w:t>
      </w:r>
    </w:p>
    <w:p w14:paraId="36ED646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rPr>
        <w:t> </w:t>
      </w:r>
    </w:p>
    <w:p w14:paraId="4EB7080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rPr>
        <w:t> </w:t>
      </w:r>
    </w:p>
    <w:p w14:paraId="1C8AF7B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238" w:right="0" w:hanging="1600"/>
        <w:jc w:val="left"/>
        <w:rPr>
          <w:rFonts w:hint="default" w:ascii="Calibri" w:hAnsi="Calibri" w:cs="Calibri"/>
          <w:i w:val="0"/>
          <w:iCs w:val="0"/>
          <w:caps w:val="0"/>
          <w:color w:val="000000"/>
          <w:spacing w:val="0"/>
          <w:sz w:val="24"/>
          <w:szCs w:val="24"/>
        </w:rPr>
      </w:pPr>
      <w:r>
        <w:rPr>
          <w:rFonts w:hint="eastAsia" w:ascii="黑体" w:hAnsi="宋体" w:eastAsia="黑体" w:cs="黑体"/>
          <w:b w:val="0"/>
          <w:bCs w:val="0"/>
          <w:i w:val="0"/>
          <w:iCs w:val="0"/>
          <w:caps w:val="0"/>
          <w:color w:val="000000"/>
          <w:spacing w:val="0"/>
          <w:sz w:val="32"/>
          <w:szCs w:val="32"/>
        </w:rPr>
        <w:t>项目名称：</w:t>
      </w:r>
      <w:r>
        <w:rPr>
          <w:rFonts w:hint="default" w:ascii="Times New Roman" w:hAnsi="Times New Roman" w:eastAsia="黑体" w:cs="Times New Roman"/>
          <w:b w:val="0"/>
          <w:bCs w:val="0"/>
          <w:i w:val="0"/>
          <w:iCs w:val="0"/>
          <w:caps w:val="0"/>
          <w:color w:val="000000"/>
          <w:spacing w:val="0"/>
          <w:sz w:val="32"/>
          <w:szCs w:val="32"/>
        </w:rPr>
        <w:t>2023-2024</w:t>
      </w:r>
      <w:r>
        <w:rPr>
          <w:rFonts w:hint="eastAsia" w:ascii="黑体" w:hAnsi="宋体" w:eastAsia="黑体" w:cs="黑体"/>
          <w:b w:val="0"/>
          <w:bCs w:val="0"/>
          <w:i w:val="0"/>
          <w:iCs w:val="0"/>
          <w:caps w:val="0"/>
          <w:color w:val="000000"/>
          <w:spacing w:val="0"/>
          <w:sz w:val="32"/>
          <w:szCs w:val="32"/>
        </w:rPr>
        <w:t>年中央自然灾害救灾资金（冬春临时生活困难救助资金）</w:t>
      </w:r>
    </w:p>
    <w:p w14:paraId="524E31E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Calibri" w:hAnsi="Calibri" w:cs="Calibri"/>
          <w:i w:val="0"/>
          <w:iCs w:val="0"/>
          <w:caps w:val="0"/>
          <w:color w:val="000000"/>
          <w:spacing w:val="0"/>
          <w:sz w:val="24"/>
          <w:szCs w:val="24"/>
        </w:rPr>
      </w:pPr>
      <w:r>
        <w:rPr>
          <w:rFonts w:hint="eastAsia" w:ascii="黑体" w:hAnsi="宋体" w:eastAsia="黑体" w:cs="黑体"/>
          <w:b w:val="0"/>
          <w:bCs w:val="0"/>
          <w:i w:val="0"/>
          <w:iCs w:val="0"/>
          <w:caps w:val="0"/>
          <w:color w:val="000000"/>
          <w:spacing w:val="0"/>
          <w:sz w:val="32"/>
          <w:szCs w:val="32"/>
        </w:rPr>
        <w:t>项目单位：吐鲁番市高昌区应急管理局</w:t>
      </w:r>
    </w:p>
    <w:p w14:paraId="2A35C2D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Calibri" w:hAnsi="Calibri" w:cs="Calibri"/>
          <w:i w:val="0"/>
          <w:iCs w:val="0"/>
          <w:caps w:val="0"/>
          <w:color w:val="000000"/>
          <w:spacing w:val="0"/>
          <w:sz w:val="24"/>
          <w:szCs w:val="24"/>
        </w:rPr>
      </w:pPr>
      <w:r>
        <w:rPr>
          <w:rFonts w:hint="eastAsia" w:ascii="黑体" w:hAnsi="宋体" w:eastAsia="黑体" w:cs="黑体"/>
          <w:b w:val="0"/>
          <w:bCs w:val="0"/>
          <w:i w:val="0"/>
          <w:iCs w:val="0"/>
          <w:caps w:val="0"/>
          <w:color w:val="000000"/>
          <w:spacing w:val="0"/>
          <w:sz w:val="32"/>
          <w:szCs w:val="32"/>
        </w:rPr>
        <w:t>主管部门：吐鲁番市高昌区应急管理局</w:t>
      </w:r>
    </w:p>
    <w:p w14:paraId="6A7DA15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Calibri" w:hAnsi="Calibri" w:cs="Calibri"/>
          <w:i w:val="0"/>
          <w:iCs w:val="0"/>
          <w:caps w:val="0"/>
          <w:color w:val="000000"/>
          <w:spacing w:val="0"/>
          <w:sz w:val="24"/>
          <w:szCs w:val="24"/>
        </w:rPr>
      </w:pPr>
      <w:r>
        <w:rPr>
          <w:rFonts w:hint="eastAsia" w:ascii="黑体" w:hAnsi="宋体" w:eastAsia="黑体" w:cs="黑体"/>
          <w:b w:val="0"/>
          <w:bCs w:val="0"/>
          <w:i w:val="0"/>
          <w:iCs w:val="0"/>
          <w:caps w:val="0"/>
          <w:color w:val="000000"/>
          <w:spacing w:val="0"/>
          <w:sz w:val="32"/>
          <w:szCs w:val="32"/>
        </w:rPr>
        <w:t>委托单位：吐鲁番市高昌区财政局</w:t>
      </w:r>
    </w:p>
    <w:p w14:paraId="40473E2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Calibri" w:hAnsi="Calibri" w:cs="Calibri"/>
          <w:i w:val="0"/>
          <w:iCs w:val="0"/>
          <w:caps w:val="0"/>
          <w:color w:val="000000"/>
          <w:spacing w:val="0"/>
          <w:sz w:val="24"/>
          <w:szCs w:val="24"/>
        </w:rPr>
      </w:pPr>
      <w:r>
        <w:rPr>
          <w:rFonts w:hint="eastAsia" w:ascii="黑体" w:hAnsi="宋体" w:eastAsia="黑体" w:cs="黑体"/>
          <w:b w:val="0"/>
          <w:bCs w:val="0"/>
          <w:i w:val="0"/>
          <w:iCs w:val="0"/>
          <w:caps w:val="0"/>
          <w:color w:val="000000"/>
          <w:spacing w:val="0"/>
          <w:sz w:val="32"/>
          <w:szCs w:val="32"/>
        </w:rPr>
        <w:t>评价机构：新疆财讯睿智信息咨询有限公司</w:t>
      </w:r>
    </w:p>
    <w:p w14:paraId="214BB44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i w:val="0"/>
          <w:iCs w:val="0"/>
          <w:caps w:val="0"/>
          <w:color w:val="000000"/>
          <w:spacing w:val="0"/>
          <w:sz w:val="24"/>
          <w:szCs w:val="24"/>
        </w:rPr>
      </w:pPr>
      <w:r>
        <w:rPr>
          <w:rFonts w:hint="default" w:ascii="Times New Roman" w:hAnsi="Times New Roman" w:eastAsia="黑体" w:cs="Times New Roman"/>
          <w:b w:val="0"/>
          <w:bCs w:val="0"/>
          <w:i w:val="0"/>
          <w:iCs w:val="0"/>
          <w:caps w:val="0"/>
          <w:color w:val="000000"/>
          <w:spacing w:val="0"/>
          <w:sz w:val="32"/>
          <w:szCs w:val="32"/>
        </w:rPr>
        <w:t>2025</w:t>
      </w:r>
      <w:r>
        <w:rPr>
          <w:rFonts w:hint="eastAsia" w:ascii="黑体" w:hAnsi="宋体" w:eastAsia="黑体" w:cs="黑体"/>
          <w:b w:val="0"/>
          <w:bCs w:val="0"/>
          <w:i w:val="0"/>
          <w:iCs w:val="0"/>
          <w:caps w:val="0"/>
          <w:color w:val="000000"/>
          <w:spacing w:val="0"/>
          <w:sz w:val="32"/>
          <w:szCs w:val="32"/>
        </w:rPr>
        <w:t>年</w:t>
      </w:r>
      <w:r>
        <w:rPr>
          <w:rFonts w:hint="default" w:ascii="Times New Roman" w:hAnsi="Times New Roman" w:eastAsia="黑体" w:cs="Times New Roman"/>
          <w:b w:val="0"/>
          <w:bCs w:val="0"/>
          <w:i w:val="0"/>
          <w:iCs w:val="0"/>
          <w:caps w:val="0"/>
          <w:color w:val="000000"/>
          <w:spacing w:val="0"/>
          <w:sz w:val="32"/>
          <w:szCs w:val="32"/>
        </w:rPr>
        <w:t>7</w:t>
      </w:r>
      <w:r>
        <w:rPr>
          <w:rFonts w:hint="eastAsia" w:ascii="黑体" w:hAnsi="宋体" w:eastAsia="黑体" w:cs="黑体"/>
          <w:b w:val="0"/>
          <w:bCs w:val="0"/>
          <w:i w:val="0"/>
          <w:iCs w:val="0"/>
          <w:caps w:val="0"/>
          <w:color w:val="000000"/>
          <w:spacing w:val="0"/>
          <w:sz w:val="32"/>
          <w:szCs w:val="32"/>
        </w:rPr>
        <w:t>月</w:t>
      </w:r>
    </w:p>
    <w:p w14:paraId="3A2571D2">
      <w:pPr>
        <w:keepNext w:val="0"/>
        <w:keepLines w:val="0"/>
        <w:widowControl/>
        <w:suppressLineNumbers w:val="0"/>
        <w:jc w:val="left"/>
      </w:pPr>
    </w:p>
    <w:p w14:paraId="61B6C080">
      <w:pPr>
        <w:pStyle w:val="3"/>
        <w:keepNext w:val="0"/>
        <w:keepLines w:val="0"/>
        <w:widowControl/>
        <w:suppressLineNumbers w:val="0"/>
        <w:jc w:val="center"/>
        <w:rPr>
          <w:rFonts w:ascii="方正小标宋_GBK" w:hAnsi="方正小标宋_GBK" w:eastAsia="方正小标宋_GBK" w:cs="方正小标宋_GBK"/>
          <w:b w:val="0"/>
          <w:bCs w:val="0"/>
          <w:i w:val="0"/>
          <w:iCs w:val="0"/>
          <w:caps w:val="0"/>
          <w:color w:val="000000"/>
          <w:spacing w:val="0"/>
          <w:sz w:val="36"/>
          <w:szCs w:val="36"/>
        </w:rPr>
      </w:pPr>
    </w:p>
    <w:p w14:paraId="6A0E430B">
      <w:pPr>
        <w:pStyle w:val="3"/>
        <w:keepNext w:val="0"/>
        <w:keepLines w:val="0"/>
        <w:widowControl/>
        <w:suppressLineNumbers w:val="0"/>
        <w:jc w:val="center"/>
        <w:rPr>
          <w:rFonts w:ascii="方正小标宋_GBK" w:hAnsi="方正小标宋_GBK" w:eastAsia="方正小标宋_GBK" w:cs="方正小标宋_GBK"/>
          <w:b w:val="0"/>
          <w:bCs w:val="0"/>
          <w:i w:val="0"/>
          <w:iCs w:val="0"/>
          <w:caps w:val="0"/>
          <w:color w:val="000000"/>
          <w:spacing w:val="0"/>
          <w:sz w:val="36"/>
          <w:szCs w:val="36"/>
        </w:rPr>
      </w:pPr>
    </w:p>
    <w:p w14:paraId="2885B571">
      <w:pPr>
        <w:pStyle w:val="3"/>
        <w:keepNext w:val="0"/>
        <w:keepLines w:val="0"/>
        <w:widowControl/>
        <w:suppressLineNumbers w:val="0"/>
        <w:jc w:val="center"/>
        <w:rPr>
          <w:rFonts w:ascii="方正小标宋_GBK" w:hAnsi="方正小标宋_GBK" w:eastAsia="方正小标宋_GBK" w:cs="方正小标宋_GBK"/>
          <w:b w:val="0"/>
          <w:bCs w:val="0"/>
          <w:i w:val="0"/>
          <w:iCs w:val="0"/>
          <w:caps w:val="0"/>
          <w:color w:val="000000"/>
          <w:spacing w:val="0"/>
          <w:sz w:val="36"/>
          <w:szCs w:val="36"/>
        </w:rPr>
      </w:pPr>
    </w:p>
    <w:p w14:paraId="174AB851">
      <w:pPr>
        <w:pStyle w:val="3"/>
        <w:keepNext w:val="0"/>
        <w:keepLines w:val="0"/>
        <w:widowControl/>
        <w:suppressLineNumbers w:val="0"/>
        <w:jc w:val="center"/>
        <w:rPr>
          <w:rFonts w:ascii="方正小标宋_GBK" w:hAnsi="方正小标宋_GBK" w:eastAsia="方正小标宋_GBK" w:cs="方正小标宋_GBK"/>
          <w:b w:val="0"/>
          <w:bCs w:val="0"/>
          <w:i w:val="0"/>
          <w:iCs w:val="0"/>
          <w:caps w:val="0"/>
          <w:color w:val="000000"/>
          <w:spacing w:val="0"/>
          <w:sz w:val="36"/>
          <w:szCs w:val="36"/>
        </w:rPr>
      </w:pPr>
    </w:p>
    <w:p w14:paraId="2F640D4A">
      <w:pPr>
        <w:pStyle w:val="3"/>
        <w:keepNext w:val="0"/>
        <w:keepLines w:val="0"/>
        <w:widowControl/>
        <w:suppressLineNumbers w:val="0"/>
        <w:jc w:val="center"/>
      </w:pPr>
      <w:r>
        <w:rPr>
          <w:rFonts w:ascii="方正小标宋_GBK" w:hAnsi="方正小标宋_GBK" w:eastAsia="方正小标宋_GBK" w:cs="方正小标宋_GBK"/>
          <w:b w:val="0"/>
          <w:bCs w:val="0"/>
          <w:i w:val="0"/>
          <w:iCs w:val="0"/>
          <w:caps w:val="0"/>
          <w:color w:val="000000"/>
          <w:spacing w:val="0"/>
          <w:sz w:val="36"/>
          <w:szCs w:val="36"/>
        </w:rPr>
        <w:t>项目关键信息表</w:t>
      </w:r>
    </w:p>
    <w:tbl>
      <w:tblPr>
        <w:tblStyle w:val="11"/>
        <w:tblW w:w="90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91"/>
        <w:gridCol w:w="1387"/>
        <w:gridCol w:w="2376"/>
        <w:gridCol w:w="1716"/>
        <w:gridCol w:w="1181"/>
        <w:gridCol w:w="1136"/>
      </w:tblGrid>
      <w:tr w14:paraId="5135E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jc w:val="center"/>
        </w:trPr>
        <w:tc>
          <w:tcPr>
            <w:tcW w:w="9087" w:type="dxa"/>
            <w:gridSpan w:val="6"/>
            <w:tcBorders>
              <w:top w:val="nil"/>
              <w:left w:val="nil"/>
              <w:bottom w:val="nil"/>
              <w:right w:val="nil"/>
            </w:tcBorders>
            <w:shd w:val="clear" w:color="auto" w:fill="auto"/>
            <w:vAlign w:val="center"/>
          </w:tcPr>
          <w:p w14:paraId="538FFA2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ascii="仿宋_GB2312" w:hAnsi="Times New Roman" w:eastAsia="仿宋_GB2312" w:cs="仿宋_GB2312"/>
                <w:sz w:val="21"/>
                <w:szCs w:val="21"/>
              </w:rPr>
              <w:t>评价机构全称（盖章）：新疆财讯睿智信息咨询有限公司</w:t>
            </w:r>
          </w:p>
        </w:tc>
      </w:tr>
      <w:tr w14:paraId="6836B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9" w:hRule="atLeast"/>
          <w:jc w:val="center"/>
        </w:trPr>
        <w:tc>
          <w:tcPr>
            <w:tcW w:w="1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CD847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1"/>
                <w:szCs w:val="21"/>
              </w:rPr>
              <w:t>项目名称</w:t>
            </w:r>
          </w:p>
        </w:tc>
        <w:tc>
          <w:tcPr>
            <w:tcW w:w="5479" w:type="dxa"/>
            <w:gridSpan w:val="3"/>
            <w:tcBorders>
              <w:top w:val="single" w:color="000000" w:sz="8" w:space="0"/>
              <w:left w:val="nil"/>
              <w:bottom w:val="single" w:color="000000" w:sz="8" w:space="0"/>
              <w:right w:val="single" w:color="000000" w:sz="8" w:space="0"/>
            </w:tcBorders>
            <w:shd w:val="clear" w:color="auto" w:fill="auto"/>
            <w:vAlign w:val="center"/>
          </w:tcPr>
          <w:p w14:paraId="4062A78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default" w:ascii="Times New Roman" w:hAnsi="Times New Roman" w:eastAsia="仿宋" w:cs="Times New Roman"/>
                <w:sz w:val="21"/>
                <w:szCs w:val="21"/>
              </w:rPr>
              <w:t>2023-2024</w:t>
            </w:r>
            <w:r>
              <w:rPr>
                <w:rFonts w:hint="eastAsia" w:ascii="仿宋_GB2312" w:hAnsi="Times New Roman" w:eastAsia="仿宋_GB2312" w:cs="仿宋_GB2312"/>
                <w:sz w:val="21"/>
                <w:szCs w:val="21"/>
              </w:rPr>
              <w:t>年中央自然灾害救灾资金（冬春临时生活困难救助资金）</w:t>
            </w:r>
          </w:p>
        </w:tc>
        <w:tc>
          <w:tcPr>
            <w:tcW w:w="1181" w:type="dxa"/>
            <w:tcBorders>
              <w:top w:val="single" w:color="000000" w:sz="8" w:space="0"/>
              <w:left w:val="nil"/>
              <w:bottom w:val="single" w:color="000000" w:sz="8" w:space="0"/>
              <w:right w:val="single" w:color="000000" w:sz="8" w:space="0"/>
            </w:tcBorders>
            <w:shd w:val="clear" w:color="auto" w:fill="auto"/>
            <w:vAlign w:val="center"/>
          </w:tcPr>
          <w:p w14:paraId="5224D70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1"/>
                <w:szCs w:val="21"/>
              </w:rPr>
              <w:t>评价年度</w:t>
            </w:r>
          </w:p>
        </w:tc>
        <w:tc>
          <w:tcPr>
            <w:tcW w:w="1136" w:type="dxa"/>
            <w:tcBorders>
              <w:top w:val="single" w:color="000000" w:sz="8" w:space="0"/>
              <w:left w:val="nil"/>
              <w:bottom w:val="single" w:color="000000" w:sz="8" w:space="0"/>
              <w:right w:val="single" w:color="000000" w:sz="8" w:space="0"/>
            </w:tcBorders>
            <w:shd w:val="clear" w:color="auto" w:fill="auto"/>
            <w:vAlign w:val="center"/>
          </w:tcPr>
          <w:p w14:paraId="71B2711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1"/>
                <w:szCs w:val="21"/>
              </w:rPr>
              <w:t>2024</w:t>
            </w:r>
            <w:r>
              <w:rPr>
                <w:rFonts w:hint="eastAsia" w:ascii="仿宋_GB2312" w:hAnsi="Times New Roman" w:eastAsia="仿宋_GB2312" w:cs="仿宋_GB2312"/>
                <w:sz w:val="21"/>
                <w:szCs w:val="21"/>
              </w:rPr>
              <w:t>年度</w:t>
            </w:r>
          </w:p>
        </w:tc>
      </w:tr>
      <w:tr w14:paraId="3F79B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2" w:hRule="atLeast"/>
          <w:jc w:val="center"/>
        </w:trPr>
        <w:tc>
          <w:tcPr>
            <w:tcW w:w="1291" w:type="dxa"/>
            <w:tcBorders>
              <w:top w:val="nil"/>
              <w:left w:val="single" w:color="000000" w:sz="8" w:space="0"/>
              <w:bottom w:val="single" w:color="000000" w:sz="8" w:space="0"/>
              <w:right w:val="single" w:color="000000" w:sz="8" w:space="0"/>
            </w:tcBorders>
            <w:shd w:val="clear" w:color="auto" w:fill="auto"/>
            <w:vAlign w:val="center"/>
          </w:tcPr>
          <w:p w14:paraId="377FD65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1"/>
                <w:szCs w:val="21"/>
              </w:rPr>
              <w:t>项目主管部门</w:t>
            </w:r>
          </w:p>
        </w:tc>
        <w:tc>
          <w:tcPr>
            <w:tcW w:w="3763" w:type="dxa"/>
            <w:gridSpan w:val="2"/>
            <w:tcBorders>
              <w:top w:val="nil"/>
              <w:left w:val="nil"/>
              <w:bottom w:val="single" w:color="000000" w:sz="8" w:space="0"/>
              <w:right w:val="single" w:color="000000" w:sz="8" w:space="0"/>
            </w:tcBorders>
            <w:shd w:val="clear" w:color="auto" w:fill="auto"/>
            <w:vAlign w:val="center"/>
          </w:tcPr>
          <w:p w14:paraId="5CFA022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eastAsia" w:ascii="仿宋_GB2312" w:hAnsi="仿宋" w:eastAsia="仿宋_GB2312" w:cs="仿宋_GB2312"/>
                <w:sz w:val="21"/>
                <w:szCs w:val="21"/>
              </w:rPr>
              <w:t>吐鲁番市</w:t>
            </w:r>
            <w:r>
              <w:rPr>
                <w:rFonts w:hint="eastAsia" w:ascii="仿宋_GB2312" w:hAnsi="Times New Roman" w:eastAsia="仿宋_GB2312" w:cs="仿宋_GB2312"/>
                <w:sz w:val="21"/>
                <w:szCs w:val="21"/>
              </w:rPr>
              <w:t>高昌区应急管理局</w:t>
            </w:r>
          </w:p>
        </w:tc>
        <w:tc>
          <w:tcPr>
            <w:tcW w:w="1716" w:type="dxa"/>
            <w:tcBorders>
              <w:top w:val="nil"/>
              <w:left w:val="nil"/>
              <w:bottom w:val="single" w:color="000000" w:sz="8" w:space="0"/>
              <w:right w:val="single" w:color="000000" w:sz="8" w:space="0"/>
            </w:tcBorders>
            <w:shd w:val="clear" w:color="auto" w:fill="auto"/>
            <w:vAlign w:val="center"/>
          </w:tcPr>
          <w:p w14:paraId="078E4ED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1"/>
                <w:szCs w:val="21"/>
              </w:rPr>
              <w:t>联系人及联系方式</w:t>
            </w:r>
          </w:p>
        </w:tc>
        <w:tc>
          <w:tcPr>
            <w:tcW w:w="2317" w:type="dxa"/>
            <w:gridSpan w:val="2"/>
            <w:vMerge w:val="restart"/>
            <w:tcBorders>
              <w:top w:val="nil"/>
              <w:left w:val="nil"/>
              <w:bottom w:val="nil"/>
              <w:right w:val="single" w:color="000000" w:sz="8" w:space="0"/>
            </w:tcBorders>
            <w:shd w:val="clear" w:color="auto" w:fill="auto"/>
            <w:vAlign w:val="center"/>
          </w:tcPr>
          <w:p w14:paraId="3F4ADCD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1"/>
                <w:szCs w:val="21"/>
              </w:rPr>
              <w:t>吐尔逊江</w:t>
            </w:r>
            <w:r>
              <w:rPr>
                <w:rFonts w:hint="default" w:ascii="Times New Roman" w:hAnsi="Times New Roman" w:eastAsia="宋体" w:cs="Times New Roman"/>
                <w:sz w:val="21"/>
                <w:szCs w:val="21"/>
              </w:rPr>
              <w:t>·</w:t>
            </w:r>
            <w:r>
              <w:rPr>
                <w:rFonts w:hint="eastAsia" w:ascii="仿宋_GB2312" w:hAnsi="Times New Roman" w:eastAsia="仿宋_GB2312" w:cs="仿宋_GB2312"/>
                <w:sz w:val="21"/>
                <w:szCs w:val="21"/>
              </w:rPr>
              <w:t>尼亚孜</w:t>
            </w:r>
          </w:p>
        </w:tc>
      </w:tr>
      <w:tr w14:paraId="30B8D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2" w:hRule="atLeast"/>
          <w:jc w:val="center"/>
        </w:trPr>
        <w:tc>
          <w:tcPr>
            <w:tcW w:w="1291" w:type="dxa"/>
            <w:tcBorders>
              <w:top w:val="nil"/>
              <w:left w:val="single" w:color="000000" w:sz="8" w:space="0"/>
              <w:bottom w:val="single" w:color="000000" w:sz="8" w:space="0"/>
              <w:right w:val="single" w:color="000000" w:sz="8" w:space="0"/>
            </w:tcBorders>
            <w:shd w:val="clear" w:color="auto" w:fill="auto"/>
            <w:vAlign w:val="center"/>
          </w:tcPr>
          <w:p w14:paraId="3981FC3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1"/>
                <w:szCs w:val="21"/>
              </w:rPr>
              <w:t>项目实施单位</w:t>
            </w:r>
          </w:p>
        </w:tc>
        <w:tc>
          <w:tcPr>
            <w:tcW w:w="3763" w:type="dxa"/>
            <w:gridSpan w:val="2"/>
            <w:tcBorders>
              <w:top w:val="nil"/>
              <w:left w:val="nil"/>
              <w:bottom w:val="single" w:color="000000" w:sz="8" w:space="0"/>
              <w:right w:val="single" w:color="000000" w:sz="8" w:space="0"/>
            </w:tcBorders>
            <w:shd w:val="clear" w:color="auto" w:fill="auto"/>
            <w:vAlign w:val="center"/>
          </w:tcPr>
          <w:p w14:paraId="24422A9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eastAsia" w:ascii="仿宋_GB2312" w:hAnsi="仿宋" w:eastAsia="仿宋_GB2312" w:cs="仿宋_GB2312"/>
                <w:sz w:val="21"/>
                <w:szCs w:val="21"/>
              </w:rPr>
              <w:t>吐鲁番市</w:t>
            </w:r>
            <w:r>
              <w:rPr>
                <w:rFonts w:hint="eastAsia" w:ascii="仿宋_GB2312" w:hAnsi="Times New Roman" w:eastAsia="仿宋_GB2312" w:cs="仿宋_GB2312"/>
                <w:sz w:val="21"/>
                <w:szCs w:val="21"/>
              </w:rPr>
              <w:t>高昌区应急管理局</w:t>
            </w:r>
          </w:p>
        </w:tc>
        <w:tc>
          <w:tcPr>
            <w:tcW w:w="1716" w:type="dxa"/>
            <w:tcBorders>
              <w:top w:val="nil"/>
              <w:left w:val="nil"/>
              <w:bottom w:val="single" w:color="000000" w:sz="8" w:space="0"/>
              <w:right w:val="single" w:color="000000" w:sz="8" w:space="0"/>
            </w:tcBorders>
            <w:shd w:val="clear" w:color="auto" w:fill="auto"/>
            <w:vAlign w:val="center"/>
          </w:tcPr>
          <w:p w14:paraId="793D4B4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1"/>
                <w:szCs w:val="21"/>
              </w:rPr>
              <w:t>联系人及联系方式</w:t>
            </w:r>
          </w:p>
        </w:tc>
        <w:tc>
          <w:tcPr>
            <w:tcW w:w="2317" w:type="dxa"/>
            <w:gridSpan w:val="2"/>
            <w:vMerge w:val="continue"/>
            <w:tcBorders>
              <w:top w:val="nil"/>
              <w:left w:val="nil"/>
              <w:bottom w:val="nil"/>
              <w:right w:val="single" w:color="000000" w:sz="8" w:space="0"/>
            </w:tcBorders>
            <w:shd w:val="clear" w:color="auto" w:fill="auto"/>
            <w:vAlign w:val="center"/>
          </w:tcPr>
          <w:p w14:paraId="2D67A07E">
            <w:pPr>
              <w:rPr>
                <w:rFonts w:hint="eastAsia" w:ascii="宋体" w:hAnsi="宋体" w:eastAsia="宋体" w:cs="宋体"/>
                <w:sz w:val="18"/>
                <w:szCs w:val="18"/>
              </w:rPr>
            </w:pPr>
          </w:p>
        </w:tc>
      </w:tr>
      <w:tr w14:paraId="3AB27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8" w:hRule="atLeast"/>
          <w:jc w:val="center"/>
        </w:trPr>
        <w:tc>
          <w:tcPr>
            <w:tcW w:w="1291" w:type="dxa"/>
            <w:tcBorders>
              <w:top w:val="nil"/>
              <w:left w:val="single" w:color="000000" w:sz="8" w:space="0"/>
              <w:bottom w:val="single" w:color="000000" w:sz="8" w:space="0"/>
              <w:right w:val="single" w:color="000000" w:sz="8" w:space="0"/>
            </w:tcBorders>
            <w:shd w:val="clear" w:color="auto" w:fill="auto"/>
            <w:vAlign w:val="center"/>
          </w:tcPr>
          <w:p w14:paraId="2CDAD31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1"/>
                <w:szCs w:val="21"/>
              </w:rPr>
              <w:t>资金来源</w:t>
            </w:r>
          </w:p>
        </w:tc>
        <w:tc>
          <w:tcPr>
            <w:tcW w:w="7796" w:type="dxa"/>
            <w:gridSpan w:val="5"/>
            <w:tcBorders>
              <w:top w:val="nil"/>
              <w:left w:val="nil"/>
              <w:bottom w:val="single" w:color="000000" w:sz="8" w:space="0"/>
              <w:right w:val="single" w:color="000000" w:sz="8" w:space="0"/>
            </w:tcBorders>
            <w:shd w:val="clear" w:color="auto" w:fill="auto"/>
            <w:vAlign w:val="center"/>
          </w:tcPr>
          <w:p w14:paraId="64004A8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eastAsia" w:ascii="仿宋_GB2312" w:hAnsi="Times New Roman" w:eastAsia="仿宋_GB2312" w:cs="仿宋_GB2312"/>
                <w:sz w:val="21"/>
                <w:szCs w:val="21"/>
              </w:rPr>
              <w:t>一般公共预算</w:t>
            </w:r>
          </w:p>
        </w:tc>
      </w:tr>
      <w:tr w14:paraId="21FD4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1291" w:type="dxa"/>
            <w:tcBorders>
              <w:top w:val="nil"/>
              <w:left w:val="single" w:color="000000" w:sz="8" w:space="0"/>
              <w:bottom w:val="single" w:color="000000" w:sz="8" w:space="0"/>
              <w:right w:val="single" w:color="000000" w:sz="8" w:space="0"/>
            </w:tcBorders>
            <w:shd w:val="clear" w:color="auto" w:fill="auto"/>
            <w:vAlign w:val="center"/>
          </w:tcPr>
          <w:p w14:paraId="33724C5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1"/>
                <w:szCs w:val="21"/>
              </w:rPr>
              <w:t>项目资金投入总额</w:t>
            </w:r>
          </w:p>
        </w:tc>
        <w:tc>
          <w:tcPr>
            <w:tcW w:w="1387" w:type="dxa"/>
            <w:tcBorders>
              <w:top w:val="nil"/>
              <w:left w:val="nil"/>
              <w:bottom w:val="single" w:color="000000" w:sz="8" w:space="0"/>
              <w:right w:val="single" w:color="000000" w:sz="8" w:space="0"/>
            </w:tcBorders>
            <w:shd w:val="clear" w:color="auto" w:fill="auto"/>
            <w:vAlign w:val="center"/>
          </w:tcPr>
          <w:p w14:paraId="0724850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1"/>
                <w:szCs w:val="21"/>
              </w:rPr>
              <w:t>94</w:t>
            </w:r>
            <w:r>
              <w:rPr>
                <w:rFonts w:hint="default" w:ascii="Times New Roman" w:hAnsi="Times New Roman" w:eastAsia="宋体" w:cs="Times New Roman"/>
                <w:sz w:val="21"/>
                <w:szCs w:val="21"/>
              </w:rPr>
              <w:t>.</w:t>
            </w:r>
            <w:r>
              <w:rPr>
                <w:rFonts w:hint="default" w:ascii="Times New Roman" w:hAnsi="Times New Roman" w:eastAsia="仿宋" w:cs="Times New Roman"/>
                <w:sz w:val="21"/>
                <w:szCs w:val="21"/>
              </w:rPr>
              <w:t>15</w:t>
            </w:r>
            <w:r>
              <w:rPr>
                <w:rFonts w:hint="eastAsia" w:ascii="仿宋_GB2312" w:hAnsi="Times New Roman" w:eastAsia="仿宋_GB2312" w:cs="仿宋_GB2312"/>
                <w:sz w:val="21"/>
                <w:szCs w:val="21"/>
              </w:rPr>
              <w:t>万元</w:t>
            </w:r>
          </w:p>
        </w:tc>
        <w:tc>
          <w:tcPr>
            <w:tcW w:w="2376" w:type="dxa"/>
            <w:tcBorders>
              <w:top w:val="single" w:color="000000" w:sz="8" w:space="0"/>
              <w:left w:val="nil"/>
              <w:bottom w:val="single" w:color="000000" w:sz="8" w:space="0"/>
              <w:right w:val="single" w:color="000000" w:sz="8" w:space="0"/>
            </w:tcBorders>
            <w:shd w:val="clear" w:color="auto" w:fill="auto"/>
            <w:vAlign w:val="center"/>
          </w:tcPr>
          <w:p w14:paraId="7C01C28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1"/>
                <w:szCs w:val="21"/>
              </w:rPr>
              <w:t>项目资金执行数</w:t>
            </w:r>
          </w:p>
        </w:tc>
        <w:tc>
          <w:tcPr>
            <w:tcW w:w="1716" w:type="dxa"/>
            <w:tcBorders>
              <w:top w:val="single" w:color="000000" w:sz="8" w:space="0"/>
              <w:left w:val="nil"/>
              <w:bottom w:val="single" w:color="000000" w:sz="8" w:space="0"/>
              <w:right w:val="single" w:color="000000" w:sz="8" w:space="0"/>
            </w:tcBorders>
            <w:shd w:val="clear" w:color="auto" w:fill="auto"/>
            <w:vAlign w:val="center"/>
          </w:tcPr>
          <w:p w14:paraId="1B88C7D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1"/>
                <w:szCs w:val="21"/>
              </w:rPr>
              <w:t>94</w:t>
            </w:r>
            <w:r>
              <w:rPr>
                <w:rFonts w:hint="default" w:ascii="Times New Roman" w:hAnsi="Times New Roman" w:eastAsia="宋体" w:cs="Times New Roman"/>
                <w:sz w:val="21"/>
                <w:szCs w:val="21"/>
              </w:rPr>
              <w:t>.</w:t>
            </w:r>
            <w:r>
              <w:rPr>
                <w:rFonts w:hint="default" w:ascii="Times New Roman" w:hAnsi="Times New Roman" w:eastAsia="仿宋" w:cs="Times New Roman"/>
                <w:sz w:val="21"/>
                <w:szCs w:val="21"/>
              </w:rPr>
              <w:t>15</w:t>
            </w:r>
            <w:r>
              <w:rPr>
                <w:rFonts w:hint="eastAsia" w:ascii="仿宋_GB2312" w:hAnsi="Times New Roman" w:eastAsia="仿宋_GB2312" w:cs="仿宋_GB2312"/>
                <w:sz w:val="21"/>
                <w:szCs w:val="21"/>
              </w:rPr>
              <w:t>万元</w:t>
            </w:r>
          </w:p>
        </w:tc>
        <w:tc>
          <w:tcPr>
            <w:tcW w:w="1181" w:type="dxa"/>
            <w:tcBorders>
              <w:top w:val="single" w:color="000000" w:sz="8" w:space="0"/>
              <w:left w:val="nil"/>
              <w:bottom w:val="single" w:color="000000" w:sz="8" w:space="0"/>
              <w:right w:val="single" w:color="000000" w:sz="8" w:space="0"/>
            </w:tcBorders>
            <w:shd w:val="clear" w:color="auto" w:fill="auto"/>
            <w:vAlign w:val="center"/>
          </w:tcPr>
          <w:p w14:paraId="64A466D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1"/>
                <w:szCs w:val="21"/>
              </w:rPr>
              <w:t>资金执行率</w:t>
            </w:r>
          </w:p>
        </w:tc>
        <w:tc>
          <w:tcPr>
            <w:tcW w:w="1136" w:type="dxa"/>
            <w:tcBorders>
              <w:top w:val="single" w:color="000000" w:sz="8" w:space="0"/>
              <w:left w:val="nil"/>
              <w:bottom w:val="single" w:color="000000" w:sz="8" w:space="0"/>
              <w:right w:val="single" w:color="000000" w:sz="8" w:space="0"/>
            </w:tcBorders>
            <w:shd w:val="clear" w:color="auto" w:fill="auto"/>
            <w:vAlign w:val="center"/>
          </w:tcPr>
          <w:p w14:paraId="616D35A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1"/>
                <w:szCs w:val="21"/>
              </w:rPr>
              <w:t>100</w:t>
            </w:r>
            <w:r>
              <w:rPr>
                <w:rFonts w:hint="default" w:ascii="Times New Roman" w:hAnsi="Times New Roman" w:eastAsia="宋体" w:cs="Times New Roman"/>
                <w:sz w:val="21"/>
                <w:szCs w:val="21"/>
              </w:rPr>
              <w:t>%</w:t>
            </w:r>
          </w:p>
        </w:tc>
      </w:tr>
      <w:tr w14:paraId="30C6E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0" w:hRule="atLeast"/>
          <w:jc w:val="center"/>
        </w:trPr>
        <w:tc>
          <w:tcPr>
            <w:tcW w:w="1291" w:type="dxa"/>
            <w:tcBorders>
              <w:top w:val="nil"/>
              <w:left w:val="single" w:color="000000" w:sz="8" w:space="0"/>
              <w:bottom w:val="single" w:color="auto" w:sz="8" w:space="0"/>
              <w:right w:val="single" w:color="000000" w:sz="8" w:space="0"/>
            </w:tcBorders>
            <w:shd w:val="clear" w:color="auto" w:fill="auto"/>
            <w:vAlign w:val="center"/>
          </w:tcPr>
          <w:p w14:paraId="31BC415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1"/>
                <w:szCs w:val="21"/>
              </w:rPr>
              <w:t>发放调查</w:t>
            </w:r>
          </w:p>
          <w:p w14:paraId="71DA9ED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1"/>
                <w:szCs w:val="21"/>
              </w:rPr>
              <w:t>问卷</w:t>
            </w:r>
          </w:p>
        </w:tc>
        <w:tc>
          <w:tcPr>
            <w:tcW w:w="1387" w:type="dxa"/>
            <w:tcBorders>
              <w:top w:val="nil"/>
              <w:left w:val="nil"/>
              <w:bottom w:val="single" w:color="auto" w:sz="8" w:space="0"/>
              <w:right w:val="single" w:color="000000" w:sz="8" w:space="0"/>
            </w:tcBorders>
            <w:shd w:val="clear" w:color="auto" w:fill="auto"/>
            <w:vAlign w:val="center"/>
          </w:tcPr>
          <w:p w14:paraId="4CFAE9F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eastAsia="仿宋" w:cs="Times New Roman"/>
                <w:sz w:val="21"/>
                <w:szCs w:val="21"/>
              </w:rPr>
              <w:t>111</w:t>
            </w:r>
            <w:r>
              <w:rPr>
                <w:rFonts w:hint="eastAsia" w:ascii="仿宋_GB2312" w:hAnsi="Times New Roman" w:eastAsia="仿宋_GB2312" w:cs="仿宋_GB2312"/>
                <w:sz w:val="21"/>
                <w:szCs w:val="21"/>
              </w:rPr>
              <w:t>份</w:t>
            </w:r>
          </w:p>
        </w:tc>
        <w:tc>
          <w:tcPr>
            <w:tcW w:w="2376" w:type="dxa"/>
            <w:tcBorders>
              <w:top w:val="nil"/>
              <w:left w:val="nil"/>
              <w:bottom w:val="single" w:color="auto" w:sz="8" w:space="0"/>
              <w:right w:val="single" w:color="000000" w:sz="8" w:space="0"/>
            </w:tcBorders>
            <w:shd w:val="clear" w:color="auto" w:fill="auto"/>
            <w:vAlign w:val="center"/>
          </w:tcPr>
          <w:p w14:paraId="37C253D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1"/>
                <w:szCs w:val="21"/>
              </w:rPr>
              <w:t>回收有效问卷</w:t>
            </w:r>
          </w:p>
        </w:tc>
        <w:tc>
          <w:tcPr>
            <w:tcW w:w="1716" w:type="dxa"/>
            <w:tcBorders>
              <w:top w:val="nil"/>
              <w:left w:val="nil"/>
              <w:bottom w:val="single" w:color="auto" w:sz="8" w:space="0"/>
              <w:right w:val="single" w:color="000000" w:sz="8" w:space="0"/>
            </w:tcBorders>
            <w:shd w:val="clear" w:color="auto" w:fill="auto"/>
            <w:vAlign w:val="center"/>
          </w:tcPr>
          <w:p w14:paraId="394111F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eastAsia="仿宋" w:cs="Times New Roman"/>
                <w:sz w:val="21"/>
                <w:szCs w:val="21"/>
              </w:rPr>
              <w:t>111</w:t>
            </w:r>
            <w:r>
              <w:rPr>
                <w:rFonts w:hint="eastAsia" w:ascii="仿宋_GB2312" w:hAnsi="Times New Roman" w:eastAsia="仿宋_GB2312" w:cs="仿宋_GB2312"/>
                <w:sz w:val="21"/>
                <w:szCs w:val="21"/>
              </w:rPr>
              <w:t>份</w:t>
            </w:r>
          </w:p>
        </w:tc>
        <w:tc>
          <w:tcPr>
            <w:tcW w:w="1181" w:type="dxa"/>
            <w:tcBorders>
              <w:top w:val="nil"/>
              <w:left w:val="nil"/>
              <w:bottom w:val="single" w:color="auto" w:sz="8" w:space="0"/>
              <w:right w:val="single" w:color="000000" w:sz="8" w:space="0"/>
            </w:tcBorders>
            <w:shd w:val="clear" w:color="auto" w:fill="auto"/>
            <w:vAlign w:val="center"/>
          </w:tcPr>
          <w:p w14:paraId="50CDF7A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1"/>
                <w:szCs w:val="21"/>
              </w:rPr>
              <w:t>满意度情况</w:t>
            </w:r>
          </w:p>
        </w:tc>
        <w:tc>
          <w:tcPr>
            <w:tcW w:w="1136" w:type="dxa"/>
            <w:tcBorders>
              <w:top w:val="nil"/>
              <w:left w:val="nil"/>
              <w:bottom w:val="single" w:color="auto" w:sz="8" w:space="0"/>
              <w:right w:val="single" w:color="000000" w:sz="8" w:space="0"/>
            </w:tcBorders>
            <w:shd w:val="clear" w:color="auto" w:fill="auto"/>
            <w:vAlign w:val="center"/>
          </w:tcPr>
          <w:p w14:paraId="66C771E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1"/>
                <w:szCs w:val="21"/>
              </w:rPr>
              <w:t>100</w:t>
            </w:r>
            <w:r>
              <w:rPr>
                <w:rFonts w:hint="default" w:ascii="Times New Roman" w:hAnsi="Times New Roman" w:eastAsia="宋体" w:cs="Times New Roman"/>
                <w:sz w:val="21"/>
                <w:szCs w:val="21"/>
              </w:rPr>
              <w:t>%</w:t>
            </w:r>
          </w:p>
        </w:tc>
      </w:tr>
      <w:tr w14:paraId="5336F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09" w:hRule="atLeast"/>
          <w:jc w:val="center"/>
        </w:trPr>
        <w:tc>
          <w:tcPr>
            <w:tcW w:w="1291" w:type="dxa"/>
            <w:tcBorders>
              <w:top w:val="nil"/>
              <w:left w:val="single" w:color="000000" w:sz="8" w:space="0"/>
              <w:bottom w:val="single" w:color="auto" w:sz="8" w:space="0"/>
              <w:right w:val="single" w:color="000000" w:sz="8" w:space="0"/>
            </w:tcBorders>
            <w:shd w:val="clear" w:color="auto" w:fill="auto"/>
            <w:vAlign w:val="center"/>
          </w:tcPr>
          <w:p w14:paraId="3612480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1"/>
                <w:szCs w:val="21"/>
              </w:rPr>
              <w:t>采用的评价方法与评价标准</w:t>
            </w:r>
          </w:p>
        </w:tc>
        <w:tc>
          <w:tcPr>
            <w:tcW w:w="7796" w:type="dxa"/>
            <w:gridSpan w:val="5"/>
            <w:tcBorders>
              <w:top w:val="nil"/>
              <w:left w:val="nil"/>
              <w:bottom w:val="single" w:color="auto" w:sz="8" w:space="0"/>
              <w:right w:val="single" w:color="000000" w:sz="8" w:space="0"/>
            </w:tcBorders>
            <w:shd w:val="clear" w:color="auto" w:fill="auto"/>
            <w:vAlign w:val="center"/>
          </w:tcPr>
          <w:p w14:paraId="09D0B9A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4"/>
                <w:szCs w:val="24"/>
              </w:rPr>
            </w:pPr>
            <w:r>
              <w:rPr>
                <w:rFonts w:hint="eastAsia" w:ascii="仿宋_GB2312" w:hAnsi="Times New Roman" w:eastAsia="仿宋_GB2312" w:cs="仿宋_GB2312"/>
                <w:i w:val="0"/>
                <w:iCs w:val="0"/>
                <w:sz w:val="21"/>
                <w:szCs w:val="21"/>
              </w:rPr>
              <w:t>评价方法：公众评判法、成本效益分析法、因素分析法</w:t>
            </w:r>
          </w:p>
          <w:p w14:paraId="08142A6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eastAsia" w:ascii="仿宋_GB2312" w:hAnsi="Times New Roman" w:eastAsia="仿宋_GB2312" w:cs="仿宋_GB2312"/>
                <w:i w:val="0"/>
                <w:iCs w:val="0"/>
                <w:sz w:val="21"/>
                <w:szCs w:val="21"/>
              </w:rPr>
              <w:t>评价标准：计划标准、通用标准</w:t>
            </w:r>
          </w:p>
        </w:tc>
      </w:tr>
      <w:tr w14:paraId="6CC37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72" w:hRule="atLeast"/>
          <w:jc w:val="center"/>
        </w:trPr>
        <w:tc>
          <w:tcPr>
            <w:tcW w:w="1291" w:type="dxa"/>
            <w:tcBorders>
              <w:top w:val="nil"/>
              <w:left w:val="single" w:color="000000" w:sz="8" w:space="0"/>
              <w:bottom w:val="single" w:color="auto" w:sz="8" w:space="0"/>
              <w:right w:val="single" w:color="000000" w:sz="8" w:space="0"/>
            </w:tcBorders>
            <w:shd w:val="clear" w:color="auto" w:fill="auto"/>
            <w:vAlign w:val="center"/>
          </w:tcPr>
          <w:p w14:paraId="628B014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1"/>
                <w:szCs w:val="21"/>
              </w:rPr>
              <w:t>绩效评价结果</w:t>
            </w:r>
          </w:p>
        </w:tc>
        <w:tc>
          <w:tcPr>
            <w:tcW w:w="7796" w:type="dxa"/>
            <w:gridSpan w:val="5"/>
            <w:tcBorders>
              <w:top w:val="nil"/>
              <w:left w:val="nil"/>
              <w:bottom w:val="single" w:color="auto" w:sz="8" w:space="0"/>
              <w:right w:val="single" w:color="000000" w:sz="8" w:space="0"/>
            </w:tcBorders>
            <w:shd w:val="clear" w:color="auto" w:fill="auto"/>
            <w:vAlign w:val="center"/>
          </w:tcPr>
          <w:p w14:paraId="140C777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eastAsia" w:ascii="仿宋_GB2312" w:hAnsi="Times New Roman" w:eastAsia="仿宋_GB2312" w:cs="仿宋_GB2312"/>
                <w:i w:val="0"/>
                <w:iCs w:val="0"/>
                <w:sz w:val="21"/>
                <w:szCs w:val="21"/>
              </w:rPr>
              <w:t>评价组运用自主研发并得到预算单位认可的评价指标体系及评分标准，基于项目实施单位提供的基础数据、问卷调查和访谈所获取的信息资料，对</w:t>
            </w:r>
            <w:r>
              <w:rPr>
                <w:rFonts w:hint="default" w:ascii="Times New Roman" w:hAnsi="Times New Roman" w:eastAsia="仿宋" w:cs="Times New Roman"/>
                <w:i w:val="0"/>
                <w:iCs w:val="0"/>
                <w:sz w:val="21"/>
                <w:szCs w:val="21"/>
              </w:rPr>
              <w:t>2023</w:t>
            </w:r>
            <w:r>
              <w:rPr>
                <w:rFonts w:hint="default" w:ascii="Times New Roman" w:hAnsi="Times New Roman" w:eastAsia="宋体" w:cs="Times New Roman"/>
                <w:i w:val="0"/>
                <w:iCs w:val="0"/>
                <w:sz w:val="21"/>
                <w:szCs w:val="21"/>
              </w:rPr>
              <w:t>-</w:t>
            </w:r>
            <w:r>
              <w:rPr>
                <w:rFonts w:hint="default" w:ascii="Times New Roman" w:hAnsi="Times New Roman" w:eastAsia="仿宋" w:cs="Times New Roman"/>
                <w:i w:val="0"/>
                <w:iCs w:val="0"/>
                <w:sz w:val="21"/>
                <w:szCs w:val="21"/>
              </w:rPr>
              <w:t>2024</w:t>
            </w:r>
            <w:r>
              <w:rPr>
                <w:rFonts w:hint="eastAsia" w:ascii="仿宋_GB2312" w:hAnsi="Times New Roman" w:eastAsia="仿宋_GB2312" w:cs="仿宋_GB2312"/>
                <w:i w:val="0"/>
                <w:iCs w:val="0"/>
                <w:sz w:val="21"/>
                <w:szCs w:val="21"/>
              </w:rPr>
              <w:t>年度中央自然灾害救灾资金（冬春临时生活困难救助资金）项目进行了独立且客观的评价。最终评分结果为</w:t>
            </w:r>
            <w:r>
              <w:rPr>
                <w:rFonts w:hint="default" w:ascii="Times New Roman" w:hAnsi="Times New Roman" w:eastAsia="仿宋" w:cs="Times New Roman"/>
                <w:i w:val="0"/>
                <w:iCs w:val="0"/>
                <w:sz w:val="21"/>
                <w:szCs w:val="21"/>
              </w:rPr>
              <w:t>98</w:t>
            </w:r>
            <w:r>
              <w:rPr>
                <w:rFonts w:hint="default" w:ascii="Times New Roman" w:hAnsi="Times New Roman" w:eastAsia="宋体" w:cs="Times New Roman"/>
                <w:i w:val="0"/>
                <w:iCs w:val="0"/>
                <w:sz w:val="21"/>
                <w:szCs w:val="21"/>
              </w:rPr>
              <w:t>.</w:t>
            </w:r>
            <w:r>
              <w:rPr>
                <w:rFonts w:hint="default" w:ascii="Times New Roman" w:hAnsi="Times New Roman" w:eastAsia="仿宋" w:cs="Times New Roman"/>
                <w:i w:val="0"/>
                <w:iCs w:val="0"/>
                <w:sz w:val="21"/>
                <w:szCs w:val="21"/>
              </w:rPr>
              <w:t>81</w:t>
            </w:r>
            <w:r>
              <w:rPr>
                <w:rFonts w:hint="eastAsia" w:ascii="仿宋_GB2312" w:hAnsi="Times New Roman" w:eastAsia="仿宋_GB2312" w:cs="仿宋_GB2312"/>
                <w:i w:val="0"/>
                <w:iCs w:val="0"/>
                <w:sz w:val="21"/>
                <w:szCs w:val="21"/>
              </w:rPr>
              <w:t>分，评价等级为</w:t>
            </w:r>
            <w:r>
              <w:rPr>
                <w:rFonts w:hint="default" w:ascii="Times New Roman" w:hAnsi="Times New Roman" w:eastAsia="宋体" w:cs="Times New Roman"/>
                <w:i w:val="0"/>
                <w:iCs w:val="0"/>
                <w:sz w:val="21"/>
                <w:szCs w:val="21"/>
              </w:rPr>
              <w:t>“</w:t>
            </w:r>
            <w:r>
              <w:rPr>
                <w:rFonts w:hint="eastAsia" w:ascii="仿宋_GB2312" w:hAnsi="Times New Roman" w:eastAsia="仿宋_GB2312" w:cs="仿宋_GB2312"/>
                <w:i w:val="0"/>
                <w:iCs w:val="0"/>
                <w:sz w:val="21"/>
                <w:szCs w:val="21"/>
              </w:rPr>
              <w:t>优</w:t>
            </w:r>
            <w:r>
              <w:rPr>
                <w:rFonts w:hint="default" w:ascii="Times New Roman" w:hAnsi="Times New Roman" w:eastAsia="宋体" w:cs="Times New Roman"/>
                <w:i w:val="0"/>
                <w:iCs w:val="0"/>
                <w:sz w:val="21"/>
                <w:szCs w:val="21"/>
              </w:rPr>
              <w:t>”</w:t>
            </w:r>
            <w:r>
              <w:rPr>
                <w:rFonts w:hint="eastAsia" w:ascii="仿宋_GB2312" w:hAnsi="Times New Roman" w:eastAsia="仿宋_GB2312" w:cs="仿宋_GB2312"/>
                <w:i w:val="0"/>
                <w:iCs w:val="0"/>
                <w:sz w:val="21"/>
                <w:szCs w:val="21"/>
              </w:rPr>
              <w:t>。</w:t>
            </w:r>
          </w:p>
        </w:tc>
      </w:tr>
      <w:tr w14:paraId="38BF0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43" w:hRule="atLeast"/>
          <w:jc w:val="center"/>
        </w:trPr>
        <w:tc>
          <w:tcPr>
            <w:tcW w:w="1291" w:type="dxa"/>
            <w:tcBorders>
              <w:top w:val="nil"/>
              <w:left w:val="single" w:color="auto" w:sz="8" w:space="0"/>
              <w:bottom w:val="single" w:color="auto" w:sz="8" w:space="0"/>
              <w:right w:val="single" w:color="auto" w:sz="8" w:space="0"/>
            </w:tcBorders>
            <w:shd w:val="clear" w:color="auto" w:fill="auto"/>
            <w:vAlign w:val="center"/>
          </w:tcPr>
          <w:p w14:paraId="09DB60F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1"/>
                <w:szCs w:val="21"/>
              </w:rPr>
              <w:t>项目主评人（签字）</w:t>
            </w:r>
          </w:p>
        </w:tc>
        <w:tc>
          <w:tcPr>
            <w:tcW w:w="7796" w:type="dxa"/>
            <w:gridSpan w:val="5"/>
            <w:tcBorders>
              <w:top w:val="nil"/>
              <w:left w:val="nil"/>
              <w:bottom w:val="single" w:color="auto" w:sz="8" w:space="0"/>
              <w:right w:val="single" w:color="auto" w:sz="8" w:space="0"/>
            </w:tcBorders>
            <w:shd w:val="clear" w:color="auto" w:fill="auto"/>
            <w:vAlign w:val="center"/>
          </w:tcPr>
          <w:p w14:paraId="5848CC8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4"/>
                <w:szCs w:val="24"/>
              </w:rPr>
            </w:pPr>
            <w:r>
              <w:rPr>
                <w:rFonts w:hint="default" w:ascii="Calibri" w:hAnsi="Calibri" w:eastAsia="宋体" w:cs="Calibri"/>
                <w:sz w:val="24"/>
                <w:szCs w:val="24"/>
              </w:rPr>
              <w:t> </w:t>
            </w:r>
          </w:p>
        </w:tc>
      </w:tr>
    </w:tbl>
    <w:p w14:paraId="3BD11D8E">
      <w:pPr>
        <w:keepNext w:val="0"/>
        <w:keepLines w:val="0"/>
        <w:widowControl/>
        <w:suppressLineNumbers w:val="0"/>
        <w:jc w:val="left"/>
      </w:pPr>
    </w:p>
    <w:p w14:paraId="38D8DBC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0" w:afterAutospacing="0"/>
        <w:ind w:left="0" w:right="0"/>
        <w:jc w:val="center"/>
        <w:rPr>
          <w:rFonts w:hint="default" w:ascii="Calibri" w:hAnsi="Calibri" w:cs="Calibri"/>
          <w:sz w:val="24"/>
          <w:szCs w:val="24"/>
        </w:rPr>
      </w:pPr>
      <w:r>
        <w:rPr>
          <w:rFonts w:hint="eastAsia" w:ascii="黑体" w:hAnsi="宋体" w:eastAsia="黑体" w:cs="黑体"/>
          <w:b w:val="0"/>
          <w:bCs w:val="0"/>
          <w:i w:val="0"/>
          <w:iCs w:val="0"/>
          <w:caps w:val="0"/>
          <w:color w:val="000000"/>
          <w:spacing w:val="0"/>
          <w:sz w:val="44"/>
          <w:szCs w:val="44"/>
        </w:rPr>
        <w:t>摘要</w:t>
      </w:r>
    </w:p>
    <w:p w14:paraId="0D3D684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4"/>
          <w:szCs w:val="24"/>
        </w:rPr>
      </w:pPr>
      <w:r>
        <w:rPr>
          <w:rFonts w:hint="eastAsia" w:ascii="黑体" w:hAnsi="宋体" w:eastAsia="黑体" w:cs="黑体"/>
          <w:b w:val="0"/>
          <w:bCs w:val="0"/>
          <w:i w:val="0"/>
          <w:iCs w:val="0"/>
          <w:caps w:val="0"/>
          <w:color w:val="000000"/>
          <w:spacing w:val="0"/>
          <w:sz w:val="32"/>
          <w:szCs w:val="32"/>
        </w:rPr>
        <w:t>一、项目概述</w:t>
      </w:r>
    </w:p>
    <w:p w14:paraId="184DF366">
      <w:pPr>
        <w:pStyle w:val="3"/>
        <w:keepNext w:val="0"/>
        <w:keepLines w:val="0"/>
        <w:widowControl/>
        <w:suppressLineNumbers w:val="0"/>
        <w:spacing w:before="0" w:beforeAutospacing="0" w:after="0" w:afterAutospacing="0" w:line="560" w:lineRule="atLeast"/>
        <w:ind w:left="0" w:firstLine="643"/>
        <w:jc w:val="left"/>
      </w:pPr>
      <w:r>
        <w:rPr>
          <w:rFonts w:ascii="楷体" w:hAnsi="楷体" w:eastAsia="楷体" w:cs="楷体"/>
          <w:b/>
          <w:bCs/>
          <w:i w:val="0"/>
          <w:iCs w:val="0"/>
          <w:caps w:val="0"/>
          <w:color w:val="000000"/>
          <w:spacing w:val="0"/>
          <w:sz w:val="32"/>
          <w:szCs w:val="32"/>
        </w:rPr>
        <w:t>（一）</w:t>
      </w:r>
      <w:r>
        <w:rPr>
          <w:rFonts w:hint="eastAsia" w:ascii="楷体" w:hAnsi="楷体" w:eastAsia="楷体" w:cs="楷体"/>
          <w:b/>
          <w:bCs/>
          <w:i w:val="0"/>
          <w:iCs w:val="0"/>
          <w:caps w:val="0"/>
          <w:color w:val="000000"/>
          <w:spacing w:val="0"/>
          <w:sz w:val="32"/>
          <w:szCs w:val="32"/>
        </w:rPr>
        <w:t>项目概述</w:t>
      </w:r>
    </w:p>
    <w:p w14:paraId="78F185A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根据财政部《关于下达</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年中央自然灾害救灾资金预算（冬春临时生活困难救助资金）的通知》（财资环〔</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159</w:t>
      </w:r>
      <w:r>
        <w:rPr>
          <w:rFonts w:hint="eastAsia" w:ascii="仿宋_GB2312" w:hAnsi="Times New Roman" w:eastAsia="仿宋_GB2312" w:cs="仿宋_GB2312"/>
          <w:i w:val="0"/>
          <w:iCs w:val="0"/>
          <w:caps w:val="0"/>
          <w:color w:val="000000"/>
          <w:spacing w:val="0"/>
          <w:sz w:val="32"/>
          <w:szCs w:val="32"/>
        </w:rPr>
        <w:t>号）、吐鲁番市应急管理局《关于切实做好冬春救助资金发放工作的通知》以及吐鲁番市财政局《关于下达</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年中央自然灾害救灾资金（冬春临时生活困难救助资金）预算的通知》（吐市财建〔</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88</w:t>
      </w:r>
      <w:r>
        <w:rPr>
          <w:rFonts w:hint="eastAsia" w:ascii="仿宋_GB2312" w:hAnsi="Times New Roman" w:eastAsia="仿宋_GB2312" w:cs="仿宋_GB2312"/>
          <w:i w:val="0"/>
          <w:iCs w:val="0"/>
          <w:caps w:val="0"/>
          <w:color w:val="000000"/>
          <w:spacing w:val="0"/>
          <w:sz w:val="32"/>
          <w:szCs w:val="32"/>
        </w:rPr>
        <w:t>号）文件精神，吐鲁番市高昌区</w:t>
      </w:r>
      <w:r>
        <w:rPr>
          <w:rFonts w:hint="eastAsia" w:ascii="仿宋_GB2312" w:hAnsi="仿宋" w:eastAsia="仿宋_GB2312" w:cs="仿宋_GB2312"/>
          <w:i w:val="0"/>
          <w:iCs w:val="0"/>
          <w:caps w:val="0"/>
          <w:color w:val="000000"/>
          <w:spacing w:val="0"/>
          <w:sz w:val="32"/>
          <w:szCs w:val="32"/>
        </w:rPr>
        <w:t>应急管理局</w:t>
      </w:r>
      <w:r>
        <w:rPr>
          <w:rFonts w:hint="eastAsia" w:ascii="仿宋_GB2312" w:hAnsi="Times New Roman" w:eastAsia="仿宋_GB2312" w:cs="仿宋_GB2312"/>
          <w:i w:val="0"/>
          <w:iCs w:val="0"/>
          <w:caps w:val="0"/>
          <w:color w:val="000000"/>
          <w:spacing w:val="0"/>
          <w:sz w:val="32"/>
          <w:szCs w:val="32"/>
        </w:rPr>
        <w:t>于</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年</w:t>
      </w:r>
      <w:r>
        <w:rPr>
          <w:rFonts w:hint="default" w:ascii="Times New Roman" w:hAnsi="Times New Roman" w:eastAsia="仿宋" w:cs="Times New Roman"/>
          <w:i w:val="0"/>
          <w:iCs w:val="0"/>
          <w:caps w:val="0"/>
          <w:color w:val="000000"/>
          <w:spacing w:val="0"/>
          <w:sz w:val="32"/>
          <w:szCs w:val="32"/>
        </w:rPr>
        <w:t>12</w:t>
      </w:r>
      <w:r>
        <w:rPr>
          <w:rFonts w:hint="eastAsia" w:ascii="仿宋_GB2312" w:hAnsi="Times New Roman" w:eastAsia="仿宋_GB2312" w:cs="仿宋_GB2312"/>
          <w:i w:val="0"/>
          <w:iCs w:val="0"/>
          <w:caps w:val="0"/>
          <w:color w:val="000000"/>
          <w:spacing w:val="0"/>
          <w:sz w:val="32"/>
          <w:szCs w:val="32"/>
        </w:rPr>
        <w:t>月</w:t>
      </w:r>
      <w:r>
        <w:rPr>
          <w:rFonts w:hint="default" w:ascii="Times New Roman" w:hAnsi="Times New Roman" w:eastAsia="仿宋" w:cs="Times New Roman"/>
          <w:i w:val="0"/>
          <w:iCs w:val="0"/>
          <w:caps w:val="0"/>
          <w:color w:val="000000"/>
          <w:spacing w:val="0"/>
          <w:sz w:val="32"/>
          <w:szCs w:val="32"/>
        </w:rPr>
        <w:t>21</w:t>
      </w:r>
      <w:r>
        <w:rPr>
          <w:rFonts w:hint="eastAsia" w:ascii="仿宋_GB2312" w:hAnsi="Times New Roman" w:eastAsia="仿宋_GB2312" w:cs="仿宋_GB2312"/>
          <w:i w:val="0"/>
          <w:iCs w:val="0"/>
          <w:caps w:val="0"/>
          <w:color w:val="000000"/>
          <w:spacing w:val="0"/>
          <w:sz w:val="32"/>
          <w:szCs w:val="32"/>
        </w:rPr>
        <w:t>日收到中央自然灾害救灾资金（冬春临时生活困难救助资金）</w:t>
      </w:r>
      <w:r>
        <w:rPr>
          <w:rFonts w:hint="default" w:ascii="Times New Roman" w:hAnsi="Times New Roman" w:eastAsia="仿宋" w:cs="Times New Roman"/>
          <w:i w:val="0"/>
          <w:iCs w:val="0"/>
          <w:caps w:val="0"/>
          <w:color w:val="000000"/>
          <w:spacing w:val="0"/>
          <w:sz w:val="32"/>
          <w:szCs w:val="32"/>
        </w:rPr>
        <w:t>94</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15</w:t>
      </w:r>
      <w:r>
        <w:rPr>
          <w:rFonts w:hint="eastAsia" w:ascii="仿宋_GB2312" w:hAnsi="Times New Roman" w:eastAsia="仿宋_GB2312" w:cs="仿宋_GB2312"/>
          <w:i w:val="0"/>
          <w:iCs w:val="0"/>
          <w:caps w:val="0"/>
          <w:color w:val="000000"/>
          <w:spacing w:val="0"/>
          <w:sz w:val="32"/>
          <w:szCs w:val="32"/>
        </w:rPr>
        <w:t>万元。该专项资金用于保障</w:t>
      </w:r>
      <w:r>
        <w:rPr>
          <w:rFonts w:hint="default" w:ascii="Times New Roman" w:hAnsi="Times New Roman" w:eastAsia="仿宋" w:cs="Times New Roman"/>
          <w:i w:val="0"/>
          <w:iCs w:val="0"/>
          <w:caps w:val="0"/>
          <w:color w:val="000000"/>
          <w:spacing w:val="0"/>
          <w:sz w:val="32"/>
          <w:szCs w:val="32"/>
        </w:rPr>
        <w:t>2023-2024</w:t>
      </w:r>
      <w:r>
        <w:rPr>
          <w:rFonts w:hint="eastAsia" w:ascii="仿宋_GB2312" w:hAnsi="Times New Roman" w:eastAsia="仿宋_GB2312" w:cs="仿宋_GB2312"/>
          <w:i w:val="0"/>
          <w:iCs w:val="0"/>
          <w:caps w:val="0"/>
          <w:color w:val="000000"/>
          <w:spacing w:val="0"/>
          <w:sz w:val="32"/>
          <w:szCs w:val="32"/>
        </w:rPr>
        <w:t>年冬春期间受灾群众基本生活，确保其安全温暖过冬过节。</w:t>
      </w:r>
    </w:p>
    <w:p w14:paraId="5FFBA1F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4"/>
          <w:szCs w:val="24"/>
        </w:rPr>
      </w:pPr>
      <w:r>
        <w:rPr>
          <w:rFonts w:hint="eastAsia" w:ascii="楷体" w:hAnsi="楷体" w:eastAsia="楷体" w:cs="楷体"/>
          <w:b/>
          <w:bCs/>
          <w:i w:val="0"/>
          <w:iCs w:val="0"/>
          <w:caps w:val="0"/>
          <w:color w:val="000000"/>
          <w:spacing w:val="0"/>
          <w:sz w:val="32"/>
          <w:szCs w:val="32"/>
        </w:rPr>
        <w:t>（二）项目实施情况</w:t>
      </w:r>
    </w:p>
    <w:p w14:paraId="63A814A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按照《财政部关于下达</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年中央自然灾害救灾资金预算（冬春临时生活困难救助资金）的通知》（财资环〔</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159</w:t>
      </w:r>
      <w:r>
        <w:rPr>
          <w:rFonts w:hint="eastAsia" w:ascii="仿宋_GB2312" w:hAnsi="Times New Roman" w:eastAsia="仿宋_GB2312" w:cs="仿宋_GB2312"/>
          <w:i w:val="0"/>
          <w:iCs w:val="0"/>
          <w:caps w:val="0"/>
          <w:color w:val="000000"/>
          <w:spacing w:val="0"/>
          <w:sz w:val="32"/>
          <w:szCs w:val="32"/>
        </w:rPr>
        <w:t>号）的要求，</w:t>
      </w:r>
      <w:r>
        <w:rPr>
          <w:rFonts w:hint="default" w:ascii="Times New Roman" w:hAnsi="Times New Roman" w:eastAsia="仿宋" w:cs="Times New Roman"/>
          <w:i w:val="0"/>
          <w:iCs w:val="0"/>
          <w:caps w:val="0"/>
          <w:color w:val="000000"/>
          <w:spacing w:val="0"/>
          <w:sz w:val="32"/>
          <w:szCs w:val="32"/>
        </w:rPr>
        <w:t>2023-2024</w:t>
      </w:r>
      <w:r>
        <w:rPr>
          <w:rFonts w:hint="eastAsia" w:ascii="仿宋_GB2312" w:hAnsi="Times New Roman" w:eastAsia="仿宋_GB2312" w:cs="仿宋_GB2312"/>
          <w:i w:val="0"/>
          <w:iCs w:val="0"/>
          <w:caps w:val="0"/>
          <w:color w:val="000000"/>
          <w:spacing w:val="0"/>
          <w:sz w:val="32"/>
          <w:szCs w:val="32"/>
        </w:rPr>
        <w:t>年中央自然灾害救灾资金（冬春临时生活困难救助资金）</w:t>
      </w:r>
      <w:r>
        <w:rPr>
          <w:rFonts w:hint="default" w:ascii="Times New Roman" w:hAnsi="Times New Roman" w:eastAsia="仿宋" w:cs="Times New Roman"/>
          <w:i w:val="0"/>
          <w:iCs w:val="0"/>
          <w:caps w:val="0"/>
          <w:color w:val="000000"/>
          <w:spacing w:val="0"/>
          <w:sz w:val="32"/>
          <w:szCs w:val="32"/>
        </w:rPr>
        <w:t>94</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15</w:t>
      </w:r>
      <w:r>
        <w:rPr>
          <w:rFonts w:hint="eastAsia" w:ascii="仿宋_GB2312" w:hAnsi="Times New Roman" w:eastAsia="仿宋_GB2312" w:cs="仿宋_GB2312"/>
          <w:i w:val="0"/>
          <w:iCs w:val="0"/>
          <w:caps w:val="0"/>
          <w:color w:val="000000"/>
          <w:spacing w:val="0"/>
          <w:sz w:val="32"/>
          <w:szCs w:val="32"/>
        </w:rPr>
        <w:t>万元用于确保艾丁湖镇、亚尔镇、恰特喀勒乡受灾群众</w:t>
      </w:r>
      <w:r>
        <w:rPr>
          <w:rFonts w:hint="default" w:ascii="Times New Roman" w:hAnsi="Times New Roman" w:eastAsia="仿宋" w:cs="Times New Roman"/>
          <w:i w:val="0"/>
          <w:iCs w:val="0"/>
          <w:caps w:val="0"/>
          <w:color w:val="000000"/>
          <w:spacing w:val="0"/>
          <w:sz w:val="32"/>
          <w:szCs w:val="32"/>
        </w:rPr>
        <w:t>610</w:t>
      </w:r>
      <w:r>
        <w:rPr>
          <w:rFonts w:hint="eastAsia" w:ascii="仿宋_GB2312" w:hAnsi="Times New Roman" w:eastAsia="仿宋_GB2312" w:cs="仿宋_GB2312"/>
          <w:i w:val="0"/>
          <w:iCs w:val="0"/>
          <w:caps w:val="0"/>
          <w:color w:val="000000"/>
          <w:spacing w:val="0"/>
          <w:sz w:val="32"/>
          <w:szCs w:val="32"/>
        </w:rPr>
        <w:t>户</w:t>
      </w:r>
      <w:r>
        <w:rPr>
          <w:rFonts w:hint="eastAsia" w:ascii="仿宋_GB2312" w:hAnsi="仿宋"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2511</w:t>
      </w:r>
      <w:r>
        <w:rPr>
          <w:rFonts w:hint="eastAsia" w:ascii="仿宋_GB2312" w:hAnsi="Times New Roman" w:eastAsia="仿宋_GB2312" w:cs="仿宋_GB2312"/>
          <w:i w:val="0"/>
          <w:iCs w:val="0"/>
          <w:caps w:val="0"/>
          <w:color w:val="000000"/>
          <w:spacing w:val="0"/>
          <w:sz w:val="32"/>
          <w:szCs w:val="32"/>
        </w:rPr>
        <w:t>人能够安全温暖地度过冬春季节。资金已于</w:t>
      </w:r>
      <w:r>
        <w:rPr>
          <w:rFonts w:hint="default" w:ascii="Times New Roman" w:hAnsi="Times New Roman" w:eastAsia="仿宋" w:cs="Times New Roman"/>
          <w:i w:val="0"/>
          <w:iCs w:val="0"/>
          <w:caps w:val="0"/>
          <w:color w:val="000000"/>
          <w:spacing w:val="0"/>
          <w:sz w:val="32"/>
          <w:szCs w:val="32"/>
        </w:rPr>
        <w:t>2024</w:t>
      </w:r>
      <w:r>
        <w:rPr>
          <w:rFonts w:hint="eastAsia" w:ascii="仿宋_GB2312" w:hAnsi="Times New Roman" w:eastAsia="仿宋_GB2312" w:cs="仿宋_GB2312"/>
          <w:i w:val="0"/>
          <w:iCs w:val="0"/>
          <w:caps w:val="0"/>
          <w:color w:val="000000"/>
          <w:spacing w:val="0"/>
          <w:sz w:val="32"/>
          <w:szCs w:val="32"/>
        </w:rPr>
        <w:t>年</w:t>
      </w:r>
      <w:r>
        <w:rPr>
          <w:rFonts w:hint="default" w:ascii="Times New Roman" w:hAnsi="Times New Roman" w:eastAsia="仿宋" w:cs="Times New Roman"/>
          <w:i w:val="0"/>
          <w:iCs w:val="0"/>
          <w:caps w:val="0"/>
          <w:color w:val="000000"/>
          <w:spacing w:val="0"/>
          <w:sz w:val="32"/>
          <w:szCs w:val="32"/>
        </w:rPr>
        <w:t>1</w:t>
      </w:r>
      <w:r>
        <w:rPr>
          <w:rFonts w:hint="eastAsia" w:ascii="仿宋_GB2312" w:hAnsi="Times New Roman" w:eastAsia="仿宋_GB2312" w:cs="仿宋_GB2312"/>
          <w:i w:val="0"/>
          <w:iCs w:val="0"/>
          <w:caps w:val="0"/>
          <w:color w:val="000000"/>
          <w:spacing w:val="0"/>
          <w:sz w:val="32"/>
          <w:szCs w:val="32"/>
        </w:rPr>
        <w:t>月</w:t>
      </w:r>
      <w:r>
        <w:rPr>
          <w:rFonts w:hint="default" w:ascii="Times New Roman" w:hAnsi="Times New Roman" w:eastAsia="仿宋" w:cs="Times New Roman"/>
          <w:i w:val="0"/>
          <w:iCs w:val="0"/>
          <w:caps w:val="0"/>
          <w:color w:val="000000"/>
          <w:spacing w:val="0"/>
          <w:sz w:val="32"/>
          <w:szCs w:val="32"/>
        </w:rPr>
        <w:t>15</w:t>
      </w:r>
      <w:r>
        <w:rPr>
          <w:rFonts w:hint="eastAsia" w:ascii="仿宋_GB2312" w:hAnsi="Times New Roman" w:eastAsia="仿宋_GB2312" w:cs="仿宋_GB2312"/>
          <w:i w:val="0"/>
          <w:iCs w:val="0"/>
          <w:caps w:val="0"/>
          <w:color w:val="000000"/>
          <w:spacing w:val="0"/>
          <w:sz w:val="32"/>
          <w:szCs w:val="32"/>
        </w:rPr>
        <w:t>日前通过</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一卡通</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方式全部发放到受灾群众手中。</w:t>
      </w:r>
    </w:p>
    <w:p w14:paraId="5C65F12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4"/>
          <w:szCs w:val="24"/>
        </w:rPr>
      </w:pPr>
      <w:r>
        <w:rPr>
          <w:rFonts w:hint="eastAsia" w:ascii="楷体" w:hAnsi="楷体" w:eastAsia="楷体" w:cs="楷体"/>
          <w:b/>
          <w:bCs/>
          <w:i w:val="0"/>
          <w:iCs w:val="0"/>
          <w:caps w:val="0"/>
          <w:color w:val="000000"/>
          <w:spacing w:val="0"/>
          <w:sz w:val="32"/>
          <w:szCs w:val="32"/>
        </w:rPr>
        <w:t>（三）绩效目标</w:t>
      </w:r>
    </w:p>
    <w:p w14:paraId="18E8FBE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default" w:ascii="Times New Roman" w:hAnsi="Times New Roman" w:eastAsia="仿宋" w:cs="Times New Roman"/>
          <w:i w:val="0"/>
          <w:iCs w:val="0"/>
          <w:caps w:val="0"/>
          <w:color w:val="000000"/>
          <w:spacing w:val="0"/>
          <w:sz w:val="32"/>
          <w:szCs w:val="32"/>
        </w:rPr>
        <w:t>1</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总目标</w:t>
      </w:r>
    </w:p>
    <w:p w14:paraId="520FD01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根据吐鲁番市应急管理局和吐鲁番市财政局的相关文件精神及《自然灾害救助条例》《国家自然灾害救助应急预案》《受灾人员冬春生活救助工作规范》等规定，本项目旨在支持</w:t>
      </w:r>
      <w:r>
        <w:rPr>
          <w:rFonts w:hint="eastAsia" w:ascii="仿宋_GB2312" w:hAnsi="仿宋" w:eastAsia="仿宋_GB2312" w:cs="仿宋_GB2312"/>
          <w:i w:val="0"/>
          <w:iCs w:val="0"/>
          <w:caps w:val="0"/>
          <w:color w:val="000000"/>
          <w:spacing w:val="0"/>
          <w:sz w:val="32"/>
          <w:szCs w:val="32"/>
        </w:rPr>
        <w:t>高昌区</w:t>
      </w:r>
      <w:r>
        <w:rPr>
          <w:rFonts w:hint="eastAsia" w:ascii="仿宋_GB2312" w:hAnsi="Times New Roman" w:eastAsia="仿宋_GB2312" w:cs="仿宋_GB2312"/>
          <w:i w:val="0"/>
          <w:iCs w:val="0"/>
          <w:caps w:val="0"/>
          <w:color w:val="000000"/>
          <w:spacing w:val="0"/>
          <w:sz w:val="32"/>
          <w:szCs w:val="32"/>
        </w:rPr>
        <w:t>受灾困难群众在冬春期间的基本生活救助工作。项目将确保按时按标准发放救助资金，以保障受灾群众能够安全、温暖地度过冬季和节日。</w:t>
      </w:r>
    </w:p>
    <w:p w14:paraId="6ED2C12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default" w:ascii="Times New Roman" w:hAnsi="Times New Roman" w:eastAsia="仿宋" w:cs="Times New Roman"/>
          <w:i w:val="0"/>
          <w:iCs w:val="0"/>
          <w:caps w:val="0"/>
          <w:color w:val="000000"/>
          <w:spacing w:val="0"/>
          <w:sz w:val="32"/>
          <w:szCs w:val="32"/>
        </w:rPr>
        <w:t>2</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年度绩效目标</w:t>
      </w:r>
    </w:p>
    <w:p w14:paraId="66152EF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本项目</w:t>
      </w:r>
      <w:r>
        <w:rPr>
          <w:rFonts w:hint="default" w:ascii="Times New Roman" w:hAnsi="Times New Roman" w:eastAsia="仿宋" w:cs="Times New Roman"/>
          <w:i w:val="0"/>
          <w:iCs w:val="0"/>
          <w:caps w:val="0"/>
          <w:color w:val="000000"/>
          <w:spacing w:val="0"/>
          <w:sz w:val="32"/>
          <w:szCs w:val="32"/>
        </w:rPr>
        <w:t>2024</w:t>
      </w:r>
      <w:r>
        <w:rPr>
          <w:rFonts w:hint="eastAsia" w:ascii="仿宋_GB2312" w:hAnsi="Times New Roman" w:eastAsia="仿宋_GB2312" w:cs="仿宋_GB2312"/>
          <w:i w:val="0"/>
          <w:iCs w:val="0"/>
          <w:caps w:val="0"/>
          <w:color w:val="000000"/>
          <w:spacing w:val="0"/>
          <w:sz w:val="32"/>
          <w:szCs w:val="32"/>
        </w:rPr>
        <w:t>年度绩效目标如下：</w:t>
      </w:r>
    </w:p>
    <w:p w14:paraId="5A30B16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sz w:val="28"/>
          <w:szCs w:val="28"/>
        </w:rPr>
      </w:pPr>
      <w:r>
        <w:rPr>
          <w:rFonts w:hint="eastAsia" w:ascii="仿宋_GB2312" w:hAnsi="Times New Roman" w:eastAsia="仿宋_GB2312" w:cs="仿宋_GB2312"/>
          <w:b/>
          <w:bCs/>
          <w:i w:val="0"/>
          <w:iCs w:val="0"/>
          <w:caps w:val="0"/>
          <w:color w:val="000000"/>
          <w:spacing w:val="0"/>
          <w:sz w:val="22"/>
          <w:szCs w:val="22"/>
        </w:rPr>
        <w:t>表</w:t>
      </w:r>
      <w:r>
        <w:rPr>
          <w:rFonts w:hint="default" w:ascii="Times New Roman" w:hAnsi="Times New Roman" w:eastAsia="仿宋" w:cs="Times New Roman"/>
          <w:b/>
          <w:bCs/>
          <w:i w:val="0"/>
          <w:iCs w:val="0"/>
          <w:caps w:val="0"/>
          <w:color w:val="000000"/>
          <w:spacing w:val="0"/>
          <w:sz w:val="22"/>
          <w:szCs w:val="22"/>
        </w:rPr>
        <w:t>1</w:t>
      </w:r>
      <w:r>
        <w:rPr>
          <w:rFonts w:hint="default" w:ascii="Times New Roman" w:hAnsi="Times New Roman" w:eastAsia="宋体" w:cs="Times New Roman"/>
          <w:b/>
          <w:bCs/>
          <w:i w:val="0"/>
          <w:iCs w:val="0"/>
          <w:caps w:val="0"/>
          <w:color w:val="000000"/>
          <w:spacing w:val="0"/>
          <w:sz w:val="22"/>
          <w:szCs w:val="22"/>
        </w:rPr>
        <w:t>-</w:t>
      </w:r>
      <w:r>
        <w:rPr>
          <w:rFonts w:hint="default" w:ascii="Times New Roman" w:hAnsi="Times New Roman" w:eastAsia="仿宋" w:cs="Times New Roman"/>
          <w:b/>
          <w:bCs/>
          <w:i w:val="0"/>
          <w:iCs w:val="0"/>
          <w:caps w:val="0"/>
          <w:color w:val="000000"/>
          <w:spacing w:val="0"/>
          <w:sz w:val="22"/>
          <w:szCs w:val="22"/>
        </w:rPr>
        <w:t>1</w:t>
      </w:r>
      <w:r>
        <w:rPr>
          <w:rFonts w:hint="default" w:ascii="Times New Roman" w:hAnsi="Times New Roman" w:eastAsia="宋体" w:cs="Times New Roman"/>
          <w:b/>
          <w:bCs/>
          <w:i w:val="0"/>
          <w:iCs w:val="0"/>
          <w:caps w:val="0"/>
          <w:color w:val="000000"/>
          <w:spacing w:val="0"/>
          <w:sz w:val="22"/>
          <w:szCs w:val="22"/>
        </w:rPr>
        <w:t> </w:t>
      </w:r>
      <w:r>
        <w:rPr>
          <w:rFonts w:hint="default" w:ascii="Times New Roman" w:hAnsi="Times New Roman" w:eastAsia="仿宋" w:cs="Times New Roman"/>
          <w:b/>
          <w:bCs/>
          <w:i w:val="0"/>
          <w:iCs w:val="0"/>
          <w:caps w:val="0"/>
          <w:color w:val="000000"/>
          <w:spacing w:val="0"/>
          <w:sz w:val="22"/>
          <w:szCs w:val="22"/>
        </w:rPr>
        <w:t>2023-2024</w:t>
      </w:r>
      <w:r>
        <w:rPr>
          <w:rFonts w:hint="eastAsia" w:ascii="仿宋_GB2312" w:hAnsi="Times New Roman" w:eastAsia="仿宋_GB2312" w:cs="仿宋_GB2312"/>
          <w:b/>
          <w:bCs/>
          <w:i w:val="0"/>
          <w:iCs w:val="0"/>
          <w:caps w:val="0"/>
          <w:color w:val="000000"/>
          <w:spacing w:val="0"/>
          <w:sz w:val="22"/>
          <w:szCs w:val="22"/>
        </w:rPr>
        <w:t>年中央自然灾害救灾资金（冬春临时生活困难救助资金）项目</w:t>
      </w:r>
    </w:p>
    <w:p w14:paraId="64EB02B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sz w:val="28"/>
          <w:szCs w:val="28"/>
        </w:rPr>
      </w:pPr>
      <w:r>
        <w:rPr>
          <w:rFonts w:hint="eastAsia" w:ascii="仿宋_GB2312" w:hAnsi="Times New Roman" w:eastAsia="仿宋_GB2312" w:cs="仿宋_GB2312"/>
          <w:b/>
          <w:bCs/>
          <w:i w:val="0"/>
          <w:iCs w:val="0"/>
          <w:caps w:val="0"/>
          <w:color w:val="000000"/>
          <w:spacing w:val="0"/>
          <w:sz w:val="22"/>
          <w:szCs w:val="22"/>
        </w:rPr>
        <w:t>年度绩效目标表</w:t>
      </w:r>
    </w:p>
    <w:tbl>
      <w:tblPr>
        <w:tblStyle w:val="11"/>
        <w:tblW w:w="8280"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11"/>
        <w:gridCol w:w="795"/>
        <w:gridCol w:w="1245"/>
        <w:gridCol w:w="1095"/>
        <w:gridCol w:w="973"/>
        <w:gridCol w:w="711"/>
        <w:gridCol w:w="802"/>
        <w:gridCol w:w="893"/>
        <w:gridCol w:w="1155"/>
      </w:tblGrid>
      <w:tr w14:paraId="461B0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2" w:hRule="atLeast"/>
        </w:trPr>
        <w:tc>
          <w:tcPr>
            <w:tcW w:w="611" w:type="dxa"/>
            <w:tcBorders>
              <w:top w:val="single" w:color="000000" w:sz="8" w:space="0"/>
              <w:left w:val="single" w:color="000000" w:sz="8" w:space="0"/>
              <w:bottom w:val="nil"/>
              <w:right w:val="single" w:color="000000" w:sz="8" w:space="0"/>
            </w:tcBorders>
            <w:shd w:val="clear" w:color="auto" w:fill="7E7E7E"/>
            <w:tcMar>
              <w:top w:w="0" w:type="dxa"/>
              <w:left w:w="108" w:type="dxa"/>
              <w:bottom w:w="0" w:type="dxa"/>
              <w:right w:w="108" w:type="dxa"/>
            </w:tcMar>
            <w:vAlign w:val="center"/>
          </w:tcPr>
          <w:p w14:paraId="77E5D3D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b/>
                <w:bCs/>
                <w:i w:val="0"/>
                <w:iCs w:val="0"/>
                <w:color w:val="000000"/>
                <w:sz w:val="22"/>
                <w:szCs w:val="22"/>
              </w:rPr>
              <w:t>一级指标</w:t>
            </w:r>
          </w:p>
        </w:tc>
        <w:tc>
          <w:tcPr>
            <w:tcW w:w="795" w:type="dxa"/>
            <w:tcBorders>
              <w:top w:val="single" w:color="000000" w:sz="8" w:space="0"/>
              <w:left w:val="nil"/>
              <w:bottom w:val="nil"/>
              <w:right w:val="single" w:color="000000" w:sz="8" w:space="0"/>
            </w:tcBorders>
            <w:shd w:val="clear" w:color="auto" w:fill="7E7E7E"/>
            <w:tcMar>
              <w:top w:w="0" w:type="dxa"/>
              <w:left w:w="108" w:type="dxa"/>
              <w:bottom w:w="0" w:type="dxa"/>
              <w:right w:w="108" w:type="dxa"/>
            </w:tcMar>
            <w:vAlign w:val="center"/>
          </w:tcPr>
          <w:p w14:paraId="3984A09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b/>
                <w:bCs/>
                <w:i w:val="0"/>
                <w:iCs w:val="0"/>
                <w:color w:val="000000"/>
                <w:sz w:val="22"/>
                <w:szCs w:val="22"/>
              </w:rPr>
              <w:t>二级指标</w:t>
            </w:r>
          </w:p>
        </w:tc>
        <w:tc>
          <w:tcPr>
            <w:tcW w:w="1245" w:type="dxa"/>
            <w:tcBorders>
              <w:top w:val="single" w:color="000000" w:sz="8" w:space="0"/>
              <w:left w:val="nil"/>
              <w:bottom w:val="nil"/>
              <w:right w:val="single" w:color="000000" w:sz="8" w:space="0"/>
            </w:tcBorders>
            <w:shd w:val="clear" w:color="auto" w:fill="7E7E7E"/>
            <w:tcMar>
              <w:top w:w="0" w:type="dxa"/>
              <w:left w:w="108" w:type="dxa"/>
              <w:bottom w:w="0" w:type="dxa"/>
              <w:right w:w="108" w:type="dxa"/>
            </w:tcMar>
            <w:vAlign w:val="center"/>
          </w:tcPr>
          <w:p w14:paraId="2632C46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b/>
                <w:bCs/>
                <w:i w:val="0"/>
                <w:iCs w:val="0"/>
                <w:color w:val="000000"/>
                <w:sz w:val="22"/>
                <w:szCs w:val="22"/>
              </w:rPr>
              <w:t>三级指标</w:t>
            </w:r>
          </w:p>
        </w:tc>
        <w:tc>
          <w:tcPr>
            <w:tcW w:w="1095" w:type="dxa"/>
            <w:tcBorders>
              <w:top w:val="single" w:color="000000" w:sz="8" w:space="0"/>
              <w:left w:val="nil"/>
              <w:bottom w:val="nil"/>
              <w:right w:val="single" w:color="000000" w:sz="8" w:space="0"/>
            </w:tcBorders>
            <w:shd w:val="clear" w:color="auto" w:fill="7E7E7E"/>
            <w:tcMar>
              <w:top w:w="0" w:type="dxa"/>
              <w:left w:w="108" w:type="dxa"/>
              <w:bottom w:w="0" w:type="dxa"/>
              <w:right w:w="108" w:type="dxa"/>
            </w:tcMar>
            <w:vAlign w:val="center"/>
          </w:tcPr>
          <w:p w14:paraId="514746A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b/>
                <w:bCs/>
                <w:i w:val="0"/>
                <w:iCs w:val="0"/>
                <w:color w:val="000000"/>
                <w:sz w:val="22"/>
                <w:szCs w:val="22"/>
              </w:rPr>
              <w:t>指标值</w:t>
            </w:r>
          </w:p>
        </w:tc>
        <w:tc>
          <w:tcPr>
            <w:tcW w:w="973" w:type="dxa"/>
            <w:tcBorders>
              <w:top w:val="single" w:color="000000" w:sz="8" w:space="0"/>
              <w:left w:val="nil"/>
              <w:bottom w:val="nil"/>
              <w:right w:val="single" w:color="000000" w:sz="8" w:space="0"/>
            </w:tcBorders>
            <w:shd w:val="clear" w:color="auto" w:fill="7E7E7E"/>
            <w:tcMar>
              <w:top w:w="0" w:type="dxa"/>
              <w:left w:w="108" w:type="dxa"/>
              <w:bottom w:w="0" w:type="dxa"/>
              <w:right w:w="108" w:type="dxa"/>
            </w:tcMar>
            <w:vAlign w:val="center"/>
          </w:tcPr>
          <w:p w14:paraId="07F1744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b/>
                <w:bCs/>
                <w:i w:val="0"/>
                <w:iCs w:val="0"/>
                <w:color w:val="000000"/>
                <w:sz w:val="22"/>
                <w:szCs w:val="22"/>
              </w:rPr>
              <w:t>指标值设置依据</w:t>
            </w:r>
          </w:p>
        </w:tc>
        <w:tc>
          <w:tcPr>
            <w:tcW w:w="711" w:type="dxa"/>
            <w:tcBorders>
              <w:top w:val="single" w:color="000000" w:sz="8" w:space="0"/>
              <w:left w:val="nil"/>
              <w:bottom w:val="nil"/>
              <w:right w:val="single" w:color="000000" w:sz="8" w:space="0"/>
            </w:tcBorders>
            <w:shd w:val="clear" w:color="auto" w:fill="7E7E7E"/>
            <w:tcMar>
              <w:top w:w="0" w:type="dxa"/>
              <w:left w:w="108" w:type="dxa"/>
              <w:bottom w:w="0" w:type="dxa"/>
              <w:right w:w="108" w:type="dxa"/>
            </w:tcMar>
            <w:vAlign w:val="center"/>
          </w:tcPr>
          <w:p w14:paraId="63C2B45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b/>
                <w:bCs/>
                <w:i w:val="0"/>
                <w:iCs w:val="0"/>
                <w:color w:val="000000"/>
                <w:sz w:val="22"/>
                <w:szCs w:val="22"/>
              </w:rPr>
              <w:t>上年完成值</w:t>
            </w:r>
          </w:p>
        </w:tc>
        <w:tc>
          <w:tcPr>
            <w:tcW w:w="802" w:type="dxa"/>
            <w:tcBorders>
              <w:top w:val="single" w:color="000000" w:sz="8" w:space="0"/>
              <w:left w:val="nil"/>
              <w:bottom w:val="nil"/>
              <w:right w:val="single" w:color="000000" w:sz="8" w:space="0"/>
            </w:tcBorders>
            <w:shd w:val="clear" w:color="auto" w:fill="7E7E7E"/>
            <w:tcMar>
              <w:top w:w="0" w:type="dxa"/>
              <w:left w:w="108" w:type="dxa"/>
              <w:bottom w:w="0" w:type="dxa"/>
              <w:right w:w="108" w:type="dxa"/>
            </w:tcMar>
            <w:vAlign w:val="center"/>
          </w:tcPr>
          <w:p w14:paraId="6383111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b/>
                <w:bCs/>
                <w:i w:val="0"/>
                <w:iCs w:val="0"/>
                <w:color w:val="000000"/>
                <w:sz w:val="22"/>
                <w:szCs w:val="22"/>
              </w:rPr>
              <w:t>指标分值权重</w:t>
            </w:r>
          </w:p>
        </w:tc>
        <w:tc>
          <w:tcPr>
            <w:tcW w:w="893" w:type="dxa"/>
            <w:tcBorders>
              <w:top w:val="single" w:color="000000" w:sz="8" w:space="0"/>
              <w:left w:val="nil"/>
              <w:bottom w:val="nil"/>
              <w:right w:val="single" w:color="000000" w:sz="8" w:space="0"/>
            </w:tcBorders>
            <w:shd w:val="clear" w:color="auto" w:fill="7E7E7E"/>
            <w:tcMar>
              <w:top w:w="0" w:type="dxa"/>
              <w:left w:w="108" w:type="dxa"/>
              <w:bottom w:w="0" w:type="dxa"/>
              <w:right w:w="108" w:type="dxa"/>
            </w:tcMar>
            <w:vAlign w:val="center"/>
          </w:tcPr>
          <w:p w14:paraId="57A6894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b/>
                <w:bCs/>
                <w:i w:val="0"/>
                <w:iCs w:val="0"/>
                <w:color w:val="000000"/>
                <w:sz w:val="22"/>
                <w:szCs w:val="22"/>
              </w:rPr>
              <w:t>指标赋分规则</w:t>
            </w:r>
          </w:p>
        </w:tc>
        <w:tc>
          <w:tcPr>
            <w:tcW w:w="1155" w:type="dxa"/>
            <w:tcBorders>
              <w:top w:val="single" w:color="000000" w:sz="8" w:space="0"/>
              <w:left w:val="nil"/>
              <w:bottom w:val="nil"/>
              <w:right w:val="single" w:color="000000" w:sz="8" w:space="0"/>
            </w:tcBorders>
            <w:shd w:val="clear" w:color="auto" w:fill="7E7E7E"/>
            <w:tcMar>
              <w:top w:w="0" w:type="dxa"/>
              <w:left w:w="108" w:type="dxa"/>
              <w:bottom w:w="0" w:type="dxa"/>
              <w:right w:w="108" w:type="dxa"/>
            </w:tcMar>
            <w:vAlign w:val="center"/>
          </w:tcPr>
          <w:p w14:paraId="710F176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b/>
                <w:bCs/>
                <w:i w:val="0"/>
                <w:iCs w:val="0"/>
                <w:color w:val="000000"/>
                <w:sz w:val="22"/>
                <w:szCs w:val="22"/>
              </w:rPr>
              <w:t>佐证资料</w:t>
            </w:r>
          </w:p>
        </w:tc>
      </w:tr>
      <w:tr w14:paraId="6462A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43" w:hRule="atLeast"/>
        </w:trPr>
        <w:tc>
          <w:tcPr>
            <w:tcW w:w="611"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6E88033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产出指标</w:t>
            </w:r>
          </w:p>
        </w:tc>
        <w:tc>
          <w:tcPr>
            <w:tcW w:w="795"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73F00F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数量指标</w:t>
            </w:r>
          </w:p>
        </w:tc>
        <w:tc>
          <w:tcPr>
            <w:tcW w:w="1245"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81BCD1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冬春期间受灾困难群众救助数量</w:t>
            </w:r>
          </w:p>
        </w:tc>
        <w:tc>
          <w:tcPr>
            <w:tcW w:w="1095"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2FB306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w:t>
            </w:r>
            <w:r>
              <w:rPr>
                <w:rFonts w:hint="default" w:ascii="Times New Roman" w:hAnsi="Times New Roman" w:eastAsia="仿宋" w:cs="Times New Roman"/>
                <w:i w:val="0"/>
                <w:iCs w:val="0"/>
                <w:color w:val="000000"/>
                <w:sz w:val="22"/>
                <w:szCs w:val="22"/>
              </w:rPr>
              <w:t>2511</w:t>
            </w:r>
            <w:r>
              <w:rPr>
                <w:rFonts w:hint="eastAsia" w:ascii="仿宋_GB2312" w:hAnsi="Times New Roman" w:eastAsia="仿宋_GB2312" w:cs="仿宋_GB2312"/>
                <w:i w:val="0"/>
                <w:iCs w:val="0"/>
                <w:color w:val="000000"/>
                <w:sz w:val="22"/>
                <w:szCs w:val="22"/>
              </w:rPr>
              <w:t>人</w:t>
            </w:r>
          </w:p>
        </w:tc>
        <w:tc>
          <w:tcPr>
            <w:tcW w:w="97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CA9A81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历史标准</w:t>
            </w:r>
          </w:p>
        </w:tc>
        <w:tc>
          <w:tcPr>
            <w:tcW w:w="711"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374B50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i w:val="0"/>
                <w:iCs w:val="0"/>
                <w:color w:val="000000"/>
                <w:sz w:val="22"/>
                <w:szCs w:val="22"/>
              </w:rPr>
              <w:t>2168</w:t>
            </w:r>
            <w:r>
              <w:rPr>
                <w:rFonts w:hint="eastAsia" w:ascii="仿宋_GB2312" w:hAnsi="Times New Roman" w:eastAsia="仿宋_GB2312" w:cs="仿宋_GB2312"/>
                <w:i w:val="0"/>
                <w:iCs w:val="0"/>
                <w:color w:val="000000"/>
                <w:sz w:val="22"/>
                <w:szCs w:val="22"/>
              </w:rPr>
              <w:t>人</w:t>
            </w:r>
          </w:p>
        </w:tc>
        <w:tc>
          <w:tcPr>
            <w:tcW w:w="802"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183449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i w:val="0"/>
                <w:iCs w:val="0"/>
                <w:color w:val="000000"/>
                <w:sz w:val="22"/>
                <w:szCs w:val="22"/>
              </w:rPr>
              <w:t>10</w:t>
            </w:r>
          </w:p>
        </w:tc>
        <w:tc>
          <w:tcPr>
            <w:tcW w:w="89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B03BCB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按照完成比例赋分</w:t>
            </w:r>
          </w:p>
        </w:tc>
        <w:tc>
          <w:tcPr>
            <w:tcW w:w="1155"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8643C9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工作资料</w:t>
            </w:r>
          </w:p>
        </w:tc>
      </w:tr>
      <w:tr w14:paraId="4125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4" w:hRule="atLeast"/>
        </w:trPr>
        <w:tc>
          <w:tcPr>
            <w:tcW w:w="611"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346219A6">
            <w:pPr>
              <w:rPr>
                <w:rFonts w:hint="eastAsia" w:ascii="宋体" w:hAnsi="宋体" w:eastAsia="宋体" w:cs="宋体"/>
                <w:sz w:val="18"/>
                <w:szCs w:val="18"/>
              </w:rPr>
            </w:pPr>
          </w:p>
        </w:tc>
        <w:tc>
          <w:tcPr>
            <w:tcW w:w="79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D71A8D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质量指标</w:t>
            </w:r>
          </w:p>
        </w:tc>
        <w:tc>
          <w:tcPr>
            <w:tcW w:w="124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8DEFAC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冬春救灾补助下发准确率</w:t>
            </w:r>
          </w:p>
        </w:tc>
        <w:tc>
          <w:tcPr>
            <w:tcW w:w="109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23EE6C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w:t>
            </w:r>
            <w:r>
              <w:rPr>
                <w:rFonts w:hint="default" w:ascii="Times New Roman" w:hAnsi="Times New Roman" w:eastAsia="仿宋" w:cs="Times New Roman"/>
                <w:i w:val="0"/>
                <w:iCs w:val="0"/>
                <w:color w:val="000000"/>
                <w:sz w:val="22"/>
                <w:szCs w:val="22"/>
              </w:rPr>
              <w:t>100</w:t>
            </w:r>
            <w:r>
              <w:rPr>
                <w:rFonts w:hint="default" w:ascii="Times New Roman" w:hAnsi="Times New Roman" w:eastAsia="宋体" w:cs="Times New Roman"/>
                <w:i w:val="0"/>
                <w:iCs w:val="0"/>
                <w:color w:val="000000"/>
                <w:sz w:val="22"/>
                <w:szCs w:val="22"/>
              </w:rPr>
              <w:t>%</w:t>
            </w:r>
          </w:p>
        </w:tc>
        <w:tc>
          <w:tcPr>
            <w:tcW w:w="97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7DD7CF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计划标准</w:t>
            </w:r>
          </w:p>
        </w:tc>
        <w:tc>
          <w:tcPr>
            <w:tcW w:w="71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3668C5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w:t>
            </w:r>
          </w:p>
        </w:tc>
        <w:tc>
          <w:tcPr>
            <w:tcW w:w="80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606BF8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i w:val="0"/>
                <w:iCs w:val="0"/>
                <w:color w:val="000000"/>
                <w:sz w:val="22"/>
                <w:szCs w:val="22"/>
              </w:rPr>
              <w:t>10</w:t>
            </w:r>
          </w:p>
        </w:tc>
        <w:tc>
          <w:tcPr>
            <w:tcW w:w="89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166E12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按照完成比例赋分</w:t>
            </w:r>
          </w:p>
        </w:tc>
        <w:tc>
          <w:tcPr>
            <w:tcW w:w="115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2ED681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工作资料</w:t>
            </w:r>
          </w:p>
        </w:tc>
      </w:tr>
      <w:tr w14:paraId="2B064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4" w:hRule="atLeast"/>
        </w:trPr>
        <w:tc>
          <w:tcPr>
            <w:tcW w:w="611"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2715C55A">
            <w:pPr>
              <w:rPr>
                <w:rFonts w:hint="eastAsia" w:ascii="宋体" w:hAnsi="宋体" w:eastAsia="宋体" w:cs="宋体"/>
                <w:sz w:val="18"/>
                <w:szCs w:val="18"/>
              </w:rPr>
            </w:pPr>
          </w:p>
        </w:tc>
        <w:tc>
          <w:tcPr>
            <w:tcW w:w="79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6E4DBB0">
            <w:pPr>
              <w:rPr>
                <w:rFonts w:hint="eastAsia" w:ascii="宋体" w:hAnsi="宋体" w:eastAsia="宋体" w:cs="宋体"/>
                <w:sz w:val="18"/>
                <w:szCs w:val="18"/>
              </w:rPr>
            </w:pPr>
          </w:p>
        </w:tc>
        <w:tc>
          <w:tcPr>
            <w:tcW w:w="124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D1177B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冬春救助资金使用率</w:t>
            </w:r>
          </w:p>
        </w:tc>
        <w:tc>
          <w:tcPr>
            <w:tcW w:w="109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D520BE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w:t>
            </w:r>
            <w:r>
              <w:rPr>
                <w:rFonts w:hint="default" w:ascii="Times New Roman" w:hAnsi="Times New Roman" w:eastAsia="仿宋" w:cs="Times New Roman"/>
                <w:i w:val="0"/>
                <w:iCs w:val="0"/>
                <w:color w:val="000000"/>
                <w:sz w:val="22"/>
                <w:szCs w:val="22"/>
              </w:rPr>
              <w:t>100</w:t>
            </w:r>
            <w:r>
              <w:rPr>
                <w:rFonts w:hint="default" w:ascii="Times New Roman" w:hAnsi="Times New Roman" w:eastAsia="宋体" w:cs="Times New Roman"/>
                <w:i w:val="0"/>
                <w:iCs w:val="0"/>
                <w:color w:val="000000"/>
                <w:sz w:val="22"/>
                <w:szCs w:val="22"/>
              </w:rPr>
              <w:t>%</w:t>
            </w:r>
          </w:p>
        </w:tc>
        <w:tc>
          <w:tcPr>
            <w:tcW w:w="97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FDF2EF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计划标准</w:t>
            </w:r>
          </w:p>
        </w:tc>
        <w:tc>
          <w:tcPr>
            <w:tcW w:w="71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3AACE1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w:t>
            </w:r>
          </w:p>
        </w:tc>
        <w:tc>
          <w:tcPr>
            <w:tcW w:w="80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1095F5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i w:val="0"/>
                <w:iCs w:val="0"/>
                <w:color w:val="000000"/>
                <w:sz w:val="22"/>
                <w:szCs w:val="22"/>
              </w:rPr>
              <w:t>10</w:t>
            </w:r>
          </w:p>
        </w:tc>
        <w:tc>
          <w:tcPr>
            <w:tcW w:w="89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84CB5E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按照完成比例赋分</w:t>
            </w:r>
          </w:p>
        </w:tc>
        <w:tc>
          <w:tcPr>
            <w:tcW w:w="115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DCA993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工作资料</w:t>
            </w:r>
          </w:p>
        </w:tc>
      </w:tr>
      <w:tr w14:paraId="67F10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4" w:hRule="atLeast"/>
        </w:trPr>
        <w:tc>
          <w:tcPr>
            <w:tcW w:w="611"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17479481">
            <w:pPr>
              <w:rPr>
                <w:rFonts w:hint="eastAsia" w:ascii="宋体" w:hAnsi="宋体" w:eastAsia="宋体" w:cs="宋体"/>
                <w:sz w:val="18"/>
                <w:szCs w:val="18"/>
              </w:rPr>
            </w:pPr>
          </w:p>
        </w:tc>
        <w:tc>
          <w:tcPr>
            <w:tcW w:w="79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70DEA1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时效指标</w:t>
            </w:r>
          </w:p>
        </w:tc>
        <w:tc>
          <w:tcPr>
            <w:tcW w:w="124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F47688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救灾补助发放及时率</w:t>
            </w:r>
          </w:p>
        </w:tc>
        <w:tc>
          <w:tcPr>
            <w:tcW w:w="109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8DE96F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&gt;=</w:t>
            </w:r>
            <w:r>
              <w:rPr>
                <w:rFonts w:hint="default" w:ascii="Times New Roman" w:hAnsi="Times New Roman" w:eastAsia="仿宋" w:cs="Times New Roman"/>
                <w:i w:val="0"/>
                <w:iCs w:val="0"/>
                <w:color w:val="000000"/>
                <w:sz w:val="22"/>
                <w:szCs w:val="22"/>
              </w:rPr>
              <w:t>90</w:t>
            </w:r>
            <w:r>
              <w:rPr>
                <w:rFonts w:hint="default" w:ascii="Times New Roman" w:hAnsi="Times New Roman" w:eastAsia="宋体" w:cs="Times New Roman"/>
                <w:i w:val="0"/>
                <w:iCs w:val="0"/>
                <w:color w:val="000000"/>
                <w:sz w:val="22"/>
                <w:szCs w:val="22"/>
              </w:rPr>
              <w:t>%</w:t>
            </w:r>
          </w:p>
        </w:tc>
        <w:tc>
          <w:tcPr>
            <w:tcW w:w="97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B89784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计划标准</w:t>
            </w:r>
          </w:p>
        </w:tc>
        <w:tc>
          <w:tcPr>
            <w:tcW w:w="71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864D7E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w:t>
            </w:r>
          </w:p>
        </w:tc>
        <w:tc>
          <w:tcPr>
            <w:tcW w:w="80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796550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i w:val="0"/>
                <w:iCs w:val="0"/>
                <w:color w:val="000000"/>
                <w:sz w:val="22"/>
                <w:szCs w:val="22"/>
              </w:rPr>
              <w:t>10</w:t>
            </w:r>
          </w:p>
        </w:tc>
        <w:tc>
          <w:tcPr>
            <w:tcW w:w="89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6344A3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按照完成比例赋分</w:t>
            </w:r>
          </w:p>
        </w:tc>
        <w:tc>
          <w:tcPr>
            <w:tcW w:w="115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24BDCE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工作资料</w:t>
            </w:r>
          </w:p>
        </w:tc>
      </w:tr>
      <w:tr w14:paraId="55122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4" w:hRule="atLeast"/>
        </w:trPr>
        <w:tc>
          <w:tcPr>
            <w:tcW w:w="611" w:type="dxa"/>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17F5C4E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成本指标</w:t>
            </w:r>
          </w:p>
        </w:tc>
        <w:tc>
          <w:tcPr>
            <w:tcW w:w="79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838C8B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经济成本指标</w:t>
            </w:r>
          </w:p>
        </w:tc>
        <w:tc>
          <w:tcPr>
            <w:tcW w:w="124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0BA8BE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救助标准</w:t>
            </w:r>
            <w:r>
              <w:rPr>
                <w:rFonts w:hint="default" w:ascii="Times New Roman" w:hAnsi="Times New Roman" w:eastAsia="仿宋" w:cs="Times New Roman"/>
                <w:i w:val="0"/>
                <w:iCs w:val="0"/>
                <w:color w:val="000000"/>
                <w:sz w:val="22"/>
                <w:szCs w:val="22"/>
              </w:rPr>
              <w:t>1</w:t>
            </w:r>
          </w:p>
        </w:tc>
        <w:tc>
          <w:tcPr>
            <w:tcW w:w="109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A496E1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w:t>
            </w:r>
            <w:r>
              <w:rPr>
                <w:rFonts w:hint="default" w:ascii="Times New Roman" w:hAnsi="Times New Roman" w:eastAsia="仿宋" w:cs="Times New Roman"/>
                <w:i w:val="0"/>
                <w:iCs w:val="0"/>
                <w:color w:val="000000"/>
                <w:sz w:val="22"/>
                <w:szCs w:val="22"/>
              </w:rPr>
              <w:t>355</w:t>
            </w:r>
            <w:r>
              <w:rPr>
                <w:rFonts w:hint="eastAsia" w:ascii="仿宋_GB2312" w:hAnsi="Times New Roman" w:eastAsia="仿宋_GB2312" w:cs="仿宋_GB2312"/>
                <w:i w:val="0"/>
                <w:iCs w:val="0"/>
                <w:color w:val="000000"/>
                <w:sz w:val="22"/>
                <w:szCs w:val="22"/>
              </w:rPr>
              <w:t>元</w:t>
            </w:r>
            <w:r>
              <w:rPr>
                <w:rFonts w:hint="default" w:ascii="Times New Roman" w:hAnsi="Times New Roman" w:eastAsia="宋体" w:cs="Times New Roman"/>
                <w:i w:val="0"/>
                <w:iCs w:val="0"/>
                <w:color w:val="000000"/>
                <w:sz w:val="22"/>
                <w:szCs w:val="22"/>
              </w:rPr>
              <w:t>/</w:t>
            </w:r>
            <w:r>
              <w:rPr>
                <w:rFonts w:hint="eastAsia" w:ascii="仿宋_GB2312" w:hAnsi="Times New Roman" w:eastAsia="仿宋_GB2312" w:cs="仿宋_GB2312"/>
                <w:i w:val="0"/>
                <w:iCs w:val="0"/>
                <w:color w:val="000000"/>
                <w:sz w:val="22"/>
                <w:szCs w:val="22"/>
              </w:rPr>
              <w:t>人</w:t>
            </w:r>
          </w:p>
        </w:tc>
        <w:tc>
          <w:tcPr>
            <w:tcW w:w="97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B4D468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预算支出标准</w:t>
            </w:r>
          </w:p>
        </w:tc>
        <w:tc>
          <w:tcPr>
            <w:tcW w:w="71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EA5AE2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w:t>
            </w:r>
          </w:p>
        </w:tc>
        <w:tc>
          <w:tcPr>
            <w:tcW w:w="80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315252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i w:val="0"/>
                <w:iCs w:val="0"/>
                <w:color w:val="000000"/>
                <w:sz w:val="22"/>
                <w:szCs w:val="22"/>
              </w:rPr>
              <w:t>7</w:t>
            </w:r>
          </w:p>
        </w:tc>
        <w:tc>
          <w:tcPr>
            <w:tcW w:w="89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F181FB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按照完成比例赋分</w:t>
            </w:r>
          </w:p>
        </w:tc>
        <w:tc>
          <w:tcPr>
            <w:tcW w:w="115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F8EA8B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工作资料</w:t>
            </w:r>
          </w:p>
        </w:tc>
      </w:tr>
      <w:tr w14:paraId="49767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4" w:hRule="atLeast"/>
        </w:trPr>
        <w:tc>
          <w:tcPr>
            <w:tcW w:w="611"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78330DCB">
            <w:pPr>
              <w:rPr>
                <w:rFonts w:hint="eastAsia" w:ascii="宋体" w:hAnsi="宋体" w:eastAsia="宋体" w:cs="宋体"/>
                <w:sz w:val="18"/>
                <w:szCs w:val="18"/>
              </w:rPr>
            </w:pPr>
          </w:p>
        </w:tc>
        <w:tc>
          <w:tcPr>
            <w:tcW w:w="79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FE6EC78">
            <w:pPr>
              <w:rPr>
                <w:rFonts w:hint="eastAsia" w:ascii="宋体" w:hAnsi="宋体" w:eastAsia="宋体" w:cs="宋体"/>
                <w:sz w:val="18"/>
                <w:szCs w:val="18"/>
              </w:rPr>
            </w:pPr>
          </w:p>
        </w:tc>
        <w:tc>
          <w:tcPr>
            <w:tcW w:w="124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844F8B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救助标准</w:t>
            </w:r>
            <w:r>
              <w:rPr>
                <w:rFonts w:hint="default" w:ascii="Times New Roman" w:hAnsi="Times New Roman" w:eastAsia="仿宋" w:cs="Times New Roman"/>
                <w:i w:val="0"/>
                <w:iCs w:val="0"/>
                <w:color w:val="000000"/>
                <w:sz w:val="22"/>
                <w:szCs w:val="22"/>
              </w:rPr>
              <w:t>2</w:t>
            </w:r>
          </w:p>
        </w:tc>
        <w:tc>
          <w:tcPr>
            <w:tcW w:w="109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1847E0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w:t>
            </w:r>
            <w:r>
              <w:rPr>
                <w:rFonts w:hint="default" w:ascii="Times New Roman" w:hAnsi="Times New Roman" w:eastAsia="仿宋" w:cs="Times New Roman"/>
                <w:i w:val="0"/>
                <w:iCs w:val="0"/>
                <w:color w:val="000000"/>
                <w:sz w:val="22"/>
                <w:szCs w:val="22"/>
              </w:rPr>
              <w:t>405</w:t>
            </w:r>
            <w:r>
              <w:rPr>
                <w:rFonts w:hint="eastAsia" w:ascii="仿宋_GB2312" w:hAnsi="Times New Roman" w:eastAsia="仿宋_GB2312" w:cs="仿宋_GB2312"/>
                <w:i w:val="0"/>
                <w:iCs w:val="0"/>
                <w:color w:val="000000"/>
                <w:sz w:val="22"/>
                <w:szCs w:val="22"/>
              </w:rPr>
              <w:t>元</w:t>
            </w:r>
            <w:r>
              <w:rPr>
                <w:rFonts w:hint="default" w:ascii="Times New Roman" w:hAnsi="Times New Roman" w:eastAsia="宋体" w:cs="Times New Roman"/>
                <w:i w:val="0"/>
                <w:iCs w:val="0"/>
                <w:color w:val="000000"/>
                <w:sz w:val="22"/>
                <w:szCs w:val="22"/>
              </w:rPr>
              <w:t>/</w:t>
            </w:r>
            <w:r>
              <w:rPr>
                <w:rFonts w:hint="eastAsia" w:ascii="仿宋_GB2312" w:hAnsi="Times New Roman" w:eastAsia="仿宋_GB2312" w:cs="仿宋_GB2312"/>
                <w:i w:val="0"/>
                <w:iCs w:val="0"/>
                <w:color w:val="000000"/>
                <w:sz w:val="22"/>
                <w:szCs w:val="22"/>
              </w:rPr>
              <w:t>人</w:t>
            </w:r>
          </w:p>
        </w:tc>
        <w:tc>
          <w:tcPr>
            <w:tcW w:w="97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3CF89F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预算支出标准</w:t>
            </w:r>
          </w:p>
        </w:tc>
        <w:tc>
          <w:tcPr>
            <w:tcW w:w="71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6D4A93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w:t>
            </w:r>
          </w:p>
        </w:tc>
        <w:tc>
          <w:tcPr>
            <w:tcW w:w="80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DE44F3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i w:val="0"/>
                <w:iCs w:val="0"/>
                <w:color w:val="000000"/>
                <w:sz w:val="22"/>
                <w:szCs w:val="22"/>
              </w:rPr>
              <w:t>7</w:t>
            </w:r>
          </w:p>
        </w:tc>
        <w:tc>
          <w:tcPr>
            <w:tcW w:w="89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4AD9BD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按照完成比例赋分</w:t>
            </w:r>
          </w:p>
        </w:tc>
        <w:tc>
          <w:tcPr>
            <w:tcW w:w="115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08B22D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工作资料</w:t>
            </w:r>
          </w:p>
        </w:tc>
      </w:tr>
      <w:tr w14:paraId="16424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4" w:hRule="atLeast"/>
        </w:trPr>
        <w:tc>
          <w:tcPr>
            <w:tcW w:w="611"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4DC6305A">
            <w:pPr>
              <w:rPr>
                <w:rFonts w:hint="eastAsia" w:ascii="宋体" w:hAnsi="宋体" w:eastAsia="宋体" w:cs="宋体"/>
                <w:sz w:val="18"/>
                <w:szCs w:val="18"/>
              </w:rPr>
            </w:pPr>
          </w:p>
        </w:tc>
        <w:tc>
          <w:tcPr>
            <w:tcW w:w="79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8051C9E">
            <w:pPr>
              <w:rPr>
                <w:rFonts w:hint="eastAsia" w:ascii="宋体" w:hAnsi="宋体" w:eastAsia="宋体" w:cs="宋体"/>
                <w:sz w:val="18"/>
                <w:szCs w:val="18"/>
              </w:rPr>
            </w:pPr>
          </w:p>
        </w:tc>
        <w:tc>
          <w:tcPr>
            <w:tcW w:w="124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A9A135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救助标准</w:t>
            </w:r>
            <w:r>
              <w:rPr>
                <w:rFonts w:hint="default" w:ascii="Times New Roman" w:hAnsi="Times New Roman" w:eastAsia="仿宋" w:cs="Times New Roman"/>
                <w:i w:val="0"/>
                <w:iCs w:val="0"/>
                <w:color w:val="000000"/>
                <w:sz w:val="22"/>
                <w:szCs w:val="22"/>
              </w:rPr>
              <w:t>3</w:t>
            </w:r>
          </w:p>
        </w:tc>
        <w:tc>
          <w:tcPr>
            <w:tcW w:w="109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81F581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w:t>
            </w:r>
            <w:r>
              <w:rPr>
                <w:rFonts w:hint="default" w:ascii="Times New Roman" w:hAnsi="Times New Roman" w:eastAsia="仿宋" w:cs="Times New Roman"/>
                <w:i w:val="0"/>
                <w:iCs w:val="0"/>
                <w:color w:val="000000"/>
                <w:sz w:val="22"/>
                <w:szCs w:val="22"/>
              </w:rPr>
              <w:t>451</w:t>
            </w:r>
            <w:r>
              <w:rPr>
                <w:rFonts w:hint="default" w:ascii="Times New Roman" w:hAnsi="Times New Roman" w:eastAsia="宋体" w:cs="Times New Roman"/>
                <w:i w:val="0"/>
                <w:iCs w:val="0"/>
                <w:color w:val="000000"/>
                <w:sz w:val="22"/>
                <w:szCs w:val="22"/>
              </w:rPr>
              <w:t>.</w:t>
            </w:r>
            <w:r>
              <w:rPr>
                <w:rFonts w:hint="default" w:ascii="Times New Roman" w:hAnsi="Times New Roman" w:eastAsia="仿宋" w:cs="Times New Roman"/>
                <w:i w:val="0"/>
                <w:iCs w:val="0"/>
                <w:color w:val="000000"/>
                <w:sz w:val="22"/>
                <w:szCs w:val="22"/>
              </w:rPr>
              <w:t>70</w:t>
            </w:r>
            <w:r>
              <w:rPr>
                <w:rFonts w:hint="eastAsia" w:ascii="仿宋_GB2312" w:hAnsi="Times New Roman" w:eastAsia="仿宋_GB2312" w:cs="仿宋_GB2312"/>
                <w:i w:val="0"/>
                <w:iCs w:val="0"/>
                <w:color w:val="000000"/>
                <w:sz w:val="22"/>
                <w:szCs w:val="22"/>
              </w:rPr>
              <w:t>元</w:t>
            </w:r>
            <w:r>
              <w:rPr>
                <w:rFonts w:hint="default" w:ascii="Times New Roman" w:hAnsi="Times New Roman" w:eastAsia="宋体" w:cs="Times New Roman"/>
                <w:i w:val="0"/>
                <w:iCs w:val="0"/>
                <w:color w:val="000000"/>
                <w:sz w:val="22"/>
                <w:szCs w:val="22"/>
              </w:rPr>
              <w:t>/</w:t>
            </w:r>
            <w:r>
              <w:rPr>
                <w:rFonts w:hint="eastAsia" w:ascii="仿宋_GB2312" w:hAnsi="Times New Roman" w:eastAsia="仿宋_GB2312" w:cs="仿宋_GB2312"/>
                <w:i w:val="0"/>
                <w:iCs w:val="0"/>
                <w:color w:val="000000"/>
                <w:sz w:val="22"/>
                <w:szCs w:val="22"/>
              </w:rPr>
              <w:t>人</w:t>
            </w:r>
          </w:p>
        </w:tc>
        <w:tc>
          <w:tcPr>
            <w:tcW w:w="97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1C3731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预算支出标准</w:t>
            </w:r>
          </w:p>
        </w:tc>
        <w:tc>
          <w:tcPr>
            <w:tcW w:w="71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367FF7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w:t>
            </w:r>
          </w:p>
        </w:tc>
        <w:tc>
          <w:tcPr>
            <w:tcW w:w="80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E28546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i w:val="0"/>
                <w:iCs w:val="0"/>
                <w:color w:val="000000"/>
                <w:sz w:val="22"/>
                <w:szCs w:val="22"/>
              </w:rPr>
              <w:t>6</w:t>
            </w:r>
          </w:p>
        </w:tc>
        <w:tc>
          <w:tcPr>
            <w:tcW w:w="89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898C7B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按照完成比例赋分</w:t>
            </w:r>
          </w:p>
        </w:tc>
        <w:tc>
          <w:tcPr>
            <w:tcW w:w="115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7E2D1A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工作资料</w:t>
            </w:r>
          </w:p>
        </w:tc>
      </w:tr>
      <w:tr w14:paraId="22C42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43" w:hRule="atLeast"/>
        </w:trPr>
        <w:tc>
          <w:tcPr>
            <w:tcW w:w="611" w:type="dxa"/>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15EA7BF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效益指标</w:t>
            </w:r>
          </w:p>
        </w:tc>
        <w:tc>
          <w:tcPr>
            <w:tcW w:w="79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624998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社会效益指标</w:t>
            </w:r>
          </w:p>
        </w:tc>
        <w:tc>
          <w:tcPr>
            <w:tcW w:w="124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48C30B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帮助受灾群众克服冬春生活困难</w:t>
            </w:r>
          </w:p>
        </w:tc>
        <w:tc>
          <w:tcPr>
            <w:tcW w:w="109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BDCEA8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妥善保障基本生活</w:t>
            </w:r>
          </w:p>
        </w:tc>
        <w:tc>
          <w:tcPr>
            <w:tcW w:w="97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DE3809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计划标准</w:t>
            </w:r>
          </w:p>
        </w:tc>
        <w:tc>
          <w:tcPr>
            <w:tcW w:w="71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9D2809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w:t>
            </w:r>
          </w:p>
        </w:tc>
        <w:tc>
          <w:tcPr>
            <w:tcW w:w="80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76C2D8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i w:val="0"/>
                <w:iCs w:val="0"/>
                <w:color w:val="000000"/>
                <w:sz w:val="22"/>
                <w:szCs w:val="22"/>
              </w:rPr>
              <w:t>10</w:t>
            </w:r>
          </w:p>
        </w:tc>
        <w:tc>
          <w:tcPr>
            <w:tcW w:w="89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4F20EF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按照评判等级赋分</w:t>
            </w:r>
          </w:p>
        </w:tc>
        <w:tc>
          <w:tcPr>
            <w:tcW w:w="115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E143C3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工作资料</w:t>
            </w:r>
          </w:p>
        </w:tc>
      </w:tr>
      <w:tr w14:paraId="45363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4" w:hRule="atLeast"/>
        </w:trPr>
        <w:tc>
          <w:tcPr>
            <w:tcW w:w="611"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464CE09D">
            <w:pPr>
              <w:rPr>
                <w:rFonts w:hint="eastAsia" w:ascii="宋体" w:hAnsi="宋体" w:eastAsia="宋体" w:cs="宋体"/>
                <w:sz w:val="18"/>
                <w:szCs w:val="18"/>
              </w:rPr>
            </w:pPr>
          </w:p>
        </w:tc>
        <w:tc>
          <w:tcPr>
            <w:tcW w:w="79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0B75662">
            <w:pPr>
              <w:rPr>
                <w:rFonts w:hint="eastAsia" w:ascii="宋体" w:hAnsi="宋体" w:eastAsia="宋体" w:cs="宋体"/>
                <w:sz w:val="18"/>
                <w:szCs w:val="18"/>
              </w:rPr>
            </w:pPr>
          </w:p>
        </w:tc>
        <w:tc>
          <w:tcPr>
            <w:tcW w:w="124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D81998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发生重大负面舆情和事件次数</w:t>
            </w:r>
          </w:p>
        </w:tc>
        <w:tc>
          <w:tcPr>
            <w:tcW w:w="109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9EDBEE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&lt;=</w:t>
            </w:r>
            <w:r>
              <w:rPr>
                <w:rFonts w:hint="default" w:ascii="Times New Roman" w:hAnsi="Times New Roman" w:eastAsia="仿宋" w:cs="Times New Roman"/>
                <w:i w:val="0"/>
                <w:iCs w:val="0"/>
                <w:color w:val="000000"/>
                <w:sz w:val="22"/>
                <w:szCs w:val="22"/>
              </w:rPr>
              <w:t>5</w:t>
            </w:r>
            <w:r>
              <w:rPr>
                <w:rFonts w:hint="eastAsia" w:ascii="仿宋_GB2312" w:hAnsi="Times New Roman" w:eastAsia="仿宋_GB2312" w:cs="仿宋_GB2312"/>
                <w:i w:val="0"/>
                <w:iCs w:val="0"/>
                <w:color w:val="000000"/>
                <w:sz w:val="22"/>
                <w:szCs w:val="22"/>
              </w:rPr>
              <w:t>次</w:t>
            </w:r>
          </w:p>
        </w:tc>
        <w:tc>
          <w:tcPr>
            <w:tcW w:w="97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96B825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计划标准</w:t>
            </w:r>
          </w:p>
        </w:tc>
        <w:tc>
          <w:tcPr>
            <w:tcW w:w="71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A26E85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w:t>
            </w:r>
          </w:p>
        </w:tc>
        <w:tc>
          <w:tcPr>
            <w:tcW w:w="80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47A663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i w:val="0"/>
                <w:iCs w:val="0"/>
                <w:color w:val="000000"/>
                <w:sz w:val="22"/>
                <w:szCs w:val="22"/>
              </w:rPr>
              <w:t>10</w:t>
            </w:r>
          </w:p>
        </w:tc>
        <w:tc>
          <w:tcPr>
            <w:tcW w:w="89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2FC39C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按照完成比例赋分</w:t>
            </w:r>
          </w:p>
        </w:tc>
        <w:tc>
          <w:tcPr>
            <w:tcW w:w="115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CBD36F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工作资料</w:t>
            </w:r>
          </w:p>
        </w:tc>
      </w:tr>
      <w:tr w14:paraId="15444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2" w:hRule="atLeast"/>
        </w:trPr>
        <w:tc>
          <w:tcPr>
            <w:tcW w:w="611"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4F98E97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满意度指标</w:t>
            </w:r>
          </w:p>
        </w:tc>
        <w:tc>
          <w:tcPr>
            <w:tcW w:w="79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7A453E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满意度指标</w:t>
            </w:r>
          </w:p>
        </w:tc>
        <w:tc>
          <w:tcPr>
            <w:tcW w:w="124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57B3FB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受灾群众满意度</w:t>
            </w:r>
          </w:p>
        </w:tc>
        <w:tc>
          <w:tcPr>
            <w:tcW w:w="109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F7AC2E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&gt;=</w:t>
            </w:r>
            <w:r>
              <w:rPr>
                <w:rFonts w:hint="default" w:ascii="Times New Roman" w:hAnsi="Times New Roman" w:eastAsia="仿宋" w:cs="Times New Roman"/>
                <w:i w:val="0"/>
                <w:iCs w:val="0"/>
                <w:color w:val="000000"/>
                <w:sz w:val="22"/>
                <w:szCs w:val="22"/>
              </w:rPr>
              <w:t>90</w:t>
            </w:r>
            <w:r>
              <w:rPr>
                <w:rFonts w:hint="default" w:ascii="Times New Roman" w:hAnsi="Times New Roman" w:eastAsia="宋体" w:cs="Times New Roman"/>
                <w:i w:val="0"/>
                <w:iCs w:val="0"/>
                <w:color w:val="000000"/>
                <w:sz w:val="22"/>
                <w:szCs w:val="22"/>
              </w:rPr>
              <w:t>%</w:t>
            </w:r>
          </w:p>
        </w:tc>
        <w:tc>
          <w:tcPr>
            <w:tcW w:w="97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61A2A6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计划标准</w:t>
            </w:r>
          </w:p>
        </w:tc>
        <w:tc>
          <w:tcPr>
            <w:tcW w:w="71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DDB696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w:t>
            </w:r>
          </w:p>
        </w:tc>
        <w:tc>
          <w:tcPr>
            <w:tcW w:w="80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12B071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i w:val="0"/>
                <w:iCs w:val="0"/>
                <w:color w:val="000000"/>
                <w:sz w:val="22"/>
                <w:szCs w:val="22"/>
              </w:rPr>
              <w:t>10</w:t>
            </w:r>
          </w:p>
        </w:tc>
        <w:tc>
          <w:tcPr>
            <w:tcW w:w="89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6C6FD0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满意度赋分</w:t>
            </w:r>
          </w:p>
        </w:tc>
        <w:tc>
          <w:tcPr>
            <w:tcW w:w="115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FB0E76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说明材料</w:t>
            </w:r>
          </w:p>
        </w:tc>
      </w:tr>
    </w:tbl>
    <w:p w14:paraId="1A58530B">
      <w:pPr>
        <w:pStyle w:val="3"/>
        <w:keepNext w:val="0"/>
        <w:keepLines w:val="0"/>
        <w:widowControl/>
        <w:suppressLineNumbers w:val="0"/>
        <w:spacing w:before="0" w:beforeAutospacing="0" w:after="0" w:afterAutospacing="0" w:line="560" w:lineRule="atLeast"/>
        <w:ind w:left="0" w:firstLine="640"/>
        <w:jc w:val="both"/>
      </w:pPr>
      <w:r>
        <w:rPr>
          <w:rFonts w:hint="eastAsia" w:ascii="黑体" w:hAnsi="宋体" w:eastAsia="黑体" w:cs="黑体"/>
          <w:b w:val="0"/>
          <w:bCs w:val="0"/>
          <w:i w:val="0"/>
          <w:iCs w:val="0"/>
          <w:caps w:val="0"/>
          <w:color w:val="000000"/>
          <w:spacing w:val="0"/>
          <w:sz w:val="32"/>
          <w:szCs w:val="32"/>
        </w:rPr>
        <w:t>二、绩效评价情况</w:t>
      </w:r>
    </w:p>
    <w:p w14:paraId="4625893D">
      <w:pPr>
        <w:pStyle w:val="3"/>
        <w:keepNext w:val="0"/>
        <w:keepLines w:val="0"/>
        <w:widowControl/>
        <w:suppressLineNumbers w:val="0"/>
        <w:spacing w:before="0" w:beforeAutospacing="0" w:after="0" w:afterAutospacing="0" w:line="560" w:lineRule="atLeast"/>
        <w:ind w:left="0" w:firstLine="643"/>
        <w:jc w:val="both"/>
      </w:pPr>
      <w:r>
        <w:rPr>
          <w:rFonts w:hint="eastAsia" w:ascii="楷体" w:hAnsi="楷体" w:eastAsia="楷体" w:cs="楷体"/>
          <w:b/>
          <w:bCs/>
          <w:i w:val="0"/>
          <w:iCs w:val="0"/>
          <w:caps w:val="0"/>
          <w:color w:val="000000"/>
          <w:spacing w:val="0"/>
          <w:sz w:val="32"/>
          <w:szCs w:val="32"/>
        </w:rPr>
        <w:t>（一）评价结论</w:t>
      </w:r>
    </w:p>
    <w:p w14:paraId="08F00A6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评价组运用自主研发并得到预算单位认可的评价指标体系及评分标准，基于项目实施单位提供的基础数据、问卷调查和访谈所获取的信息资料，对</w:t>
      </w:r>
      <w:r>
        <w:rPr>
          <w:rFonts w:hint="default" w:ascii="Times New Roman" w:hAnsi="Times New Roman" w:eastAsia="仿宋" w:cs="Times New Roman"/>
          <w:i w:val="0"/>
          <w:iCs w:val="0"/>
          <w:caps w:val="0"/>
          <w:color w:val="000000"/>
          <w:spacing w:val="0"/>
          <w:sz w:val="32"/>
          <w:szCs w:val="32"/>
        </w:rPr>
        <w:t>2023</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2024</w:t>
      </w:r>
      <w:r>
        <w:rPr>
          <w:rFonts w:hint="eastAsia" w:ascii="仿宋_GB2312" w:hAnsi="Times New Roman" w:eastAsia="仿宋_GB2312" w:cs="仿宋_GB2312"/>
          <w:i w:val="0"/>
          <w:iCs w:val="0"/>
          <w:caps w:val="0"/>
          <w:color w:val="000000"/>
          <w:spacing w:val="0"/>
          <w:sz w:val="32"/>
          <w:szCs w:val="32"/>
        </w:rPr>
        <w:t>年度中央自然灾害救灾资金（冬春临时生活困难救助资金）项目进行了独立</w:t>
      </w:r>
      <w:r>
        <w:rPr>
          <w:rFonts w:hint="eastAsia" w:ascii="仿宋_GB2312" w:hAnsi="仿宋" w:eastAsia="仿宋_GB2312" w:cs="仿宋_GB2312"/>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客观的评价。最终评分结果为</w:t>
      </w:r>
      <w:r>
        <w:rPr>
          <w:rFonts w:hint="default" w:ascii="Times New Roman" w:hAnsi="Times New Roman" w:eastAsia="仿宋" w:cs="Times New Roman"/>
          <w:i w:val="0"/>
          <w:iCs w:val="0"/>
          <w:caps w:val="0"/>
          <w:color w:val="000000"/>
          <w:spacing w:val="0"/>
          <w:sz w:val="32"/>
          <w:szCs w:val="32"/>
        </w:rPr>
        <w:t>98.81</w:t>
      </w:r>
      <w:r>
        <w:rPr>
          <w:rFonts w:hint="eastAsia" w:ascii="仿宋_GB2312" w:hAnsi="Times New Roman" w:eastAsia="仿宋_GB2312" w:cs="仿宋_GB2312"/>
          <w:i w:val="0"/>
          <w:iCs w:val="0"/>
          <w:caps w:val="0"/>
          <w:color w:val="000000"/>
          <w:spacing w:val="0"/>
          <w:sz w:val="32"/>
          <w:szCs w:val="32"/>
        </w:rPr>
        <w:t>分，评价等级为</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优</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p>
    <w:p w14:paraId="63B6A038">
      <w:pPr>
        <w:pStyle w:val="3"/>
        <w:keepNext w:val="0"/>
        <w:keepLines w:val="0"/>
        <w:widowControl/>
        <w:suppressLineNumbers w:val="0"/>
        <w:spacing w:before="0" w:beforeAutospacing="0" w:after="0" w:afterAutospacing="0" w:line="560" w:lineRule="atLeast"/>
        <w:ind w:left="0" w:firstLine="643"/>
        <w:jc w:val="both"/>
      </w:pPr>
      <w:r>
        <w:rPr>
          <w:rFonts w:hint="eastAsia" w:ascii="楷体" w:hAnsi="楷体" w:eastAsia="楷体" w:cs="楷体"/>
          <w:b/>
          <w:bCs/>
          <w:i w:val="0"/>
          <w:iCs w:val="0"/>
          <w:caps w:val="0"/>
          <w:color w:val="000000"/>
          <w:spacing w:val="0"/>
          <w:sz w:val="32"/>
          <w:szCs w:val="32"/>
        </w:rPr>
        <w:t>（二）预算执行情况</w:t>
      </w:r>
    </w:p>
    <w:p w14:paraId="7C25E4E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年</w:t>
      </w:r>
      <w:r>
        <w:rPr>
          <w:rFonts w:hint="default" w:ascii="Times New Roman" w:hAnsi="Times New Roman" w:eastAsia="仿宋" w:cs="Times New Roman"/>
          <w:i w:val="0"/>
          <w:iCs w:val="0"/>
          <w:caps w:val="0"/>
          <w:color w:val="000000"/>
          <w:spacing w:val="0"/>
          <w:sz w:val="32"/>
          <w:szCs w:val="32"/>
        </w:rPr>
        <w:t>12</w:t>
      </w:r>
      <w:r>
        <w:rPr>
          <w:rFonts w:hint="eastAsia" w:ascii="仿宋_GB2312" w:hAnsi="Times New Roman" w:eastAsia="仿宋_GB2312" w:cs="仿宋_GB2312"/>
          <w:i w:val="0"/>
          <w:iCs w:val="0"/>
          <w:caps w:val="0"/>
          <w:color w:val="000000"/>
          <w:spacing w:val="0"/>
          <w:sz w:val="32"/>
          <w:szCs w:val="32"/>
        </w:rPr>
        <w:t>月</w:t>
      </w:r>
      <w:r>
        <w:rPr>
          <w:rFonts w:hint="default" w:ascii="Times New Roman" w:hAnsi="Times New Roman" w:eastAsia="仿宋" w:cs="Times New Roman"/>
          <w:i w:val="0"/>
          <w:iCs w:val="0"/>
          <w:caps w:val="0"/>
          <w:color w:val="000000"/>
          <w:spacing w:val="0"/>
          <w:sz w:val="32"/>
          <w:szCs w:val="32"/>
        </w:rPr>
        <w:t>21</w:t>
      </w:r>
      <w:r>
        <w:rPr>
          <w:rFonts w:hint="eastAsia" w:ascii="仿宋_GB2312" w:hAnsi="Times New Roman" w:eastAsia="仿宋_GB2312" w:cs="仿宋_GB2312"/>
          <w:i w:val="0"/>
          <w:iCs w:val="0"/>
          <w:caps w:val="0"/>
          <w:color w:val="000000"/>
          <w:spacing w:val="0"/>
          <w:sz w:val="32"/>
          <w:szCs w:val="32"/>
        </w:rPr>
        <w:t>日，中央自然灾害救灾资金（冬春临时生活困难救助资金）项目预算</w:t>
      </w:r>
      <w:r>
        <w:rPr>
          <w:rFonts w:hint="default" w:ascii="Times New Roman" w:hAnsi="Times New Roman" w:eastAsia="仿宋" w:cs="Times New Roman"/>
          <w:i w:val="0"/>
          <w:iCs w:val="0"/>
          <w:caps w:val="0"/>
          <w:color w:val="000000"/>
          <w:spacing w:val="0"/>
          <w:sz w:val="32"/>
          <w:szCs w:val="32"/>
        </w:rPr>
        <w:t>94</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15</w:t>
      </w:r>
      <w:r>
        <w:rPr>
          <w:rFonts w:hint="eastAsia" w:ascii="仿宋_GB2312" w:hAnsi="Times New Roman" w:eastAsia="仿宋_GB2312" w:cs="仿宋_GB2312"/>
          <w:i w:val="0"/>
          <w:iCs w:val="0"/>
          <w:caps w:val="0"/>
          <w:color w:val="000000"/>
          <w:spacing w:val="0"/>
          <w:sz w:val="32"/>
          <w:szCs w:val="32"/>
        </w:rPr>
        <w:t>万元，资金已全额到位，</w:t>
      </w:r>
      <w:r>
        <w:rPr>
          <w:rFonts w:hint="eastAsia" w:ascii="仿宋_GB2312" w:hAnsi="仿宋" w:eastAsia="仿宋_GB2312" w:cs="仿宋_GB2312"/>
          <w:i w:val="0"/>
          <w:iCs w:val="0"/>
          <w:caps w:val="0"/>
          <w:color w:val="000000"/>
          <w:spacing w:val="0"/>
          <w:sz w:val="32"/>
          <w:szCs w:val="32"/>
        </w:rPr>
        <w:t>资金</w:t>
      </w:r>
      <w:r>
        <w:rPr>
          <w:rFonts w:hint="eastAsia" w:ascii="仿宋_GB2312" w:hAnsi="Times New Roman" w:eastAsia="仿宋_GB2312" w:cs="仿宋_GB2312"/>
          <w:i w:val="0"/>
          <w:iCs w:val="0"/>
          <w:caps w:val="0"/>
          <w:color w:val="000000"/>
          <w:spacing w:val="0"/>
          <w:sz w:val="32"/>
          <w:szCs w:val="32"/>
        </w:rPr>
        <w:t>到位率为</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。截至</w:t>
      </w:r>
      <w:r>
        <w:rPr>
          <w:rFonts w:hint="default" w:ascii="Times New Roman" w:hAnsi="Times New Roman" w:eastAsia="仿宋" w:cs="Times New Roman"/>
          <w:i w:val="0"/>
          <w:iCs w:val="0"/>
          <w:caps w:val="0"/>
          <w:color w:val="000000"/>
          <w:spacing w:val="0"/>
          <w:sz w:val="32"/>
          <w:szCs w:val="32"/>
        </w:rPr>
        <w:t>2024</w:t>
      </w:r>
      <w:r>
        <w:rPr>
          <w:rFonts w:hint="eastAsia" w:ascii="仿宋_GB2312" w:hAnsi="Times New Roman" w:eastAsia="仿宋_GB2312" w:cs="仿宋_GB2312"/>
          <w:i w:val="0"/>
          <w:iCs w:val="0"/>
          <w:caps w:val="0"/>
          <w:color w:val="000000"/>
          <w:spacing w:val="0"/>
          <w:sz w:val="32"/>
          <w:szCs w:val="32"/>
        </w:rPr>
        <w:t>年</w:t>
      </w:r>
      <w:r>
        <w:rPr>
          <w:rFonts w:hint="default" w:ascii="Times New Roman" w:hAnsi="Times New Roman" w:eastAsia="仿宋" w:cs="Times New Roman"/>
          <w:i w:val="0"/>
          <w:iCs w:val="0"/>
          <w:caps w:val="0"/>
          <w:color w:val="000000"/>
          <w:spacing w:val="0"/>
          <w:sz w:val="32"/>
          <w:szCs w:val="32"/>
        </w:rPr>
        <w:t>12</w:t>
      </w:r>
      <w:r>
        <w:rPr>
          <w:rFonts w:hint="eastAsia" w:ascii="仿宋_GB2312" w:hAnsi="Times New Roman" w:eastAsia="仿宋_GB2312" w:cs="仿宋_GB2312"/>
          <w:i w:val="0"/>
          <w:iCs w:val="0"/>
          <w:caps w:val="0"/>
          <w:color w:val="000000"/>
          <w:spacing w:val="0"/>
          <w:sz w:val="32"/>
          <w:szCs w:val="32"/>
        </w:rPr>
        <w:t>月</w:t>
      </w:r>
      <w:r>
        <w:rPr>
          <w:rFonts w:hint="default" w:ascii="Times New Roman" w:hAnsi="Times New Roman" w:eastAsia="仿宋" w:cs="Times New Roman"/>
          <w:i w:val="0"/>
          <w:iCs w:val="0"/>
          <w:caps w:val="0"/>
          <w:color w:val="000000"/>
          <w:spacing w:val="0"/>
          <w:sz w:val="32"/>
          <w:szCs w:val="32"/>
        </w:rPr>
        <w:t>31</w:t>
      </w:r>
      <w:r>
        <w:rPr>
          <w:rFonts w:hint="eastAsia" w:ascii="仿宋_GB2312" w:hAnsi="Times New Roman" w:eastAsia="仿宋_GB2312" w:cs="仿宋_GB2312"/>
          <w:i w:val="0"/>
          <w:iCs w:val="0"/>
          <w:caps w:val="0"/>
          <w:color w:val="000000"/>
          <w:spacing w:val="0"/>
          <w:sz w:val="32"/>
          <w:szCs w:val="32"/>
        </w:rPr>
        <w:t>日，资金已全部执行，资金执行率</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p>
    <w:p w14:paraId="21E653C2">
      <w:pPr>
        <w:pStyle w:val="3"/>
        <w:keepNext w:val="0"/>
        <w:keepLines w:val="0"/>
        <w:widowControl/>
        <w:suppressLineNumbers w:val="0"/>
        <w:spacing w:before="0" w:beforeAutospacing="0" w:after="0" w:afterAutospacing="0" w:line="560" w:lineRule="atLeast"/>
        <w:ind w:left="0" w:firstLine="643"/>
        <w:jc w:val="both"/>
      </w:pPr>
      <w:r>
        <w:rPr>
          <w:rFonts w:hint="eastAsia" w:ascii="楷体" w:hAnsi="楷体" w:eastAsia="楷体" w:cs="楷体"/>
          <w:b/>
          <w:bCs/>
          <w:i w:val="0"/>
          <w:iCs w:val="0"/>
          <w:caps w:val="0"/>
          <w:color w:val="000000"/>
          <w:spacing w:val="0"/>
          <w:sz w:val="32"/>
          <w:szCs w:val="32"/>
        </w:rPr>
        <w:t>（三）项目绩效情况</w:t>
      </w:r>
    </w:p>
    <w:p w14:paraId="7BF2CFC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根据《财政部关于下达</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年中央自然灾害救灾资金预算（冬春临时生活困难救助资金）的通知》（财资环〔</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159</w:t>
      </w:r>
      <w:r>
        <w:rPr>
          <w:rFonts w:hint="eastAsia" w:ascii="仿宋_GB2312" w:hAnsi="Times New Roman" w:eastAsia="仿宋_GB2312" w:cs="仿宋_GB2312"/>
          <w:i w:val="0"/>
          <w:iCs w:val="0"/>
          <w:caps w:val="0"/>
          <w:color w:val="000000"/>
          <w:spacing w:val="0"/>
          <w:sz w:val="32"/>
          <w:szCs w:val="32"/>
        </w:rPr>
        <w:t>号）的要求，</w:t>
      </w:r>
      <w:r>
        <w:rPr>
          <w:rFonts w:hint="default" w:ascii="Times New Roman" w:hAnsi="Times New Roman" w:eastAsia="仿宋" w:cs="Times New Roman"/>
          <w:i w:val="0"/>
          <w:iCs w:val="0"/>
          <w:caps w:val="0"/>
          <w:color w:val="000000"/>
          <w:spacing w:val="0"/>
          <w:sz w:val="32"/>
          <w:szCs w:val="32"/>
        </w:rPr>
        <w:t>2023-2024</w:t>
      </w:r>
      <w:r>
        <w:rPr>
          <w:rFonts w:hint="eastAsia" w:ascii="仿宋_GB2312" w:hAnsi="Times New Roman" w:eastAsia="仿宋_GB2312" w:cs="仿宋_GB2312"/>
          <w:i w:val="0"/>
          <w:iCs w:val="0"/>
          <w:caps w:val="0"/>
          <w:color w:val="000000"/>
          <w:spacing w:val="0"/>
          <w:sz w:val="32"/>
          <w:szCs w:val="32"/>
        </w:rPr>
        <w:t>年中央自然灾害救灾资金（冬春临时生活困难救助资金）</w:t>
      </w:r>
      <w:r>
        <w:rPr>
          <w:rFonts w:hint="default" w:ascii="Times New Roman" w:hAnsi="Times New Roman" w:eastAsia="仿宋" w:cs="Times New Roman"/>
          <w:i w:val="0"/>
          <w:iCs w:val="0"/>
          <w:caps w:val="0"/>
          <w:color w:val="000000"/>
          <w:spacing w:val="0"/>
          <w:sz w:val="32"/>
          <w:szCs w:val="32"/>
        </w:rPr>
        <w:t>94</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15</w:t>
      </w:r>
      <w:r>
        <w:rPr>
          <w:rFonts w:hint="eastAsia" w:ascii="仿宋_GB2312" w:hAnsi="Times New Roman" w:eastAsia="仿宋_GB2312" w:cs="仿宋_GB2312"/>
          <w:i w:val="0"/>
          <w:iCs w:val="0"/>
          <w:caps w:val="0"/>
          <w:color w:val="000000"/>
          <w:spacing w:val="0"/>
          <w:sz w:val="32"/>
          <w:szCs w:val="32"/>
        </w:rPr>
        <w:t>万元，用于确保艾丁湖镇、亚尔镇、恰特喀勒乡受灾群众</w:t>
      </w:r>
      <w:r>
        <w:rPr>
          <w:rFonts w:hint="default" w:ascii="Times New Roman" w:hAnsi="Times New Roman" w:eastAsia="仿宋" w:cs="Times New Roman"/>
          <w:i w:val="0"/>
          <w:iCs w:val="0"/>
          <w:caps w:val="0"/>
          <w:color w:val="000000"/>
          <w:spacing w:val="0"/>
          <w:sz w:val="32"/>
          <w:szCs w:val="32"/>
        </w:rPr>
        <w:t>610</w:t>
      </w:r>
      <w:r>
        <w:rPr>
          <w:rFonts w:hint="eastAsia" w:ascii="仿宋_GB2312" w:hAnsi="Times New Roman" w:eastAsia="仿宋_GB2312" w:cs="仿宋_GB2312"/>
          <w:i w:val="0"/>
          <w:iCs w:val="0"/>
          <w:caps w:val="0"/>
          <w:color w:val="000000"/>
          <w:spacing w:val="0"/>
          <w:sz w:val="32"/>
          <w:szCs w:val="32"/>
        </w:rPr>
        <w:t>户</w:t>
      </w:r>
      <w:r>
        <w:rPr>
          <w:rFonts w:hint="eastAsia" w:ascii="仿宋_GB2312" w:hAnsi="仿宋"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2511</w:t>
      </w:r>
      <w:r>
        <w:rPr>
          <w:rFonts w:hint="eastAsia" w:ascii="仿宋_GB2312" w:hAnsi="Times New Roman" w:eastAsia="仿宋_GB2312" w:cs="仿宋_GB2312"/>
          <w:i w:val="0"/>
          <w:iCs w:val="0"/>
          <w:caps w:val="0"/>
          <w:color w:val="000000"/>
          <w:spacing w:val="0"/>
          <w:sz w:val="32"/>
          <w:szCs w:val="32"/>
        </w:rPr>
        <w:t>人能够安全温暖地度过冬季和节日。补助资金已于</w:t>
      </w:r>
      <w:r>
        <w:rPr>
          <w:rFonts w:hint="default" w:ascii="Times New Roman" w:hAnsi="Times New Roman" w:eastAsia="仿宋" w:cs="Times New Roman"/>
          <w:i w:val="0"/>
          <w:iCs w:val="0"/>
          <w:caps w:val="0"/>
          <w:color w:val="000000"/>
          <w:spacing w:val="0"/>
          <w:sz w:val="32"/>
          <w:szCs w:val="32"/>
        </w:rPr>
        <w:t>2024</w:t>
      </w:r>
      <w:r>
        <w:rPr>
          <w:rFonts w:hint="eastAsia" w:ascii="仿宋_GB2312" w:hAnsi="Times New Roman" w:eastAsia="仿宋_GB2312" w:cs="仿宋_GB2312"/>
          <w:i w:val="0"/>
          <w:iCs w:val="0"/>
          <w:caps w:val="0"/>
          <w:color w:val="000000"/>
          <w:spacing w:val="0"/>
          <w:sz w:val="32"/>
          <w:szCs w:val="32"/>
        </w:rPr>
        <w:t>年</w:t>
      </w:r>
      <w:r>
        <w:rPr>
          <w:rFonts w:hint="default" w:ascii="Times New Roman" w:hAnsi="Times New Roman" w:eastAsia="仿宋" w:cs="Times New Roman"/>
          <w:i w:val="0"/>
          <w:iCs w:val="0"/>
          <w:caps w:val="0"/>
          <w:color w:val="000000"/>
          <w:spacing w:val="0"/>
          <w:sz w:val="32"/>
          <w:szCs w:val="32"/>
        </w:rPr>
        <w:t>1</w:t>
      </w:r>
      <w:r>
        <w:rPr>
          <w:rFonts w:hint="eastAsia" w:ascii="仿宋_GB2312" w:hAnsi="Times New Roman" w:eastAsia="仿宋_GB2312" w:cs="仿宋_GB2312"/>
          <w:i w:val="0"/>
          <w:iCs w:val="0"/>
          <w:caps w:val="0"/>
          <w:color w:val="000000"/>
          <w:spacing w:val="0"/>
          <w:sz w:val="32"/>
          <w:szCs w:val="32"/>
        </w:rPr>
        <w:t>月</w:t>
      </w:r>
      <w:r>
        <w:rPr>
          <w:rFonts w:hint="default" w:ascii="Times New Roman" w:hAnsi="Times New Roman" w:eastAsia="仿宋" w:cs="Times New Roman"/>
          <w:i w:val="0"/>
          <w:iCs w:val="0"/>
          <w:caps w:val="0"/>
          <w:color w:val="000000"/>
          <w:spacing w:val="0"/>
          <w:sz w:val="32"/>
          <w:szCs w:val="32"/>
        </w:rPr>
        <w:t>15</w:t>
      </w:r>
      <w:r>
        <w:rPr>
          <w:rFonts w:hint="eastAsia" w:ascii="仿宋_GB2312" w:hAnsi="Times New Roman" w:eastAsia="仿宋_GB2312" w:cs="仿宋_GB2312"/>
          <w:i w:val="0"/>
          <w:iCs w:val="0"/>
          <w:caps w:val="0"/>
          <w:color w:val="000000"/>
          <w:spacing w:val="0"/>
          <w:sz w:val="32"/>
          <w:szCs w:val="32"/>
        </w:rPr>
        <w:t>日前通过</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一卡通</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系统全额发放至受灾群众手中。</w:t>
      </w:r>
    </w:p>
    <w:p w14:paraId="02B90A7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8"/>
          <w:szCs w:val="28"/>
        </w:rPr>
      </w:pPr>
      <w:r>
        <w:rPr>
          <w:rFonts w:hint="eastAsia" w:ascii="黑体" w:hAnsi="宋体" w:eastAsia="黑体" w:cs="黑体"/>
          <w:i w:val="0"/>
          <w:iCs w:val="0"/>
          <w:caps w:val="0"/>
          <w:color w:val="000000"/>
          <w:spacing w:val="0"/>
          <w:sz w:val="32"/>
          <w:szCs w:val="32"/>
        </w:rPr>
        <w:t>三、经验、问题和建议</w:t>
      </w:r>
    </w:p>
    <w:p w14:paraId="2563D8F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7"/>
        <w:jc w:val="left"/>
        <w:rPr>
          <w:rFonts w:hint="eastAsia" w:ascii="仿宋" w:hAnsi="仿宋" w:eastAsia="仿宋" w:cs="仿宋"/>
          <w:color w:val="000000"/>
          <w:spacing w:val="6"/>
          <w:sz w:val="32"/>
          <w:szCs w:val="32"/>
        </w:rPr>
      </w:pPr>
      <w:r>
        <w:rPr>
          <w:rFonts w:hint="eastAsia" w:ascii="楷体" w:hAnsi="楷体" w:eastAsia="楷体" w:cs="楷体"/>
          <w:b/>
          <w:bCs/>
          <w:i w:val="0"/>
          <w:iCs w:val="0"/>
          <w:caps w:val="0"/>
          <w:color w:val="000000"/>
          <w:spacing w:val="6"/>
          <w:sz w:val="32"/>
          <w:szCs w:val="32"/>
        </w:rPr>
        <w:t>（一）主要经验及做法</w:t>
      </w:r>
    </w:p>
    <w:p w14:paraId="2D23086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仿宋" w:hAnsi="仿宋" w:eastAsia="仿宋" w:cs="仿宋"/>
          <w:color w:val="000000"/>
          <w:spacing w:val="6"/>
          <w:sz w:val="32"/>
          <w:szCs w:val="32"/>
        </w:rPr>
      </w:pPr>
      <w:r>
        <w:rPr>
          <w:rFonts w:hint="eastAsia" w:ascii="仿宋_GB2312" w:hAnsi="仿宋" w:eastAsia="仿宋_GB2312" w:cs="仿宋_GB2312"/>
          <w:b/>
          <w:bCs/>
          <w:i w:val="0"/>
          <w:iCs w:val="0"/>
          <w:caps w:val="0"/>
          <w:color w:val="000000"/>
          <w:spacing w:val="6"/>
          <w:sz w:val="32"/>
          <w:szCs w:val="32"/>
        </w:rPr>
        <w:t>一是</w:t>
      </w:r>
      <w:r>
        <w:rPr>
          <w:rFonts w:hint="eastAsia" w:ascii="仿宋_GB2312" w:hAnsi="Times New Roman" w:eastAsia="仿宋_GB2312" w:cs="仿宋_GB2312"/>
          <w:b/>
          <w:bCs/>
          <w:i w:val="0"/>
          <w:iCs w:val="0"/>
          <w:caps w:val="0"/>
          <w:color w:val="000000"/>
          <w:spacing w:val="6"/>
          <w:sz w:val="32"/>
          <w:szCs w:val="32"/>
        </w:rPr>
        <w:t>完善应急响应机制，快速启动补助流程</w:t>
      </w:r>
      <w:r>
        <w:rPr>
          <w:rFonts w:hint="eastAsia" w:ascii="仿宋_GB2312" w:hAnsi="仿宋" w:eastAsia="仿宋_GB2312" w:cs="仿宋_GB2312"/>
          <w:b/>
          <w:bCs/>
          <w:i w:val="0"/>
          <w:iCs w:val="0"/>
          <w:caps w:val="0"/>
          <w:color w:val="000000"/>
          <w:spacing w:val="6"/>
          <w:sz w:val="32"/>
          <w:szCs w:val="32"/>
        </w:rPr>
        <w:t>。</w:t>
      </w:r>
      <w:r>
        <w:rPr>
          <w:rFonts w:hint="eastAsia" w:ascii="仿宋_GB2312" w:hAnsi="Times New Roman" w:eastAsia="仿宋_GB2312" w:cs="仿宋_GB2312"/>
          <w:i w:val="0"/>
          <w:iCs w:val="0"/>
          <w:caps w:val="0"/>
          <w:color w:val="000000"/>
          <w:spacing w:val="6"/>
          <w:sz w:val="32"/>
          <w:szCs w:val="32"/>
        </w:rPr>
        <w:t>分级响应与联动协作：根据灾害等级启动相应预案，建立政府主导、多部门协同的联动机制，确保救灾补助资金和物资能够迅速调配。</w:t>
      </w:r>
      <w:r>
        <w:rPr>
          <w:rFonts w:hint="eastAsia" w:ascii="仿宋_GB2312" w:hAnsi="仿宋" w:eastAsia="仿宋_GB2312" w:cs="仿宋_GB2312"/>
          <w:b/>
          <w:bCs/>
          <w:i w:val="0"/>
          <w:iCs w:val="0"/>
          <w:caps w:val="0"/>
          <w:color w:val="000000"/>
          <w:spacing w:val="6"/>
          <w:sz w:val="32"/>
          <w:szCs w:val="32"/>
        </w:rPr>
        <w:t>二是</w:t>
      </w:r>
      <w:r>
        <w:rPr>
          <w:rFonts w:hint="eastAsia" w:ascii="仿宋_GB2312" w:hAnsi="Times New Roman" w:eastAsia="仿宋_GB2312" w:cs="仿宋_GB2312"/>
          <w:b/>
          <w:bCs/>
          <w:i w:val="0"/>
          <w:iCs w:val="0"/>
          <w:caps w:val="0"/>
          <w:color w:val="000000"/>
          <w:spacing w:val="6"/>
          <w:sz w:val="32"/>
          <w:szCs w:val="32"/>
        </w:rPr>
        <w:t>精准识别受灾对象，规范补助标准</w:t>
      </w:r>
      <w:r>
        <w:rPr>
          <w:rFonts w:hint="eastAsia" w:ascii="仿宋_GB2312" w:hAnsi="仿宋" w:eastAsia="仿宋_GB2312" w:cs="仿宋_GB2312"/>
          <w:b/>
          <w:bCs/>
          <w:i w:val="0"/>
          <w:iCs w:val="0"/>
          <w:caps w:val="0"/>
          <w:color w:val="000000"/>
          <w:spacing w:val="6"/>
          <w:sz w:val="32"/>
          <w:szCs w:val="32"/>
        </w:rPr>
        <w:t>。</w:t>
      </w:r>
      <w:r>
        <w:rPr>
          <w:rFonts w:hint="eastAsia" w:ascii="仿宋_GB2312" w:hAnsi="Times New Roman" w:eastAsia="仿宋_GB2312" w:cs="仿宋_GB2312"/>
          <w:i w:val="0"/>
          <w:iCs w:val="0"/>
          <w:caps w:val="0"/>
          <w:color w:val="000000"/>
          <w:spacing w:val="6"/>
          <w:sz w:val="32"/>
          <w:szCs w:val="32"/>
        </w:rPr>
        <w:t>动态摸排灾情：通过基层干部入户核查方式，精确统计受灾户数、财产损失等数据，建立受灾群众台账。分类制定补助标准：依据灾害类型和损失程度，明确补助档次，确保公平透明。</w:t>
      </w:r>
      <w:r>
        <w:rPr>
          <w:rFonts w:hint="eastAsia" w:ascii="仿宋_GB2312" w:hAnsi="仿宋" w:eastAsia="仿宋_GB2312" w:cs="仿宋_GB2312"/>
          <w:b/>
          <w:bCs/>
          <w:i w:val="0"/>
          <w:iCs w:val="0"/>
          <w:caps w:val="0"/>
          <w:color w:val="000000"/>
          <w:spacing w:val="6"/>
          <w:sz w:val="32"/>
          <w:szCs w:val="32"/>
        </w:rPr>
        <w:t>三是</w:t>
      </w:r>
      <w:r>
        <w:rPr>
          <w:rFonts w:hint="eastAsia" w:ascii="仿宋_GB2312" w:hAnsi="Times New Roman" w:eastAsia="仿宋_GB2312" w:cs="仿宋_GB2312"/>
          <w:b/>
          <w:bCs/>
          <w:i w:val="0"/>
          <w:iCs w:val="0"/>
          <w:caps w:val="0"/>
          <w:color w:val="000000"/>
          <w:spacing w:val="6"/>
          <w:sz w:val="32"/>
          <w:szCs w:val="32"/>
        </w:rPr>
        <w:t>创新补助发放方式，确保资金直达群众</w:t>
      </w:r>
      <w:r>
        <w:rPr>
          <w:rFonts w:hint="eastAsia" w:ascii="仿宋_GB2312" w:hAnsi="仿宋" w:eastAsia="仿宋_GB2312" w:cs="仿宋_GB2312"/>
          <w:b/>
          <w:bCs/>
          <w:i w:val="0"/>
          <w:iCs w:val="0"/>
          <w:caps w:val="0"/>
          <w:color w:val="000000"/>
          <w:spacing w:val="6"/>
          <w:sz w:val="32"/>
          <w:szCs w:val="32"/>
        </w:rPr>
        <w:t>。</w:t>
      </w:r>
      <w:r>
        <w:rPr>
          <w:rFonts w:hint="eastAsia" w:ascii="仿宋_GB2312" w:hAnsi="Times New Roman" w:eastAsia="仿宋_GB2312" w:cs="仿宋_GB2312"/>
          <w:i w:val="0"/>
          <w:iCs w:val="0"/>
          <w:caps w:val="0"/>
          <w:color w:val="000000"/>
          <w:spacing w:val="6"/>
          <w:sz w:val="32"/>
          <w:szCs w:val="32"/>
        </w:rPr>
        <w:t>数字化管理与直达发放：通过</w:t>
      </w:r>
      <w:r>
        <w:rPr>
          <w:rFonts w:hint="default" w:ascii="Times New Roman" w:hAnsi="Times New Roman" w:eastAsia="仿宋" w:cs="Times New Roman"/>
          <w:i w:val="0"/>
          <w:iCs w:val="0"/>
          <w:caps w:val="0"/>
          <w:color w:val="000000"/>
          <w:spacing w:val="6"/>
          <w:sz w:val="32"/>
          <w:szCs w:val="32"/>
        </w:rPr>
        <w:t>“</w:t>
      </w:r>
      <w:r>
        <w:rPr>
          <w:rFonts w:hint="eastAsia" w:ascii="仿宋_GB2312" w:hAnsi="Times New Roman" w:eastAsia="仿宋_GB2312" w:cs="仿宋_GB2312"/>
          <w:i w:val="0"/>
          <w:iCs w:val="0"/>
          <w:caps w:val="0"/>
          <w:color w:val="000000"/>
          <w:spacing w:val="6"/>
          <w:sz w:val="32"/>
          <w:szCs w:val="32"/>
        </w:rPr>
        <w:t>一卡通</w:t>
      </w:r>
      <w:r>
        <w:rPr>
          <w:rFonts w:hint="default" w:ascii="Times New Roman" w:hAnsi="Times New Roman" w:eastAsia="仿宋" w:cs="Times New Roman"/>
          <w:i w:val="0"/>
          <w:iCs w:val="0"/>
          <w:caps w:val="0"/>
          <w:color w:val="000000"/>
          <w:spacing w:val="6"/>
          <w:sz w:val="32"/>
          <w:szCs w:val="32"/>
        </w:rPr>
        <w:t>”“</w:t>
      </w:r>
      <w:r>
        <w:rPr>
          <w:rFonts w:hint="eastAsia" w:ascii="仿宋_GB2312" w:hAnsi="Times New Roman" w:eastAsia="仿宋_GB2312" w:cs="仿宋_GB2312"/>
          <w:i w:val="0"/>
          <w:iCs w:val="0"/>
          <w:caps w:val="0"/>
          <w:color w:val="000000"/>
          <w:spacing w:val="6"/>
          <w:sz w:val="32"/>
          <w:szCs w:val="32"/>
        </w:rPr>
        <w:t>惠民补贴系统</w:t>
      </w:r>
      <w:r>
        <w:rPr>
          <w:rFonts w:hint="default" w:ascii="Times New Roman" w:hAnsi="Times New Roman" w:eastAsia="仿宋" w:cs="Times New Roman"/>
          <w:i w:val="0"/>
          <w:iCs w:val="0"/>
          <w:caps w:val="0"/>
          <w:color w:val="000000"/>
          <w:spacing w:val="6"/>
          <w:sz w:val="32"/>
          <w:szCs w:val="32"/>
        </w:rPr>
        <w:t>”</w:t>
      </w:r>
      <w:r>
        <w:rPr>
          <w:rFonts w:hint="eastAsia" w:ascii="仿宋_GB2312" w:hAnsi="Times New Roman" w:eastAsia="仿宋_GB2312" w:cs="仿宋_GB2312"/>
          <w:i w:val="0"/>
          <w:iCs w:val="0"/>
          <w:caps w:val="0"/>
          <w:color w:val="000000"/>
          <w:spacing w:val="6"/>
          <w:sz w:val="32"/>
          <w:szCs w:val="32"/>
        </w:rPr>
        <w:t>等平台，将补助资金直接打入受灾群众银行账户，减少中间环节，避免挪用、截留。</w:t>
      </w:r>
      <w:r>
        <w:rPr>
          <w:rFonts w:hint="eastAsia" w:ascii="仿宋_GB2312" w:hAnsi="仿宋" w:eastAsia="仿宋_GB2312" w:cs="仿宋_GB2312"/>
          <w:b/>
          <w:bCs/>
          <w:i w:val="0"/>
          <w:iCs w:val="0"/>
          <w:caps w:val="0"/>
          <w:color w:val="000000"/>
          <w:spacing w:val="6"/>
          <w:sz w:val="32"/>
          <w:szCs w:val="32"/>
        </w:rPr>
        <w:t>四是</w:t>
      </w:r>
      <w:r>
        <w:rPr>
          <w:rFonts w:hint="eastAsia" w:ascii="仿宋_GB2312" w:hAnsi="Times New Roman" w:eastAsia="仿宋_GB2312" w:cs="仿宋_GB2312"/>
          <w:b/>
          <w:bCs/>
          <w:i w:val="0"/>
          <w:iCs w:val="0"/>
          <w:caps w:val="0"/>
          <w:color w:val="000000"/>
          <w:spacing w:val="6"/>
          <w:sz w:val="32"/>
          <w:szCs w:val="32"/>
        </w:rPr>
        <w:t>强化监督与评估，提升补助效能</w:t>
      </w:r>
      <w:r>
        <w:rPr>
          <w:rFonts w:hint="eastAsia" w:ascii="仿宋_GB2312" w:hAnsi="仿宋" w:eastAsia="仿宋_GB2312" w:cs="仿宋_GB2312"/>
          <w:b/>
          <w:bCs/>
          <w:i w:val="0"/>
          <w:iCs w:val="0"/>
          <w:caps w:val="0"/>
          <w:color w:val="000000"/>
          <w:spacing w:val="6"/>
          <w:sz w:val="32"/>
          <w:szCs w:val="32"/>
        </w:rPr>
        <w:t>。</w:t>
      </w:r>
      <w:r>
        <w:rPr>
          <w:rFonts w:hint="eastAsia" w:ascii="仿宋_GB2312" w:hAnsi="Times New Roman" w:eastAsia="仿宋_GB2312" w:cs="仿宋_GB2312"/>
          <w:i w:val="0"/>
          <w:iCs w:val="0"/>
          <w:caps w:val="0"/>
          <w:color w:val="000000"/>
          <w:spacing w:val="6"/>
          <w:sz w:val="32"/>
          <w:szCs w:val="32"/>
        </w:rPr>
        <w:t>全过程监管：纪检、审计部门介入资金使用流程，通过大数据比对、现场抽查等方式，核查补助对象资格和资金发放情况，严惩违规行为。灾后评估与优化：灾害过后，评估补助政策的覆盖度、</w:t>
      </w:r>
      <w:r>
        <w:rPr>
          <w:rFonts w:hint="eastAsia" w:ascii="仿宋_GB2312" w:hAnsi="仿宋" w:eastAsia="仿宋_GB2312" w:cs="仿宋_GB2312"/>
          <w:i w:val="0"/>
          <w:iCs w:val="0"/>
          <w:caps w:val="0"/>
          <w:color w:val="000000"/>
          <w:spacing w:val="6"/>
          <w:sz w:val="32"/>
          <w:szCs w:val="32"/>
        </w:rPr>
        <w:t>补助</w:t>
      </w:r>
      <w:r>
        <w:rPr>
          <w:rFonts w:hint="eastAsia" w:ascii="仿宋_GB2312" w:hAnsi="Times New Roman" w:eastAsia="仿宋_GB2312" w:cs="仿宋_GB2312"/>
          <w:i w:val="0"/>
          <w:iCs w:val="0"/>
          <w:caps w:val="0"/>
          <w:color w:val="000000"/>
          <w:spacing w:val="6"/>
          <w:sz w:val="32"/>
          <w:szCs w:val="32"/>
        </w:rPr>
        <w:t>标准</w:t>
      </w:r>
      <w:r>
        <w:rPr>
          <w:rFonts w:hint="eastAsia" w:ascii="仿宋_GB2312" w:hAnsi="仿宋" w:eastAsia="仿宋_GB2312" w:cs="仿宋_GB2312"/>
          <w:i w:val="0"/>
          <w:iCs w:val="0"/>
          <w:caps w:val="0"/>
          <w:color w:val="000000"/>
          <w:spacing w:val="6"/>
          <w:sz w:val="32"/>
          <w:szCs w:val="32"/>
        </w:rPr>
        <w:t>的</w:t>
      </w:r>
      <w:r>
        <w:rPr>
          <w:rFonts w:hint="eastAsia" w:ascii="仿宋_GB2312" w:hAnsi="Times New Roman" w:eastAsia="仿宋_GB2312" w:cs="仿宋_GB2312"/>
          <w:i w:val="0"/>
          <w:iCs w:val="0"/>
          <w:caps w:val="0"/>
          <w:color w:val="000000"/>
          <w:spacing w:val="6"/>
          <w:sz w:val="32"/>
          <w:szCs w:val="32"/>
        </w:rPr>
        <w:t>合理性，收集群众反馈，调整完善</w:t>
      </w:r>
      <w:r>
        <w:rPr>
          <w:rFonts w:hint="eastAsia" w:ascii="仿宋_GB2312" w:hAnsi="仿宋" w:eastAsia="仿宋_GB2312" w:cs="仿宋_GB2312"/>
          <w:i w:val="0"/>
          <w:iCs w:val="0"/>
          <w:caps w:val="0"/>
          <w:color w:val="000000"/>
          <w:spacing w:val="6"/>
          <w:sz w:val="32"/>
          <w:szCs w:val="32"/>
        </w:rPr>
        <w:t>后续</w:t>
      </w:r>
      <w:r>
        <w:rPr>
          <w:rFonts w:hint="eastAsia" w:ascii="仿宋_GB2312" w:hAnsi="Times New Roman" w:eastAsia="仿宋_GB2312" w:cs="仿宋_GB2312"/>
          <w:i w:val="0"/>
          <w:iCs w:val="0"/>
          <w:caps w:val="0"/>
          <w:color w:val="000000"/>
          <w:spacing w:val="6"/>
          <w:sz w:val="32"/>
          <w:szCs w:val="32"/>
        </w:rPr>
        <w:t>救灾补助方案。</w:t>
      </w:r>
    </w:p>
    <w:p w14:paraId="4256492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7"/>
        <w:jc w:val="left"/>
        <w:rPr>
          <w:rFonts w:hint="eastAsia" w:ascii="仿宋" w:hAnsi="仿宋" w:eastAsia="仿宋" w:cs="仿宋"/>
          <w:color w:val="000000"/>
          <w:spacing w:val="6"/>
          <w:sz w:val="32"/>
          <w:szCs w:val="32"/>
        </w:rPr>
      </w:pPr>
      <w:r>
        <w:rPr>
          <w:rFonts w:hint="eastAsia" w:ascii="楷体" w:hAnsi="楷体" w:eastAsia="楷体" w:cs="楷体"/>
          <w:b/>
          <w:bCs/>
          <w:i w:val="0"/>
          <w:iCs w:val="0"/>
          <w:caps w:val="0"/>
          <w:color w:val="000000"/>
          <w:spacing w:val="6"/>
          <w:sz w:val="32"/>
          <w:szCs w:val="32"/>
        </w:rPr>
        <w:t>（二）存在问题</w:t>
      </w:r>
    </w:p>
    <w:p w14:paraId="34156C8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sz w:val="24"/>
          <w:szCs w:val="24"/>
        </w:rPr>
      </w:pPr>
      <w:r>
        <w:rPr>
          <w:rFonts w:hint="default" w:ascii="Times New Roman" w:hAnsi="Times New Roman" w:eastAsia="仿宋" w:cs="Times New Roman"/>
          <w:b/>
          <w:bCs/>
          <w:i w:val="0"/>
          <w:iCs w:val="0"/>
          <w:caps w:val="0"/>
          <w:color w:val="000000"/>
          <w:spacing w:val="0"/>
          <w:sz w:val="32"/>
          <w:szCs w:val="32"/>
          <w:shd w:val="clear" w:fill="FFFFFF"/>
        </w:rPr>
        <w:t>1.</w:t>
      </w:r>
      <w:r>
        <w:rPr>
          <w:rFonts w:hint="eastAsia" w:ascii="仿宋_GB2312" w:hAnsi="Times New Roman" w:eastAsia="仿宋_GB2312" w:cs="仿宋_GB2312"/>
          <w:b/>
          <w:bCs/>
          <w:i w:val="0"/>
          <w:iCs w:val="0"/>
          <w:caps w:val="0"/>
          <w:color w:val="000000"/>
          <w:spacing w:val="0"/>
          <w:sz w:val="32"/>
          <w:szCs w:val="32"/>
          <w:shd w:val="clear" w:fill="FFFFFF"/>
        </w:rPr>
        <w:t>数据摸底准确率有待提高。</w:t>
      </w:r>
      <w:r>
        <w:rPr>
          <w:rFonts w:hint="eastAsia" w:ascii="仿宋_GB2312" w:hAnsi="Times New Roman" w:eastAsia="仿宋_GB2312" w:cs="仿宋_GB2312"/>
          <w:i w:val="0"/>
          <w:iCs w:val="0"/>
          <w:caps w:val="0"/>
          <w:color w:val="000000"/>
          <w:spacing w:val="6"/>
          <w:sz w:val="32"/>
          <w:szCs w:val="32"/>
          <w:shd w:val="clear" w:fill="FFFFFF"/>
        </w:rPr>
        <w:t>乡镇级灾害信息员业务素质参差不齐，在摸底受灾情况、需救助人口、资金缺口，个人信息等方面数据时标准不统一，导致摸底数据不准确，资金发放</w:t>
      </w:r>
      <w:r>
        <w:rPr>
          <w:rFonts w:hint="eastAsia" w:ascii="仿宋_GB2312" w:hAnsi="仿宋" w:eastAsia="仿宋_GB2312" w:cs="仿宋_GB2312"/>
          <w:i w:val="0"/>
          <w:iCs w:val="0"/>
          <w:caps w:val="0"/>
          <w:color w:val="000000"/>
          <w:spacing w:val="6"/>
          <w:sz w:val="32"/>
          <w:szCs w:val="32"/>
          <w:shd w:val="clear" w:fill="FFFFFF"/>
        </w:rPr>
        <w:t>过程</w:t>
      </w:r>
      <w:r>
        <w:rPr>
          <w:rFonts w:hint="eastAsia" w:ascii="仿宋_GB2312" w:hAnsi="Times New Roman" w:eastAsia="仿宋_GB2312" w:cs="仿宋_GB2312"/>
          <w:i w:val="0"/>
          <w:iCs w:val="0"/>
          <w:caps w:val="0"/>
          <w:color w:val="000000"/>
          <w:spacing w:val="6"/>
          <w:sz w:val="32"/>
          <w:szCs w:val="32"/>
          <w:shd w:val="clear" w:fill="FFFFFF"/>
        </w:rPr>
        <w:t>中</w:t>
      </w:r>
      <w:r>
        <w:rPr>
          <w:rFonts w:hint="eastAsia" w:ascii="仿宋_GB2312" w:hAnsi="仿宋" w:eastAsia="仿宋_GB2312" w:cs="仿宋_GB2312"/>
          <w:i w:val="0"/>
          <w:iCs w:val="0"/>
          <w:caps w:val="0"/>
          <w:color w:val="000000"/>
          <w:spacing w:val="6"/>
          <w:sz w:val="32"/>
          <w:szCs w:val="32"/>
          <w:shd w:val="clear" w:fill="FFFFFF"/>
        </w:rPr>
        <w:t>存在</w:t>
      </w:r>
      <w:r>
        <w:rPr>
          <w:rFonts w:hint="eastAsia" w:ascii="仿宋_GB2312" w:hAnsi="Times New Roman" w:eastAsia="仿宋_GB2312" w:cs="仿宋_GB2312"/>
          <w:i w:val="0"/>
          <w:iCs w:val="0"/>
          <w:caps w:val="0"/>
          <w:color w:val="000000"/>
          <w:spacing w:val="6"/>
          <w:sz w:val="32"/>
          <w:szCs w:val="32"/>
          <w:shd w:val="clear" w:fill="FFFFFF"/>
        </w:rPr>
        <w:t>退回情况。</w:t>
      </w:r>
    </w:p>
    <w:p w14:paraId="6FF2CFB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7"/>
        <w:jc w:val="both"/>
        <w:rPr>
          <w:rFonts w:hint="eastAsia" w:ascii="宋体" w:hAnsi="宋体" w:eastAsia="宋体" w:cs="宋体"/>
          <w:sz w:val="28"/>
          <w:szCs w:val="28"/>
        </w:rPr>
      </w:pPr>
      <w:r>
        <w:rPr>
          <w:rFonts w:hint="default" w:ascii="Times New Roman" w:hAnsi="Times New Roman" w:eastAsia="仿宋" w:cs="Times New Roman"/>
          <w:b/>
          <w:bCs/>
          <w:i w:val="0"/>
          <w:iCs w:val="0"/>
          <w:caps w:val="0"/>
          <w:color w:val="000000"/>
          <w:spacing w:val="6"/>
          <w:sz w:val="32"/>
          <w:szCs w:val="32"/>
        </w:rPr>
        <w:t>2.</w:t>
      </w:r>
      <w:r>
        <w:rPr>
          <w:rFonts w:hint="eastAsia" w:ascii="仿宋_GB2312" w:hAnsi="Times New Roman" w:eastAsia="仿宋_GB2312" w:cs="仿宋_GB2312"/>
          <w:b/>
          <w:bCs/>
          <w:i w:val="0"/>
          <w:iCs w:val="0"/>
          <w:caps w:val="0"/>
          <w:color w:val="000000"/>
          <w:spacing w:val="0"/>
          <w:sz w:val="32"/>
          <w:szCs w:val="32"/>
        </w:rPr>
        <w:t>绩效管理意识</w:t>
      </w:r>
      <w:r>
        <w:rPr>
          <w:rFonts w:hint="eastAsia" w:ascii="仿宋_GB2312" w:hAnsi="仿宋" w:eastAsia="仿宋_GB2312" w:cs="仿宋_GB2312"/>
          <w:b/>
          <w:bCs/>
          <w:i w:val="0"/>
          <w:iCs w:val="0"/>
          <w:caps w:val="0"/>
          <w:color w:val="000000"/>
          <w:spacing w:val="0"/>
          <w:sz w:val="32"/>
          <w:szCs w:val="32"/>
        </w:rPr>
        <w:t>有待</w:t>
      </w:r>
      <w:r>
        <w:rPr>
          <w:rFonts w:hint="eastAsia" w:ascii="仿宋_GB2312" w:hAnsi="Times New Roman" w:eastAsia="仿宋_GB2312" w:cs="仿宋_GB2312"/>
          <w:b/>
          <w:bCs/>
          <w:i w:val="0"/>
          <w:iCs w:val="0"/>
          <w:caps w:val="0"/>
          <w:color w:val="000000"/>
          <w:spacing w:val="0"/>
          <w:sz w:val="32"/>
          <w:szCs w:val="32"/>
        </w:rPr>
        <w:t>强化。</w:t>
      </w:r>
      <w:r>
        <w:rPr>
          <w:rFonts w:hint="eastAsia" w:ascii="仿宋_GB2312" w:hAnsi="Times New Roman" w:eastAsia="仿宋_GB2312" w:cs="仿宋_GB2312"/>
          <w:i w:val="0"/>
          <w:iCs w:val="0"/>
          <w:caps w:val="0"/>
          <w:color w:val="000000"/>
          <w:spacing w:val="0"/>
          <w:sz w:val="32"/>
          <w:szCs w:val="32"/>
        </w:rPr>
        <w:t>绩效目标的制定缺乏科学性，绩效指标的设定不尽合理；指标设定水平亟待提升。例如效益指标</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帮助受灾群众克服冬春生活困难</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难以量化</w:t>
      </w:r>
      <w:r>
        <w:rPr>
          <w:rFonts w:hint="eastAsia" w:ascii="仿宋_GB2312" w:hAnsi="仿宋" w:eastAsia="仿宋_GB2312" w:cs="仿宋_GB2312"/>
          <w:i w:val="0"/>
          <w:iCs w:val="0"/>
          <w:caps w:val="0"/>
          <w:color w:val="000000"/>
          <w:spacing w:val="0"/>
          <w:sz w:val="32"/>
          <w:szCs w:val="32"/>
        </w:rPr>
        <w:t>，时效指标</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救灾补助发放及时率</w:t>
      </w:r>
      <w:r>
        <w:rPr>
          <w:rFonts w:hint="default" w:ascii="Times New Roman" w:hAnsi="Times New Roman" w:eastAsia="宋体" w:cs="Times New Roman"/>
          <w:i w:val="0"/>
          <w:iCs w:val="0"/>
          <w:caps w:val="0"/>
          <w:color w:val="000000"/>
          <w:spacing w:val="0"/>
          <w:sz w:val="32"/>
          <w:szCs w:val="32"/>
        </w:rPr>
        <w:t>”</w:t>
      </w:r>
      <w:r>
        <w:rPr>
          <w:rFonts w:hint="eastAsia" w:ascii="仿宋_GB2312" w:hAnsi="仿宋" w:eastAsia="仿宋_GB2312" w:cs="仿宋_GB2312"/>
          <w:i w:val="0"/>
          <w:iCs w:val="0"/>
          <w:caps w:val="0"/>
          <w:color w:val="000000"/>
          <w:spacing w:val="0"/>
          <w:sz w:val="32"/>
          <w:szCs w:val="32"/>
        </w:rPr>
        <w:t>难以评判</w:t>
      </w:r>
      <w:r>
        <w:rPr>
          <w:rFonts w:hint="eastAsia" w:ascii="仿宋_GB2312" w:hAnsi="Times New Roman" w:eastAsia="仿宋_GB2312" w:cs="仿宋_GB2312"/>
          <w:i w:val="0"/>
          <w:iCs w:val="0"/>
          <w:caps w:val="0"/>
          <w:color w:val="000000"/>
          <w:spacing w:val="0"/>
          <w:sz w:val="32"/>
          <w:szCs w:val="32"/>
        </w:rPr>
        <w:t>。</w:t>
      </w:r>
    </w:p>
    <w:p w14:paraId="433B5A1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sz w:val="32"/>
          <w:szCs w:val="32"/>
        </w:rPr>
        <w:t>六、相关建议</w:t>
      </w:r>
    </w:p>
    <w:p w14:paraId="7A9D375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7"/>
        <w:jc w:val="left"/>
        <w:rPr>
          <w:rFonts w:hint="default" w:ascii="Calibri" w:hAnsi="Calibri" w:cs="Calibri"/>
          <w:sz w:val="24"/>
          <w:szCs w:val="24"/>
        </w:rPr>
      </w:pPr>
      <w:r>
        <w:rPr>
          <w:rFonts w:hint="default" w:ascii="Times New Roman" w:hAnsi="Times New Roman" w:eastAsia="仿宋" w:cs="Times New Roman"/>
          <w:b/>
          <w:bCs/>
          <w:i w:val="0"/>
          <w:iCs w:val="0"/>
          <w:caps w:val="0"/>
          <w:color w:val="000000"/>
          <w:spacing w:val="6"/>
          <w:sz w:val="32"/>
          <w:szCs w:val="32"/>
        </w:rPr>
        <w:t>1.</w:t>
      </w:r>
      <w:r>
        <w:rPr>
          <w:rFonts w:hint="eastAsia" w:ascii="仿宋_GB2312" w:hAnsi="Times New Roman" w:eastAsia="仿宋_GB2312" w:cs="仿宋_GB2312"/>
          <w:b/>
          <w:bCs/>
          <w:i w:val="0"/>
          <w:iCs w:val="0"/>
          <w:caps w:val="0"/>
          <w:color w:val="000000"/>
          <w:spacing w:val="6"/>
          <w:sz w:val="32"/>
          <w:szCs w:val="32"/>
        </w:rPr>
        <w:t>加强业务培训，破解基层突出问题。</w:t>
      </w:r>
      <w:r>
        <w:rPr>
          <w:rFonts w:hint="eastAsia" w:ascii="仿宋_GB2312" w:hAnsi="Times New Roman" w:eastAsia="仿宋_GB2312" w:cs="仿宋_GB2312"/>
          <w:i w:val="0"/>
          <w:iCs w:val="0"/>
          <w:caps w:val="0"/>
          <w:color w:val="000000"/>
          <w:spacing w:val="6"/>
          <w:sz w:val="32"/>
          <w:szCs w:val="32"/>
        </w:rPr>
        <w:t>组织救灾业务人员专题培训，督促各乡镇落实培训机制，提高业务人员工作能力和水平。同时，制定完善应急救灾、冬春救助业务工作指南，制定档案资料模板，帮助基层轻松掌握、快速上手。督促各乡镇做好宣传教育工作，提高工作人员服务意识。</w:t>
      </w:r>
    </w:p>
    <w:p w14:paraId="1FFEDDE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7"/>
        <w:jc w:val="both"/>
        <w:rPr>
          <w:rFonts w:hint="default" w:ascii="Calibri" w:hAnsi="Calibri" w:cs="Calibri"/>
          <w:sz w:val="24"/>
          <w:szCs w:val="24"/>
        </w:rPr>
      </w:pPr>
      <w:r>
        <w:rPr>
          <w:rFonts w:hint="default" w:ascii="Times New Roman" w:hAnsi="Times New Roman" w:eastAsia="仿宋" w:cs="Times New Roman"/>
          <w:b/>
          <w:bCs/>
          <w:i w:val="0"/>
          <w:iCs w:val="0"/>
          <w:caps w:val="0"/>
          <w:color w:val="000000"/>
          <w:spacing w:val="6"/>
          <w:sz w:val="32"/>
          <w:szCs w:val="32"/>
        </w:rPr>
        <w:t>2.</w:t>
      </w:r>
      <w:r>
        <w:rPr>
          <w:rFonts w:hint="eastAsia" w:ascii="仿宋_GB2312" w:hAnsi="Times New Roman" w:eastAsia="仿宋_GB2312" w:cs="仿宋_GB2312"/>
          <w:b/>
          <w:bCs/>
          <w:i w:val="0"/>
          <w:iCs w:val="0"/>
          <w:caps w:val="0"/>
          <w:color w:val="000000"/>
          <w:spacing w:val="0"/>
          <w:sz w:val="32"/>
          <w:szCs w:val="32"/>
        </w:rPr>
        <w:t>增强预算编制精准性，提升预算绩效管理水平。</w:t>
      </w:r>
      <w:r>
        <w:rPr>
          <w:rFonts w:hint="eastAsia" w:ascii="仿宋_GB2312" w:hAnsi="Times New Roman" w:eastAsia="仿宋_GB2312" w:cs="仿宋_GB2312"/>
          <w:i w:val="0"/>
          <w:iCs w:val="0"/>
          <w:caps w:val="0"/>
          <w:color w:val="000000"/>
          <w:spacing w:val="0"/>
          <w:sz w:val="32"/>
          <w:szCs w:val="32"/>
        </w:rPr>
        <w:t>在编制预算时要结合项目实际情况，科学合理设定绩效目标和指标。认真研究项目特点，从预算指标设置的明确性、可衡量性、可实现性、相关性和时限性等方面进行研究，设置与项目匹配度高的指标，更好地凸显项目绩效。</w:t>
      </w:r>
    </w:p>
    <w:p w14:paraId="5D680CD8">
      <w:pPr>
        <w:keepNext w:val="0"/>
        <w:keepLines w:val="0"/>
        <w:widowControl/>
        <w:suppressLineNumbers w:val="0"/>
        <w:jc w:val="left"/>
      </w:pPr>
    </w:p>
    <w:p w14:paraId="6D16B5A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00"/>
        <w:jc w:val="center"/>
        <w:rPr>
          <w:rFonts w:hint="eastAsia" w:ascii="宋体" w:hAnsi="宋体" w:eastAsia="宋体" w:cs="宋体"/>
          <w:sz w:val="28"/>
          <w:szCs w:val="28"/>
        </w:rPr>
      </w:pPr>
      <w:r>
        <w:rPr>
          <w:rFonts w:hint="eastAsia" w:ascii="黑体" w:hAnsi="宋体" w:eastAsia="黑体" w:cs="黑体"/>
          <w:b w:val="0"/>
          <w:bCs w:val="0"/>
          <w:i w:val="0"/>
          <w:iCs w:val="0"/>
          <w:caps w:val="0"/>
          <w:color w:val="000000"/>
          <w:spacing w:val="0"/>
          <w:sz w:val="44"/>
          <w:szCs w:val="44"/>
        </w:rPr>
        <w:t>目录</w:t>
      </w:r>
    </w:p>
    <w:p w14:paraId="1843313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"_Toc8922" </w:instrText>
      </w:r>
      <w:r>
        <w:rPr>
          <w:rStyle w:val="13"/>
          <w:rFonts w:hint="default"/>
        </w:rPr>
        <w:fldChar w:fldCharType="separate"/>
      </w:r>
      <w:r>
        <w:rPr>
          <w:rStyle w:val="13"/>
          <w:rFonts w:hint="eastAsia"/>
        </w:rPr>
        <w:t>一、项目概况</w:t>
      </w:r>
      <w:r>
        <w:rPr>
          <w:rStyle w:val="13"/>
          <w:rFonts w:hint="default"/>
        </w:rPr>
        <w:fldChar w:fldCharType="end"/>
      </w:r>
    </w:p>
    <w:p w14:paraId="4748D84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"_Toc3048" </w:instrText>
      </w:r>
      <w:r>
        <w:rPr>
          <w:rStyle w:val="13"/>
          <w:rFonts w:hint="default"/>
        </w:rPr>
        <w:fldChar w:fldCharType="separate"/>
      </w:r>
      <w:r>
        <w:rPr>
          <w:rStyle w:val="13"/>
          <w:rFonts w:hint="eastAsia"/>
        </w:rPr>
        <w:t>（一）项目背景</w:t>
      </w:r>
      <w:r>
        <w:rPr>
          <w:rStyle w:val="13"/>
          <w:rFonts w:hint="default"/>
        </w:rPr>
        <w:fldChar w:fldCharType="end"/>
      </w:r>
    </w:p>
    <w:p w14:paraId="48A8792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"_Toc9357" </w:instrText>
      </w:r>
      <w:r>
        <w:rPr>
          <w:rStyle w:val="13"/>
          <w:rFonts w:hint="default"/>
        </w:rPr>
        <w:fldChar w:fldCharType="separate"/>
      </w:r>
      <w:r>
        <w:rPr>
          <w:rStyle w:val="13"/>
          <w:rFonts w:hint="eastAsia"/>
        </w:rPr>
        <w:t>（二）项目内容及规模</w:t>
      </w:r>
      <w:r>
        <w:rPr>
          <w:rStyle w:val="13"/>
          <w:rFonts w:hint="default"/>
        </w:rPr>
        <w:fldChar w:fldCharType="end"/>
      </w:r>
    </w:p>
    <w:p w14:paraId="6663EAD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"_Toc26867" </w:instrText>
      </w:r>
      <w:r>
        <w:rPr>
          <w:rStyle w:val="13"/>
          <w:rFonts w:hint="default"/>
        </w:rPr>
        <w:fldChar w:fldCharType="separate"/>
      </w:r>
      <w:r>
        <w:rPr>
          <w:rStyle w:val="13"/>
          <w:rFonts w:hint="eastAsia"/>
        </w:rPr>
        <w:t>（三）资金来源及使用情况</w:t>
      </w:r>
      <w:r>
        <w:rPr>
          <w:rStyle w:val="13"/>
          <w:rFonts w:hint="default"/>
        </w:rPr>
        <w:fldChar w:fldCharType="end"/>
      </w:r>
    </w:p>
    <w:p w14:paraId="21FE2BB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"_Toc9434" </w:instrText>
      </w:r>
      <w:r>
        <w:rPr>
          <w:rStyle w:val="13"/>
          <w:rFonts w:hint="default"/>
        </w:rPr>
        <w:fldChar w:fldCharType="separate"/>
      </w:r>
      <w:r>
        <w:rPr>
          <w:rStyle w:val="13"/>
          <w:rFonts w:hint="eastAsia"/>
        </w:rPr>
        <w:t>（四）项目组织与管理情况</w:t>
      </w:r>
      <w:r>
        <w:rPr>
          <w:rStyle w:val="13"/>
          <w:rFonts w:hint="default"/>
        </w:rPr>
        <w:fldChar w:fldCharType="end"/>
      </w:r>
    </w:p>
    <w:p w14:paraId="71C9A2F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"_Toc15884" </w:instrText>
      </w:r>
      <w:r>
        <w:rPr>
          <w:rStyle w:val="13"/>
          <w:rFonts w:hint="default"/>
        </w:rPr>
        <w:fldChar w:fldCharType="separate"/>
      </w:r>
      <w:r>
        <w:rPr>
          <w:rStyle w:val="13"/>
          <w:rFonts w:hint="eastAsia"/>
        </w:rPr>
        <w:t>（五）项目绩效目标</w:t>
      </w:r>
      <w:r>
        <w:rPr>
          <w:rStyle w:val="13"/>
          <w:rFonts w:hint="default"/>
        </w:rPr>
        <w:t> 4</w:t>
      </w:r>
      <w:r>
        <w:rPr>
          <w:rStyle w:val="13"/>
          <w:rFonts w:hint="default"/>
        </w:rPr>
        <w:fldChar w:fldCharType="end"/>
      </w:r>
    </w:p>
    <w:p w14:paraId="64B1AF7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"_Toc10580" </w:instrText>
      </w:r>
      <w:r>
        <w:rPr>
          <w:rStyle w:val="13"/>
          <w:rFonts w:hint="default"/>
        </w:rPr>
        <w:fldChar w:fldCharType="separate"/>
      </w:r>
      <w:r>
        <w:rPr>
          <w:rStyle w:val="13"/>
          <w:rFonts w:hint="eastAsia"/>
        </w:rPr>
        <w:t>二、评价工作概述</w:t>
      </w:r>
      <w:r>
        <w:rPr>
          <w:rStyle w:val="13"/>
          <w:rFonts w:hint="default"/>
        </w:rPr>
        <w:t> 5</w:t>
      </w:r>
      <w:r>
        <w:rPr>
          <w:rStyle w:val="13"/>
          <w:rFonts w:hint="default"/>
        </w:rPr>
        <w:fldChar w:fldCharType="end"/>
      </w:r>
    </w:p>
    <w:p w14:paraId="244B3A5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"_Toc25989" </w:instrText>
      </w:r>
      <w:r>
        <w:rPr>
          <w:rStyle w:val="13"/>
          <w:rFonts w:hint="default"/>
        </w:rPr>
        <w:fldChar w:fldCharType="separate"/>
      </w:r>
      <w:r>
        <w:rPr>
          <w:rStyle w:val="13"/>
          <w:rFonts w:hint="eastAsia"/>
        </w:rPr>
        <w:t>（一）评价目的与原则</w:t>
      </w:r>
      <w:r>
        <w:rPr>
          <w:rStyle w:val="13"/>
          <w:rFonts w:hint="default"/>
        </w:rPr>
        <w:t> </w:t>
      </w:r>
      <w:r>
        <w:rPr>
          <w:rStyle w:val="13"/>
          <w:rFonts w:hint="default"/>
        </w:rPr>
        <w:fldChar w:fldCharType="end"/>
      </w:r>
      <w:r>
        <w:rPr>
          <w:rStyle w:val="13"/>
          <w:rFonts w:hint="default"/>
        </w:rPr>
        <w:t>6</w:t>
      </w:r>
    </w:p>
    <w:p w14:paraId="42AB446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"_Toc4134" </w:instrText>
      </w:r>
      <w:r>
        <w:rPr>
          <w:rStyle w:val="13"/>
          <w:rFonts w:hint="default"/>
        </w:rPr>
        <w:fldChar w:fldCharType="separate"/>
      </w:r>
      <w:r>
        <w:rPr>
          <w:rStyle w:val="13"/>
          <w:rFonts w:hint="eastAsia"/>
        </w:rPr>
        <w:t>（二）评价方法</w:t>
      </w:r>
      <w:r>
        <w:rPr>
          <w:rStyle w:val="13"/>
          <w:rFonts w:hint="default"/>
        </w:rPr>
        <w:fldChar w:fldCharType="end"/>
      </w:r>
    </w:p>
    <w:p w14:paraId="1D378C4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"_Toc1044" </w:instrText>
      </w:r>
      <w:r>
        <w:rPr>
          <w:rStyle w:val="13"/>
          <w:rFonts w:hint="default"/>
        </w:rPr>
        <w:fldChar w:fldCharType="separate"/>
      </w:r>
      <w:r>
        <w:rPr>
          <w:rStyle w:val="13"/>
          <w:rFonts w:hint="eastAsia"/>
        </w:rPr>
        <w:t>（三）绩效评价指标体系</w:t>
      </w:r>
      <w:r>
        <w:rPr>
          <w:rStyle w:val="13"/>
          <w:rFonts w:hint="default"/>
        </w:rPr>
        <w:t> 6</w:t>
      </w:r>
      <w:r>
        <w:rPr>
          <w:rStyle w:val="13"/>
          <w:rFonts w:hint="default"/>
        </w:rPr>
        <w:fldChar w:fldCharType="end"/>
      </w:r>
    </w:p>
    <w:p w14:paraId="01B24A0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"_Toc13800" </w:instrText>
      </w:r>
      <w:r>
        <w:rPr>
          <w:rStyle w:val="13"/>
          <w:rFonts w:hint="default"/>
        </w:rPr>
        <w:fldChar w:fldCharType="separate"/>
      </w:r>
      <w:r>
        <w:rPr>
          <w:rStyle w:val="13"/>
          <w:rFonts w:hint="eastAsia"/>
        </w:rPr>
        <w:t>（四）评价组织实施</w:t>
      </w:r>
      <w:r>
        <w:rPr>
          <w:rStyle w:val="13"/>
          <w:rFonts w:hint="default"/>
        </w:rPr>
        <w:fldChar w:fldCharType="end"/>
      </w:r>
    </w:p>
    <w:p w14:paraId="19FA842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"_Toc3570" </w:instrText>
      </w:r>
      <w:r>
        <w:rPr>
          <w:rStyle w:val="13"/>
          <w:rFonts w:hint="default"/>
        </w:rPr>
        <w:fldChar w:fldCharType="separate"/>
      </w:r>
      <w:r>
        <w:rPr>
          <w:rStyle w:val="13"/>
          <w:rFonts w:hint="eastAsia"/>
        </w:rPr>
        <w:t>三、评价结论</w:t>
      </w:r>
      <w:r>
        <w:rPr>
          <w:rStyle w:val="13"/>
          <w:rFonts w:hint="default"/>
        </w:rPr>
        <w:t> </w:t>
      </w:r>
      <w:r>
        <w:rPr>
          <w:rStyle w:val="13"/>
          <w:rFonts w:hint="default"/>
        </w:rPr>
        <w:fldChar w:fldCharType="end"/>
      </w:r>
      <w:r>
        <w:rPr>
          <w:rStyle w:val="13"/>
          <w:rFonts w:hint="default"/>
        </w:rPr>
        <w:t>10</w:t>
      </w:r>
    </w:p>
    <w:p w14:paraId="14A9B94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"_Toc6768" </w:instrText>
      </w:r>
      <w:r>
        <w:rPr>
          <w:rStyle w:val="13"/>
          <w:rFonts w:hint="default"/>
        </w:rPr>
        <w:fldChar w:fldCharType="separate"/>
      </w:r>
      <w:r>
        <w:rPr>
          <w:rStyle w:val="13"/>
          <w:rFonts w:hint="eastAsia"/>
        </w:rPr>
        <w:t>（一）评价结论</w:t>
      </w:r>
      <w:r>
        <w:rPr>
          <w:rStyle w:val="13"/>
          <w:rFonts w:hint="default"/>
        </w:rPr>
        <w:t> </w:t>
      </w:r>
      <w:r>
        <w:rPr>
          <w:rStyle w:val="13"/>
          <w:rFonts w:hint="default"/>
        </w:rPr>
        <w:fldChar w:fldCharType="end"/>
      </w:r>
      <w:r>
        <w:rPr>
          <w:rStyle w:val="13"/>
          <w:rFonts w:hint="default"/>
        </w:rPr>
        <w:t>10</w:t>
      </w:r>
    </w:p>
    <w:p w14:paraId="506CE53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"_Toc10147" </w:instrText>
      </w:r>
      <w:r>
        <w:rPr>
          <w:rStyle w:val="13"/>
          <w:rFonts w:hint="default"/>
        </w:rPr>
        <w:fldChar w:fldCharType="separate"/>
      </w:r>
      <w:r>
        <w:rPr>
          <w:rStyle w:val="13"/>
          <w:rFonts w:hint="eastAsia"/>
        </w:rPr>
        <w:t>（二）项目绩效情况</w:t>
      </w:r>
      <w:r>
        <w:rPr>
          <w:rStyle w:val="13"/>
          <w:rFonts w:hint="default"/>
        </w:rPr>
        <w:t> 1</w:t>
      </w:r>
      <w:r>
        <w:rPr>
          <w:rStyle w:val="13"/>
          <w:rFonts w:hint="default"/>
        </w:rPr>
        <w:fldChar w:fldCharType="end"/>
      </w:r>
      <w:r>
        <w:rPr>
          <w:rStyle w:val="13"/>
          <w:rFonts w:hint="default"/>
        </w:rPr>
        <w:t>1</w:t>
      </w:r>
    </w:p>
    <w:p w14:paraId="30113A5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"_Toc16182" </w:instrText>
      </w:r>
      <w:r>
        <w:rPr>
          <w:rStyle w:val="13"/>
          <w:rFonts w:hint="default"/>
        </w:rPr>
        <w:fldChar w:fldCharType="separate"/>
      </w:r>
      <w:r>
        <w:rPr>
          <w:rStyle w:val="13"/>
          <w:rFonts w:hint="eastAsia"/>
        </w:rPr>
        <w:t>四、绩效评价分析</w:t>
      </w:r>
      <w:r>
        <w:rPr>
          <w:rStyle w:val="13"/>
          <w:rFonts w:hint="default"/>
        </w:rPr>
        <w:t> 1</w:t>
      </w:r>
      <w:r>
        <w:rPr>
          <w:rStyle w:val="13"/>
          <w:rFonts w:hint="default"/>
        </w:rPr>
        <w:fldChar w:fldCharType="end"/>
      </w:r>
      <w:r>
        <w:rPr>
          <w:rStyle w:val="13"/>
          <w:rFonts w:hint="default"/>
        </w:rPr>
        <w:t>2</w:t>
      </w:r>
    </w:p>
    <w:p w14:paraId="1446622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"_Toc30056" </w:instrText>
      </w:r>
      <w:r>
        <w:rPr>
          <w:rStyle w:val="13"/>
          <w:rFonts w:hint="default"/>
        </w:rPr>
        <w:fldChar w:fldCharType="separate"/>
      </w:r>
      <w:r>
        <w:rPr>
          <w:rStyle w:val="13"/>
          <w:rFonts w:hint="eastAsia"/>
        </w:rPr>
        <w:t>（一）项目决策情况</w:t>
      </w:r>
      <w:r>
        <w:rPr>
          <w:rStyle w:val="13"/>
          <w:rFonts w:hint="default"/>
        </w:rPr>
        <w:t> 1</w:t>
      </w:r>
      <w:r>
        <w:rPr>
          <w:rStyle w:val="13"/>
          <w:rFonts w:hint="default"/>
        </w:rPr>
        <w:fldChar w:fldCharType="end"/>
      </w:r>
      <w:r>
        <w:rPr>
          <w:rStyle w:val="13"/>
          <w:rFonts w:hint="default"/>
        </w:rPr>
        <w:t>2</w:t>
      </w:r>
    </w:p>
    <w:p w14:paraId="6864337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"_Toc13647" </w:instrText>
      </w:r>
      <w:r>
        <w:rPr>
          <w:rStyle w:val="13"/>
          <w:rFonts w:hint="default"/>
        </w:rPr>
        <w:fldChar w:fldCharType="separate"/>
      </w:r>
      <w:r>
        <w:rPr>
          <w:rStyle w:val="13"/>
          <w:rFonts w:hint="eastAsia"/>
        </w:rPr>
        <w:t>（二）项目过程情况</w:t>
      </w:r>
      <w:r>
        <w:rPr>
          <w:rStyle w:val="13"/>
          <w:rFonts w:hint="default"/>
        </w:rPr>
        <w:fldChar w:fldCharType="end"/>
      </w:r>
    </w:p>
    <w:p w14:paraId="168BCEB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"_Toc238" </w:instrText>
      </w:r>
      <w:r>
        <w:rPr>
          <w:rStyle w:val="13"/>
          <w:rFonts w:hint="default"/>
        </w:rPr>
        <w:fldChar w:fldCharType="separate"/>
      </w:r>
      <w:r>
        <w:rPr>
          <w:rStyle w:val="13"/>
          <w:rFonts w:hint="eastAsia"/>
        </w:rPr>
        <w:t>（三）项目产出情况</w:t>
      </w:r>
      <w:r>
        <w:rPr>
          <w:rStyle w:val="13"/>
          <w:rFonts w:hint="default"/>
        </w:rPr>
        <w:fldChar w:fldCharType="end"/>
      </w:r>
    </w:p>
    <w:p w14:paraId="26F35C5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"_Toc3803" </w:instrText>
      </w:r>
      <w:r>
        <w:rPr>
          <w:rStyle w:val="13"/>
          <w:rFonts w:hint="default"/>
        </w:rPr>
        <w:fldChar w:fldCharType="separate"/>
      </w:r>
      <w:r>
        <w:rPr>
          <w:rStyle w:val="13"/>
          <w:rFonts w:hint="eastAsia"/>
        </w:rPr>
        <w:t>（四）项目效益情况</w:t>
      </w:r>
      <w:r>
        <w:rPr>
          <w:rStyle w:val="13"/>
          <w:rFonts w:hint="default"/>
        </w:rPr>
        <w:t> 1</w:t>
      </w:r>
      <w:r>
        <w:rPr>
          <w:rStyle w:val="13"/>
          <w:rFonts w:hint="default"/>
        </w:rPr>
        <w:fldChar w:fldCharType="end"/>
      </w:r>
      <w:r>
        <w:rPr>
          <w:rStyle w:val="13"/>
          <w:rFonts w:hint="default"/>
        </w:rPr>
        <w:t>9</w:t>
      </w:r>
    </w:p>
    <w:p w14:paraId="19E5443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"_Toc18854" </w:instrText>
      </w:r>
      <w:r>
        <w:rPr>
          <w:rStyle w:val="13"/>
          <w:rFonts w:hint="default"/>
        </w:rPr>
        <w:fldChar w:fldCharType="separate"/>
      </w:r>
      <w:r>
        <w:rPr>
          <w:rStyle w:val="13"/>
          <w:rFonts w:hint="eastAsia"/>
        </w:rPr>
        <w:t>五、主要经验及存在问题</w:t>
      </w:r>
      <w:r>
        <w:rPr>
          <w:rStyle w:val="13"/>
          <w:rFonts w:hint="default"/>
        </w:rPr>
        <w:fldChar w:fldCharType="end"/>
      </w:r>
    </w:p>
    <w:p w14:paraId="5504D6D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"_Toc20081" </w:instrText>
      </w:r>
      <w:r>
        <w:rPr>
          <w:rStyle w:val="13"/>
          <w:rFonts w:hint="default"/>
        </w:rPr>
        <w:fldChar w:fldCharType="separate"/>
      </w:r>
      <w:r>
        <w:rPr>
          <w:rStyle w:val="13"/>
          <w:rFonts w:hint="eastAsia"/>
        </w:rPr>
        <w:t>（一）主要经验及做法</w:t>
      </w:r>
      <w:r>
        <w:rPr>
          <w:rStyle w:val="13"/>
          <w:rFonts w:hint="default"/>
        </w:rPr>
        <w:fldChar w:fldCharType="end"/>
      </w:r>
    </w:p>
    <w:p w14:paraId="23B674D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"_Toc3975" </w:instrText>
      </w:r>
      <w:r>
        <w:rPr>
          <w:rStyle w:val="13"/>
          <w:rFonts w:hint="default"/>
        </w:rPr>
        <w:fldChar w:fldCharType="separate"/>
      </w:r>
      <w:r>
        <w:rPr>
          <w:rStyle w:val="13"/>
          <w:rFonts w:hint="eastAsia"/>
        </w:rPr>
        <w:t>（二）存在问题</w:t>
      </w:r>
      <w:r>
        <w:rPr>
          <w:rStyle w:val="13"/>
          <w:rFonts w:hint="default"/>
        </w:rPr>
        <w:fldChar w:fldCharType="end"/>
      </w:r>
    </w:p>
    <w:p w14:paraId="7B3C9A3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"_Toc20497" </w:instrText>
      </w:r>
      <w:r>
        <w:rPr>
          <w:rStyle w:val="13"/>
          <w:rFonts w:hint="default"/>
        </w:rPr>
        <w:fldChar w:fldCharType="separate"/>
      </w:r>
      <w:r>
        <w:rPr>
          <w:rStyle w:val="13"/>
          <w:rFonts w:hint="eastAsia"/>
        </w:rPr>
        <w:t>六、相关建议</w:t>
      </w:r>
      <w:r>
        <w:rPr>
          <w:rStyle w:val="13"/>
          <w:rFonts w:hint="default"/>
        </w:rPr>
        <w:fldChar w:fldCharType="end"/>
      </w:r>
    </w:p>
    <w:p w14:paraId="7441971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"_Toc27777" </w:instrText>
      </w:r>
      <w:r>
        <w:rPr>
          <w:rStyle w:val="13"/>
          <w:rFonts w:hint="default"/>
        </w:rPr>
        <w:fldChar w:fldCharType="separate"/>
      </w:r>
      <w:r>
        <w:rPr>
          <w:rStyle w:val="13"/>
          <w:rFonts w:hint="eastAsia"/>
        </w:rPr>
        <w:t>七、绩效评价结果应用建议</w:t>
      </w:r>
      <w:r>
        <w:rPr>
          <w:rStyle w:val="13"/>
          <w:rFonts w:hint="default"/>
        </w:rPr>
        <w:t> 2</w:t>
      </w:r>
      <w:r>
        <w:rPr>
          <w:rStyle w:val="13"/>
          <w:rFonts w:hint="default"/>
        </w:rPr>
        <w:fldChar w:fldCharType="end"/>
      </w:r>
      <w:r>
        <w:rPr>
          <w:rStyle w:val="13"/>
          <w:rFonts w:hint="default"/>
        </w:rPr>
        <w:t>2</w:t>
      </w:r>
    </w:p>
    <w:p w14:paraId="232922F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"_Toc187" </w:instrText>
      </w:r>
      <w:r>
        <w:rPr>
          <w:rStyle w:val="13"/>
          <w:rFonts w:hint="default"/>
        </w:rPr>
        <w:fldChar w:fldCharType="separate"/>
      </w:r>
      <w:r>
        <w:rPr>
          <w:rStyle w:val="13"/>
          <w:rFonts w:hint="eastAsia"/>
        </w:rPr>
        <w:t>（一）及时对评价中发现的问题进行整改</w:t>
      </w:r>
      <w:r>
        <w:rPr>
          <w:rStyle w:val="13"/>
          <w:rFonts w:hint="default"/>
        </w:rPr>
        <w:fldChar w:fldCharType="end"/>
      </w:r>
    </w:p>
    <w:p w14:paraId="37C3D10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"_Toc15459" </w:instrText>
      </w:r>
      <w:r>
        <w:rPr>
          <w:rStyle w:val="13"/>
          <w:rFonts w:hint="default"/>
        </w:rPr>
        <w:fldChar w:fldCharType="separate"/>
      </w:r>
      <w:r>
        <w:rPr>
          <w:rStyle w:val="13"/>
          <w:rFonts w:hint="eastAsia"/>
        </w:rPr>
        <w:t>（二）下一年度预算安排</w:t>
      </w:r>
      <w:r>
        <w:rPr>
          <w:rStyle w:val="13"/>
          <w:rFonts w:hint="default"/>
        </w:rPr>
        <w:fldChar w:fldCharType="end"/>
      </w:r>
    </w:p>
    <w:p w14:paraId="2309918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"_Toc16791" </w:instrText>
      </w:r>
      <w:r>
        <w:rPr>
          <w:rStyle w:val="13"/>
          <w:rFonts w:hint="default"/>
        </w:rPr>
        <w:fldChar w:fldCharType="separate"/>
      </w:r>
      <w:r>
        <w:rPr>
          <w:rStyle w:val="13"/>
          <w:rFonts w:hint="eastAsia"/>
        </w:rPr>
        <w:t>（三）评价结果公开</w:t>
      </w:r>
      <w:r>
        <w:rPr>
          <w:rStyle w:val="13"/>
          <w:rFonts w:hint="default"/>
        </w:rPr>
        <w:t> </w:t>
      </w:r>
      <w:r>
        <w:rPr>
          <w:rStyle w:val="13"/>
          <w:rFonts w:hint="default"/>
        </w:rPr>
        <w:fldChar w:fldCharType="end"/>
      </w:r>
      <w:r>
        <w:rPr>
          <w:rStyle w:val="13"/>
          <w:rFonts w:hint="default"/>
        </w:rPr>
        <w:t>22</w:t>
      </w:r>
    </w:p>
    <w:p w14:paraId="59FD4F6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"_Toc26085" </w:instrText>
      </w:r>
      <w:r>
        <w:rPr>
          <w:rStyle w:val="13"/>
          <w:rFonts w:hint="default"/>
        </w:rPr>
        <w:fldChar w:fldCharType="separate"/>
      </w:r>
      <w:r>
        <w:rPr>
          <w:rStyle w:val="13"/>
          <w:rFonts w:hint="eastAsia"/>
        </w:rPr>
        <w:t>八、其他需要说明的问题</w:t>
      </w:r>
      <w:r>
        <w:rPr>
          <w:rStyle w:val="13"/>
          <w:rFonts w:hint="default"/>
        </w:rPr>
        <w:t> 2</w:t>
      </w:r>
      <w:r>
        <w:rPr>
          <w:rStyle w:val="13"/>
          <w:rFonts w:hint="default"/>
        </w:rPr>
        <w:fldChar w:fldCharType="end"/>
      </w:r>
      <w:r>
        <w:rPr>
          <w:rStyle w:val="13"/>
          <w:rFonts w:hint="default"/>
        </w:rPr>
        <w:t>2</w:t>
      </w:r>
    </w:p>
    <w:p w14:paraId="4E7A25A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"_Toc2026" </w:instrText>
      </w:r>
      <w:r>
        <w:rPr>
          <w:rStyle w:val="13"/>
          <w:rFonts w:hint="default"/>
        </w:rPr>
        <w:fldChar w:fldCharType="separate"/>
      </w:r>
      <w:r>
        <w:rPr>
          <w:rStyle w:val="13"/>
          <w:rFonts w:hint="eastAsia"/>
        </w:rPr>
        <w:t>附件</w:t>
      </w:r>
      <w:r>
        <w:rPr>
          <w:rStyle w:val="13"/>
          <w:rFonts w:hint="default"/>
        </w:rPr>
        <w:t>1 </w:t>
      </w:r>
      <w:r>
        <w:rPr>
          <w:rStyle w:val="13"/>
          <w:rFonts w:hint="eastAsia"/>
        </w:rPr>
        <w:t>评价指标体系</w:t>
      </w:r>
      <w:r>
        <w:rPr>
          <w:rStyle w:val="13"/>
          <w:rFonts w:hint="default"/>
        </w:rPr>
        <w:t> 2</w:t>
      </w:r>
      <w:r>
        <w:rPr>
          <w:rStyle w:val="13"/>
          <w:rFonts w:hint="default"/>
        </w:rPr>
        <w:fldChar w:fldCharType="end"/>
      </w:r>
      <w:r>
        <w:rPr>
          <w:rStyle w:val="13"/>
          <w:rFonts w:hint="default"/>
        </w:rPr>
        <w:t>4</w:t>
      </w:r>
    </w:p>
    <w:p w14:paraId="035FC05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"_Toc29836" </w:instrText>
      </w:r>
      <w:r>
        <w:rPr>
          <w:rStyle w:val="13"/>
          <w:rFonts w:hint="default"/>
        </w:rPr>
        <w:fldChar w:fldCharType="separate"/>
      </w:r>
      <w:r>
        <w:rPr>
          <w:rStyle w:val="13"/>
          <w:rFonts w:hint="eastAsia"/>
        </w:rPr>
        <w:t>附件</w:t>
      </w:r>
      <w:r>
        <w:rPr>
          <w:rStyle w:val="13"/>
          <w:rFonts w:hint="default"/>
        </w:rPr>
        <w:t>2 </w:t>
      </w:r>
      <w:r>
        <w:rPr>
          <w:rStyle w:val="13"/>
          <w:rFonts w:hint="eastAsia"/>
        </w:rPr>
        <w:t>满意度问卷</w:t>
      </w:r>
      <w:r>
        <w:rPr>
          <w:rStyle w:val="13"/>
          <w:rFonts w:hint="default"/>
        </w:rPr>
        <w:t> </w:t>
      </w:r>
      <w:r>
        <w:rPr>
          <w:rStyle w:val="13"/>
          <w:rFonts w:hint="default"/>
        </w:rPr>
        <w:fldChar w:fldCharType="end"/>
      </w:r>
      <w:r>
        <w:rPr>
          <w:rStyle w:val="13"/>
          <w:rFonts w:hint="default"/>
        </w:rPr>
        <w:t>37</w:t>
      </w:r>
    </w:p>
    <w:p w14:paraId="2304092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"_Toc8437" </w:instrText>
      </w:r>
      <w:r>
        <w:rPr>
          <w:rStyle w:val="13"/>
          <w:rFonts w:hint="default"/>
        </w:rPr>
        <w:fldChar w:fldCharType="separate"/>
      </w:r>
      <w:r>
        <w:rPr>
          <w:rStyle w:val="13"/>
          <w:rFonts w:hint="eastAsia"/>
        </w:rPr>
        <w:t>附件</w:t>
      </w:r>
      <w:r>
        <w:rPr>
          <w:rStyle w:val="13"/>
          <w:rFonts w:hint="default"/>
        </w:rPr>
        <w:t>3 </w:t>
      </w:r>
      <w:r>
        <w:rPr>
          <w:rStyle w:val="13"/>
          <w:rFonts w:hint="eastAsia"/>
        </w:rPr>
        <w:t>满意度调查问卷分析</w:t>
      </w:r>
      <w:r>
        <w:rPr>
          <w:rStyle w:val="13"/>
          <w:rFonts w:hint="default"/>
        </w:rPr>
        <w:t> 3</w:t>
      </w:r>
      <w:r>
        <w:rPr>
          <w:rStyle w:val="13"/>
          <w:rFonts w:hint="default"/>
        </w:rPr>
        <w:fldChar w:fldCharType="end"/>
      </w:r>
      <w:r>
        <w:rPr>
          <w:rStyle w:val="13"/>
          <w:rFonts w:hint="default"/>
        </w:rPr>
        <w:t>9</w:t>
      </w:r>
    </w:p>
    <w:p w14:paraId="7D27506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13"/>
          <w:rFonts w:hint="default"/>
        </w:rPr>
      </w:pPr>
      <w:r>
        <w:rPr>
          <w:rStyle w:val="13"/>
          <w:rFonts w:hint="default"/>
        </w:rPr>
        <w:fldChar w:fldCharType="begin"/>
      </w:r>
      <w:r>
        <w:rPr>
          <w:rStyle w:val="13"/>
          <w:rFonts w:hint="default"/>
        </w:rPr>
        <w:instrText xml:space="preserve"> HYPERLINK "http://172.16.6.137:8020/app-editor/ewebeditor/ewebeditor.htm?id=content&amp;style=coolblue&amp;skin=flat9" \l "_Toc14311" </w:instrText>
      </w:r>
      <w:r>
        <w:rPr>
          <w:rStyle w:val="13"/>
          <w:rFonts w:hint="default"/>
        </w:rPr>
        <w:fldChar w:fldCharType="separate"/>
      </w:r>
      <w:r>
        <w:rPr>
          <w:rStyle w:val="13"/>
          <w:rFonts w:hint="eastAsia"/>
        </w:rPr>
        <w:t>附件</w:t>
      </w:r>
      <w:r>
        <w:rPr>
          <w:rStyle w:val="13"/>
          <w:rFonts w:hint="default"/>
        </w:rPr>
        <w:t>4 </w:t>
      </w:r>
      <w:r>
        <w:rPr>
          <w:rStyle w:val="13"/>
          <w:rFonts w:hint="eastAsia"/>
        </w:rPr>
        <w:t>相关负责人访谈提纲</w:t>
      </w:r>
      <w:r>
        <w:rPr>
          <w:rStyle w:val="13"/>
          <w:rFonts w:hint="default"/>
        </w:rPr>
        <w:t> 4</w:t>
      </w:r>
      <w:r>
        <w:rPr>
          <w:rStyle w:val="13"/>
          <w:rFonts w:hint="default"/>
        </w:rPr>
        <w:fldChar w:fldCharType="end"/>
      </w:r>
      <w:r>
        <w:rPr>
          <w:rStyle w:val="13"/>
          <w:rFonts w:hint="default"/>
        </w:rPr>
        <w:t>2</w:t>
      </w:r>
    </w:p>
    <w:p w14:paraId="52F8CA6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13"/>
          <w:rFonts w:hint="default"/>
        </w:rPr>
      </w:pPr>
      <w:r>
        <w:rPr>
          <w:rStyle w:val="13"/>
          <w:rFonts w:hint="eastAsia"/>
        </w:rPr>
        <w:t>附件</w:t>
      </w:r>
      <w:r>
        <w:rPr>
          <w:rStyle w:val="13"/>
          <w:rFonts w:hint="default"/>
        </w:rPr>
        <w:t>5 </w:t>
      </w:r>
      <w:r>
        <w:rPr>
          <w:rStyle w:val="13"/>
          <w:rFonts w:hint="eastAsia"/>
        </w:rPr>
        <w:t>回访照片</w:t>
      </w:r>
      <w:r>
        <w:rPr>
          <w:rStyle w:val="13"/>
          <w:rFonts w:hint="default"/>
        </w:rPr>
        <w:fldChar w:fldCharType="begin"/>
      </w:r>
      <w:r>
        <w:rPr>
          <w:rStyle w:val="13"/>
          <w:rFonts w:hint="default"/>
        </w:rPr>
        <w:instrText xml:space="preserve"> HYPERLINK "http://172.16.6.137:8020/app-editor/ewebeditor/ewebeditor.htm?id=content&amp;style=coolblue&amp;skin=flat9" \l "_Toc14311" </w:instrText>
      </w:r>
      <w:r>
        <w:rPr>
          <w:rStyle w:val="13"/>
          <w:rFonts w:hint="default"/>
        </w:rPr>
        <w:fldChar w:fldCharType="separate"/>
      </w:r>
      <w:r>
        <w:rPr>
          <w:rStyle w:val="13"/>
          <w:rFonts w:hint="default"/>
        </w:rPr>
        <w:t> 4</w:t>
      </w:r>
      <w:r>
        <w:rPr>
          <w:rStyle w:val="13"/>
          <w:rFonts w:hint="default"/>
        </w:rPr>
        <w:fldChar w:fldCharType="end"/>
      </w:r>
      <w:r>
        <w:rPr>
          <w:rStyle w:val="13"/>
          <w:rFonts w:hint="default"/>
        </w:rPr>
        <w:t>3</w:t>
      </w:r>
    </w:p>
    <w:p w14:paraId="2F99920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13"/>
          <w:rFonts w:hint="default"/>
        </w:rPr>
      </w:pPr>
      <w:r>
        <w:rPr>
          <w:rStyle w:val="13"/>
          <w:rFonts w:hint="eastAsia"/>
        </w:rPr>
        <w:t>附件</w:t>
      </w:r>
      <w:r>
        <w:rPr>
          <w:rStyle w:val="13"/>
          <w:rFonts w:hint="default"/>
        </w:rPr>
        <w:t>6 </w:t>
      </w:r>
      <w:r>
        <w:rPr>
          <w:rStyle w:val="13"/>
          <w:rFonts w:hint="eastAsia"/>
        </w:rPr>
        <w:t>补助发放名单</w:t>
      </w:r>
      <w:r>
        <w:rPr>
          <w:rStyle w:val="13"/>
          <w:rFonts w:hint="default"/>
        </w:rPr>
        <w:fldChar w:fldCharType="begin"/>
      </w:r>
      <w:r>
        <w:rPr>
          <w:rStyle w:val="13"/>
          <w:rFonts w:hint="default"/>
        </w:rPr>
        <w:instrText xml:space="preserve"> HYPERLINK "http://172.16.6.137:8020/app-editor/ewebeditor/ewebeditor.htm?id=content&amp;style=coolblue&amp;skin=flat9" \l "_Toc14311" </w:instrText>
      </w:r>
      <w:r>
        <w:rPr>
          <w:rStyle w:val="13"/>
          <w:rFonts w:hint="default"/>
        </w:rPr>
        <w:fldChar w:fldCharType="separate"/>
      </w:r>
      <w:r>
        <w:rPr>
          <w:rStyle w:val="13"/>
          <w:rFonts w:hint="default"/>
        </w:rPr>
        <w:t> 4</w:t>
      </w:r>
      <w:r>
        <w:rPr>
          <w:rStyle w:val="13"/>
          <w:rFonts w:hint="default"/>
        </w:rPr>
        <w:fldChar w:fldCharType="end"/>
      </w:r>
      <w:r>
        <w:rPr>
          <w:rStyle w:val="13"/>
          <w:rFonts w:hint="default"/>
        </w:rPr>
        <w:t>6</w:t>
      </w:r>
    </w:p>
    <w:p w14:paraId="2844F9C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Calibri" w:hAnsi="Calibri" w:eastAsia="宋体" w:cs="Calibri"/>
          <w:i w:val="0"/>
          <w:iCs w:val="0"/>
          <w:caps w:val="0"/>
          <w:color w:val="000000"/>
          <w:spacing w:val="0"/>
          <w:sz w:val="24"/>
          <w:szCs w:val="24"/>
        </w:rPr>
        <w:t> </w:t>
      </w:r>
    </w:p>
    <w:p w14:paraId="2FC636D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Calibri" w:hAnsi="Calibri" w:eastAsia="宋体" w:cs="Calibri"/>
          <w:i w:val="0"/>
          <w:iCs w:val="0"/>
          <w:caps w:val="0"/>
          <w:color w:val="000000"/>
          <w:spacing w:val="0"/>
          <w:sz w:val="24"/>
          <w:szCs w:val="24"/>
        </w:rPr>
        <w:t> </w:t>
      </w:r>
    </w:p>
    <w:p w14:paraId="084B36A2">
      <w:pPr>
        <w:keepNext w:val="0"/>
        <w:keepLines w:val="0"/>
        <w:widowControl/>
        <w:suppressLineNumbers w:val="0"/>
        <w:jc w:val="left"/>
      </w:pPr>
    </w:p>
    <w:p w14:paraId="2EF95AA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Calibri" w:hAnsi="Calibri" w:eastAsia="宋体" w:cs="Calibri"/>
          <w:i w:val="0"/>
          <w:iCs w:val="0"/>
          <w:caps w:val="0"/>
          <w:color w:val="000000"/>
          <w:spacing w:val="0"/>
          <w:sz w:val="24"/>
          <w:szCs w:val="24"/>
        </w:rPr>
        <w:t> </w:t>
      </w:r>
    </w:p>
    <w:p w14:paraId="14B31A0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黑体" w:cs="Times New Roman"/>
          <w:b/>
          <w:bCs/>
          <w:i w:val="0"/>
          <w:iCs w:val="0"/>
          <w:caps w:val="0"/>
          <w:color w:val="000000"/>
          <w:spacing w:val="0"/>
          <w:sz w:val="44"/>
          <w:szCs w:val="44"/>
        </w:rPr>
        <w:t>2024</w:t>
      </w:r>
      <w:r>
        <w:rPr>
          <w:rFonts w:hint="eastAsia" w:ascii="黑体" w:hAnsi="宋体" w:eastAsia="黑体" w:cs="黑体"/>
          <w:b/>
          <w:bCs/>
          <w:i w:val="0"/>
          <w:iCs w:val="0"/>
          <w:caps w:val="0"/>
          <w:color w:val="000000"/>
          <w:spacing w:val="0"/>
          <w:sz w:val="44"/>
          <w:szCs w:val="44"/>
        </w:rPr>
        <w:t>年吐鲁番市高昌区</w:t>
      </w:r>
      <w:r>
        <w:rPr>
          <w:rFonts w:hint="default" w:ascii="Times New Roman" w:hAnsi="Times New Roman" w:eastAsia="黑体" w:cs="Times New Roman"/>
          <w:b/>
          <w:bCs/>
          <w:i w:val="0"/>
          <w:iCs w:val="0"/>
          <w:caps w:val="0"/>
          <w:color w:val="000000"/>
          <w:spacing w:val="0"/>
          <w:sz w:val="44"/>
          <w:szCs w:val="44"/>
        </w:rPr>
        <w:t>2023-2024</w:t>
      </w:r>
      <w:r>
        <w:rPr>
          <w:rFonts w:hint="eastAsia" w:ascii="黑体" w:hAnsi="宋体" w:eastAsia="黑体" w:cs="黑体"/>
          <w:b/>
          <w:bCs/>
          <w:i w:val="0"/>
          <w:iCs w:val="0"/>
          <w:caps w:val="0"/>
          <w:color w:val="000000"/>
          <w:spacing w:val="0"/>
          <w:sz w:val="44"/>
          <w:szCs w:val="44"/>
        </w:rPr>
        <w:t>年中央自然灾害救灾资金（冬春临时生活困难救助资金）项目预算绩效评价报告</w:t>
      </w:r>
    </w:p>
    <w:p w14:paraId="3CF8B2B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4"/>
        <w:jc w:val="left"/>
        <w:rPr>
          <w:rFonts w:hint="eastAsia" w:ascii="仿宋" w:hAnsi="仿宋" w:eastAsia="仿宋" w:cs="仿宋"/>
          <w:color w:val="000000"/>
          <w:spacing w:val="6"/>
          <w:sz w:val="32"/>
          <w:szCs w:val="32"/>
        </w:rPr>
      </w:pPr>
      <w:r>
        <w:rPr>
          <w:rFonts w:hint="eastAsia" w:ascii="仿宋" w:hAnsi="仿宋" w:eastAsia="仿宋" w:cs="仿宋"/>
          <w:i w:val="0"/>
          <w:iCs w:val="0"/>
          <w:caps w:val="0"/>
          <w:color w:val="000000"/>
          <w:spacing w:val="6"/>
          <w:sz w:val="32"/>
          <w:szCs w:val="32"/>
        </w:rPr>
        <w:t> </w:t>
      </w:r>
    </w:p>
    <w:p w14:paraId="564E5BD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4"/>
        <w:jc w:val="both"/>
        <w:rPr>
          <w:rFonts w:hint="eastAsia" w:ascii="仿宋" w:hAnsi="仿宋" w:eastAsia="仿宋" w:cs="仿宋"/>
          <w:color w:val="000000"/>
          <w:spacing w:val="6"/>
          <w:sz w:val="32"/>
          <w:szCs w:val="32"/>
        </w:rPr>
      </w:pPr>
      <w:r>
        <w:rPr>
          <w:rFonts w:hint="eastAsia" w:ascii="仿宋_GB2312" w:hAnsi="仿宋" w:eastAsia="仿宋_GB2312" w:cs="仿宋_GB2312"/>
          <w:i w:val="0"/>
          <w:iCs w:val="0"/>
          <w:caps w:val="0"/>
          <w:color w:val="000000"/>
          <w:spacing w:val="6"/>
          <w:sz w:val="32"/>
          <w:szCs w:val="32"/>
        </w:rPr>
        <w:t>受吐鲁番市</w:t>
      </w:r>
      <w:r>
        <w:rPr>
          <w:rFonts w:hint="eastAsia" w:ascii="仿宋_GB2312" w:hAnsi="Times New Roman" w:eastAsia="仿宋_GB2312" w:cs="仿宋_GB2312"/>
          <w:i w:val="0"/>
          <w:iCs w:val="0"/>
          <w:caps w:val="0"/>
          <w:color w:val="000000"/>
          <w:spacing w:val="6"/>
          <w:sz w:val="32"/>
          <w:szCs w:val="32"/>
        </w:rPr>
        <w:t>高昌区财政局的委托，新疆财讯睿智信息咨询有限公司于</w:t>
      </w:r>
      <w:r>
        <w:rPr>
          <w:rFonts w:hint="default" w:ascii="Times New Roman" w:hAnsi="Times New Roman" w:eastAsia="仿宋" w:cs="Times New Roman"/>
          <w:i w:val="0"/>
          <w:iCs w:val="0"/>
          <w:caps w:val="0"/>
          <w:color w:val="000000"/>
          <w:spacing w:val="6"/>
          <w:sz w:val="32"/>
          <w:szCs w:val="32"/>
        </w:rPr>
        <w:t>2025</w:t>
      </w:r>
      <w:r>
        <w:rPr>
          <w:rFonts w:hint="eastAsia" w:ascii="仿宋_GB2312" w:hAnsi="Times New Roman" w:eastAsia="仿宋_GB2312" w:cs="仿宋_GB2312"/>
          <w:i w:val="0"/>
          <w:iCs w:val="0"/>
          <w:caps w:val="0"/>
          <w:color w:val="000000"/>
          <w:spacing w:val="6"/>
          <w:sz w:val="32"/>
          <w:szCs w:val="32"/>
        </w:rPr>
        <w:t>年</w:t>
      </w:r>
      <w:r>
        <w:rPr>
          <w:rFonts w:hint="default" w:ascii="Times New Roman" w:hAnsi="Times New Roman" w:eastAsia="仿宋" w:cs="Times New Roman"/>
          <w:i w:val="0"/>
          <w:iCs w:val="0"/>
          <w:caps w:val="0"/>
          <w:color w:val="000000"/>
          <w:spacing w:val="6"/>
          <w:sz w:val="32"/>
          <w:szCs w:val="32"/>
        </w:rPr>
        <w:t>6</w:t>
      </w:r>
      <w:r>
        <w:rPr>
          <w:rFonts w:hint="eastAsia" w:ascii="仿宋_GB2312" w:hAnsi="Times New Roman" w:eastAsia="仿宋_GB2312" w:cs="仿宋_GB2312"/>
          <w:i w:val="0"/>
          <w:iCs w:val="0"/>
          <w:caps w:val="0"/>
          <w:color w:val="000000"/>
          <w:spacing w:val="6"/>
          <w:sz w:val="32"/>
          <w:szCs w:val="32"/>
        </w:rPr>
        <w:t>月</w:t>
      </w:r>
      <w:r>
        <w:rPr>
          <w:rFonts w:hint="default" w:ascii="Times New Roman" w:hAnsi="Times New Roman" w:eastAsia="仿宋" w:cs="Times New Roman"/>
          <w:i w:val="0"/>
          <w:iCs w:val="0"/>
          <w:caps w:val="0"/>
          <w:color w:val="000000"/>
          <w:spacing w:val="6"/>
          <w:sz w:val="32"/>
          <w:szCs w:val="32"/>
        </w:rPr>
        <w:t>16</w:t>
      </w:r>
      <w:r>
        <w:rPr>
          <w:rFonts w:hint="eastAsia" w:ascii="仿宋_GB2312" w:hAnsi="Times New Roman" w:eastAsia="仿宋_GB2312" w:cs="仿宋_GB2312"/>
          <w:i w:val="0"/>
          <w:iCs w:val="0"/>
          <w:caps w:val="0"/>
          <w:color w:val="000000"/>
          <w:spacing w:val="6"/>
          <w:sz w:val="32"/>
          <w:szCs w:val="32"/>
        </w:rPr>
        <w:t>日至</w:t>
      </w:r>
      <w:r>
        <w:rPr>
          <w:rFonts w:hint="default" w:ascii="Times New Roman" w:hAnsi="Times New Roman" w:eastAsia="仿宋" w:cs="Times New Roman"/>
          <w:i w:val="0"/>
          <w:iCs w:val="0"/>
          <w:caps w:val="0"/>
          <w:color w:val="000000"/>
          <w:spacing w:val="6"/>
          <w:sz w:val="32"/>
          <w:szCs w:val="32"/>
        </w:rPr>
        <w:t>2025</w:t>
      </w:r>
      <w:r>
        <w:rPr>
          <w:rFonts w:hint="eastAsia" w:ascii="仿宋_GB2312" w:hAnsi="Times New Roman" w:eastAsia="仿宋_GB2312" w:cs="仿宋_GB2312"/>
          <w:i w:val="0"/>
          <w:iCs w:val="0"/>
          <w:caps w:val="0"/>
          <w:color w:val="000000"/>
          <w:spacing w:val="6"/>
          <w:sz w:val="32"/>
          <w:szCs w:val="32"/>
        </w:rPr>
        <w:t>年</w:t>
      </w:r>
      <w:r>
        <w:rPr>
          <w:rFonts w:hint="default" w:ascii="Times New Roman" w:hAnsi="Times New Roman" w:eastAsia="仿宋" w:cs="Times New Roman"/>
          <w:i w:val="0"/>
          <w:iCs w:val="0"/>
          <w:caps w:val="0"/>
          <w:color w:val="000000"/>
          <w:spacing w:val="6"/>
          <w:sz w:val="32"/>
          <w:szCs w:val="32"/>
        </w:rPr>
        <w:t>7</w:t>
      </w:r>
      <w:r>
        <w:rPr>
          <w:rFonts w:hint="eastAsia" w:ascii="仿宋_GB2312" w:hAnsi="Times New Roman" w:eastAsia="仿宋_GB2312" w:cs="仿宋_GB2312"/>
          <w:i w:val="0"/>
          <w:iCs w:val="0"/>
          <w:caps w:val="0"/>
          <w:color w:val="000000"/>
          <w:spacing w:val="6"/>
          <w:sz w:val="32"/>
          <w:szCs w:val="32"/>
        </w:rPr>
        <w:t>月</w:t>
      </w:r>
      <w:r>
        <w:rPr>
          <w:rFonts w:hint="default" w:ascii="Times New Roman" w:hAnsi="Times New Roman" w:eastAsia="仿宋" w:cs="Times New Roman"/>
          <w:i w:val="0"/>
          <w:iCs w:val="0"/>
          <w:caps w:val="0"/>
          <w:color w:val="000000"/>
          <w:spacing w:val="6"/>
          <w:sz w:val="32"/>
          <w:szCs w:val="32"/>
        </w:rPr>
        <w:t>25</w:t>
      </w:r>
      <w:r>
        <w:rPr>
          <w:rFonts w:hint="eastAsia" w:ascii="仿宋_GB2312" w:hAnsi="Times New Roman" w:eastAsia="仿宋_GB2312" w:cs="仿宋_GB2312"/>
          <w:i w:val="0"/>
          <w:iCs w:val="0"/>
          <w:caps w:val="0"/>
          <w:color w:val="000000"/>
          <w:spacing w:val="6"/>
          <w:sz w:val="32"/>
          <w:szCs w:val="32"/>
        </w:rPr>
        <w:t>日对</w:t>
      </w:r>
      <w:r>
        <w:rPr>
          <w:rFonts w:hint="eastAsia" w:ascii="仿宋_GB2312" w:hAnsi="仿宋" w:eastAsia="仿宋_GB2312" w:cs="仿宋_GB2312"/>
          <w:i w:val="0"/>
          <w:iCs w:val="0"/>
          <w:caps w:val="0"/>
          <w:color w:val="000000"/>
          <w:spacing w:val="6"/>
          <w:sz w:val="32"/>
          <w:szCs w:val="32"/>
        </w:rPr>
        <w:t>吐鲁番市</w:t>
      </w:r>
      <w:r>
        <w:rPr>
          <w:rFonts w:hint="eastAsia" w:ascii="仿宋_GB2312" w:hAnsi="Times New Roman" w:eastAsia="仿宋_GB2312" w:cs="仿宋_GB2312"/>
          <w:i w:val="0"/>
          <w:iCs w:val="0"/>
          <w:caps w:val="0"/>
          <w:color w:val="000000"/>
          <w:spacing w:val="6"/>
          <w:sz w:val="32"/>
          <w:szCs w:val="32"/>
        </w:rPr>
        <w:t>高昌区应急管理局负责管理实施的</w:t>
      </w:r>
      <w:r>
        <w:rPr>
          <w:rFonts w:hint="default" w:ascii="Times New Roman" w:hAnsi="Times New Roman" w:eastAsia="仿宋" w:cs="Times New Roman"/>
          <w:i w:val="0"/>
          <w:iCs w:val="0"/>
          <w:caps w:val="0"/>
          <w:color w:val="000000"/>
          <w:spacing w:val="6"/>
          <w:sz w:val="32"/>
          <w:szCs w:val="32"/>
        </w:rPr>
        <w:t>2023-2024</w:t>
      </w:r>
      <w:r>
        <w:rPr>
          <w:rFonts w:hint="eastAsia" w:ascii="仿宋_GB2312" w:hAnsi="Times New Roman" w:eastAsia="仿宋_GB2312" w:cs="仿宋_GB2312"/>
          <w:i w:val="0"/>
          <w:iCs w:val="0"/>
          <w:caps w:val="0"/>
          <w:color w:val="000000"/>
          <w:spacing w:val="6"/>
          <w:sz w:val="32"/>
          <w:szCs w:val="32"/>
        </w:rPr>
        <w:t>年度中央自然灾害救灾资金（冬春临时生活困难救助资金）项目进行了绩效评价，评价结果如下：</w:t>
      </w:r>
    </w:p>
    <w:p w14:paraId="590E357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4"/>
        <w:jc w:val="both"/>
        <w:rPr>
          <w:rFonts w:hint="eastAsia" w:ascii="仿宋" w:hAnsi="仿宋" w:eastAsia="仿宋" w:cs="仿宋"/>
          <w:color w:val="000000"/>
          <w:spacing w:val="6"/>
          <w:sz w:val="32"/>
          <w:szCs w:val="32"/>
        </w:rPr>
      </w:pPr>
      <w:r>
        <w:rPr>
          <w:rFonts w:hint="eastAsia" w:ascii="黑体" w:hAnsi="宋体" w:eastAsia="黑体" w:cs="黑体"/>
          <w:i w:val="0"/>
          <w:iCs w:val="0"/>
          <w:caps w:val="0"/>
          <w:color w:val="000000"/>
          <w:spacing w:val="6"/>
          <w:sz w:val="32"/>
          <w:szCs w:val="32"/>
        </w:rPr>
        <w:t>一、项目概况</w:t>
      </w:r>
    </w:p>
    <w:p w14:paraId="7DE5E01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7"/>
        <w:jc w:val="both"/>
        <w:rPr>
          <w:rFonts w:hint="eastAsia" w:ascii="仿宋" w:hAnsi="仿宋" w:eastAsia="仿宋" w:cs="仿宋"/>
          <w:color w:val="000000"/>
          <w:spacing w:val="6"/>
          <w:sz w:val="32"/>
          <w:szCs w:val="32"/>
        </w:rPr>
      </w:pPr>
      <w:r>
        <w:rPr>
          <w:rFonts w:hint="eastAsia" w:ascii="楷体" w:hAnsi="楷体" w:eastAsia="楷体" w:cs="楷体"/>
          <w:b/>
          <w:bCs/>
          <w:i w:val="0"/>
          <w:iCs w:val="0"/>
          <w:caps w:val="0"/>
          <w:color w:val="000000"/>
          <w:spacing w:val="6"/>
          <w:sz w:val="32"/>
          <w:szCs w:val="32"/>
        </w:rPr>
        <w:t>（一）项目背景</w:t>
      </w:r>
    </w:p>
    <w:p w14:paraId="1981627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vertAlign w:val="baseline"/>
        </w:rPr>
        <w:t>吐鲁番市高昌区位于新疆维吾尔自治区东部，地处天山中东部主峰博格达山南麓、吐鲁番盆地中心。东西宽</w:t>
      </w:r>
      <w:r>
        <w:rPr>
          <w:rFonts w:hint="default" w:ascii="Times New Roman" w:hAnsi="Times New Roman" w:eastAsia="仿宋" w:cs="Times New Roman"/>
          <w:i w:val="0"/>
          <w:iCs w:val="0"/>
          <w:caps w:val="0"/>
          <w:color w:val="000000"/>
          <w:spacing w:val="0"/>
          <w:sz w:val="32"/>
          <w:szCs w:val="32"/>
          <w:vertAlign w:val="baseline"/>
        </w:rPr>
        <w:t>90</w:t>
      </w:r>
      <w:r>
        <w:rPr>
          <w:rFonts w:hint="eastAsia" w:ascii="仿宋_GB2312" w:hAnsi="Times New Roman" w:eastAsia="仿宋_GB2312" w:cs="仿宋_GB2312"/>
          <w:i w:val="0"/>
          <w:iCs w:val="0"/>
          <w:caps w:val="0"/>
          <w:color w:val="000000"/>
          <w:spacing w:val="0"/>
          <w:sz w:val="32"/>
          <w:szCs w:val="32"/>
          <w:vertAlign w:val="baseline"/>
        </w:rPr>
        <w:t>公里，南北长</w:t>
      </w:r>
      <w:r>
        <w:rPr>
          <w:rFonts w:hint="default" w:ascii="Times New Roman" w:hAnsi="Times New Roman" w:eastAsia="仿宋" w:cs="Times New Roman"/>
          <w:i w:val="0"/>
          <w:iCs w:val="0"/>
          <w:caps w:val="0"/>
          <w:color w:val="000000"/>
          <w:spacing w:val="0"/>
          <w:sz w:val="32"/>
          <w:szCs w:val="32"/>
          <w:vertAlign w:val="baseline"/>
        </w:rPr>
        <w:t>262</w:t>
      </w:r>
      <w:r>
        <w:rPr>
          <w:rFonts w:hint="eastAsia" w:ascii="仿宋_GB2312" w:hAnsi="Times New Roman" w:eastAsia="仿宋_GB2312" w:cs="仿宋_GB2312"/>
          <w:i w:val="0"/>
          <w:iCs w:val="0"/>
          <w:caps w:val="0"/>
          <w:color w:val="000000"/>
          <w:spacing w:val="0"/>
          <w:sz w:val="32"/>
          <w:szCs w:val="32"/>
          <w:vertAlign w:val="baseline"/>
        </w:rPr>
        <w:t>公里，地势南北高、中间低，山地面积占</w:t>
      </w:r>
      <w:r>
        <w:rPr>
          <w:rFonts w:hint="default" w:ascii="Times New Roman" w:hAnsi="Times New Roman" w:eastAsia="仿宋" w:cs="Times New Roman"/>
          <w:i w:val="0"/>
          <w:iCs w:val="0"/>
          <w:caps w:val="0"/>
          <w:color w:val="000000"/>
          <w:spacing w:val="0"/>
          <w:sz w:val="32"/>
          <w:szCs w:val="32"/>
          <w:vertAlign w:val="baseline"/>
        </w:rPr>
        <w:t>23</w:t>
      </w:r>
      <w:r>
        <w:rPr>
          <w:rFonts w:hint="default" w:ascii="Times New Roman" w:hAnsi="Times New Roman" w:eastAsia="宋体" w:cs="Times New Roman"/>
          <w:i w:val="0"/>
          <w:iCs w:val="0"/>
          <w:caps w:val="0"/>
          <w:color w:val="000000"/>
          <w:spacing w:val="0"/>
          <w:sz w:val="32"/>
          <w:szCs w:val="32"/>
          <w:vertAlign w:val="baseline"/>
        </w:rPr>
        <w:t>%</w:t>
      </w:r>
      <w:r>
        <w:rPr>
          <w:rFonts w:hint="eastAsia" w:ascii="仿宋_GB2312" w:hAnsi="Times New Roman" w:eastAsia="仿宋_GB2312" w:cs="仿宋_GB2312"/>
          <w:i w:val="0"/>
          <w:iCs w:val="0"/>
          <w:caps w:val="0"/>
          <w:color w:val="000000"/>
          <w:spacing w:val="0"/>
          <w:sz w:val="32"/>
          <w:szCs w:val="32"/>
          <w:vertAlign w:val="baseline"/>
        </w:rPr>
        <w:t>，平原面积占</w:t>
      </w:r>
      <w:r>
        <w:rPr>
          <w:rFonts w:hint="default" w:ascii="Times New Roman" w:hAnsi="Times New Roman" w:eastAsia="仿宋" w:cs="Times New Roman"/>
          <w:i w:val="0"/>
          <w:iCs w:val="0"/>
          <w:caps w:val="0"/>
          <w:color w:val="000000"/>
          <w:spacing w:val="0"/>
          <w:sz w:val="32"/>
          <w:szCs w:val="32"/>
          <w:vertAlign w:val="baseline"/>
        </w:rPr>
        <w:t>77</w:t>
      </w:r>
      <w:r>
        <w:rPr>
          <w:rFonts w:hint="default" w:ascii="Times New Roman" w:hAnsi="Times New Roman" w:eastAsia="宋体" w:cs="Times New Roman"/>
          <w:i w:val="0"/>
          <w:iCs w:val="0"/>
          <w:caps w:val="0"/>
          <w:color w:val="000000"/>
          <w:spacing w:val="0"/>
          <w:sz w:val="32"/>
          <w:szCs w:val="32"/>
          <w:vertAlign w:val="baseline"/>
        </w:rPr>
        <w:t>%</w:t>
      </w:r>
      <w:r>
        <w:rPr>
          <w:rFonts w:hint="eastAsia" w:ascii="仿宋_GB2312" w:hAnsi="Times New Roman" w:eastAsia="仿宋_GB2312" w:cs="仿宋_GB2312"/>
          <w:i w:val="0"/>
          <w:iCs w:val="0"/>
          <w:caps w:val="0"/>
          <w:color w:val="000000"/>
          <w:spacing w:val="0"/>
          <w:sz w:val="32"/>
          <w:szCs w:val="32"/>
          <w:vertAlign w:val="baseline"/>
        </w:rPr>
        <w:t>，戈壁面积占</w:t>
      </w:r>
      <w:r>
        <w:rPr>
          <w:rFonts w:hint="default" w:ascii="Times New Roman" w:hAnsi="Times New Roman" w:eastAsia="仿宋" w:cs="Times New Roman"/>
          <w:i w:val="0"/>
          <w:iCs w:val="0"/>
          <w:caps w:val="0"/>
          <w:color w:val="000000"/>
          <w:spacing w:val="0"/>
          <w:sz w:val="32"/>
          <w:szCs w:val="32"/>
          <w:vertAlign w:val="baseline"/>
        </w:rPr>
        <w:t>60</w:t>
      </w:r>
      <w:r>
        <w:rPr>
          <w:rFonts w:hint="default" w:ascii="Times New Roman" w:hAnsi="Times New Roman" w:eastAsia="宋体" w:cs="Times New Roman"/>
          <w:i w:val="0"/>
          <w:iCs w:val="0"/>
          <w:caps w:val="0"/>
          <w:color w:val="000000"/>
          <w:spacing w:val="0"/>
          <w:sz w:val="32"/>
          <w:szCs w:val="32"/>
          <w:vertAlign w:val="baseline"/>
        </w:rPr>
        <w:t>%</w:t>
      </w:r>
      <w:r>
        <w:rPr>
          <w:rFonts w:hint="eastAsia" w:ascii="仿宋_GB2312" w:hAnsi="Times New Roman" w:eastAsia="仿宋_GB2312" w:cs="仿宋_GB2312"/>
          <w:i w:val="0"/>
          <w:iCs w:val="0"/>
          <w:caps w:val="0"/>
          <w:color w:val="000000"/>
          <w:spacing w:val="0"/>
          <w:sz w:val="32"/>
          <w:szCs w:val="32"/>
          <w:vertAlign w:val="baseline"/>
        </w:rPr>
        <w:t>。属于典型的大陆性暖温带荒漠气候，日照充足，热量丰富，极端干燥，降雨稀少且大风频繁，有</w:t>
      </w:r>
      <w:r>
        <w:rPr>
          <w:rFonts w:hint="default" w:ascii="Times New Roman" w:hAnsi="Times New Roman" w:eastAsia="宋体" w:cs="Times New Roman"/>
          <w:i w:val="0"/>
          <w:iCs w:val="0"/>
          <w:caps w:val="0"/>
          <w:color w:val="000000"/>
          <w:spacing w:val="0"/>
          <w:sz w:val="32"/>
          <w:szCs w:val="32"/>
          <w:vertAlign w:val="baseline"/>
        </w:rPr>
        <w:t>“</w:t>
      </w:r>
      <w:r>
        <w:rPr>
          <w:rFonts w:hint="eastAsia" w:ascii="仿宋_GB2312" w:hAnsi="Times New Roman" w:eastAsia="仿宋_GB2312" w:cs="仿宋_GB2312"/>
          <w:i w:val="0"/>
          <w:iCs w:val="0"/>
          <w:caps w:val="0"/>
          <w:color w:val="000000"/>
          <w:spacing w:val="0"/>
          <w:sz w:val="32"/>
          <w:szCs w:val="32"/>
          <w:vertAlign w:val="baseline"/>
        </w:rPr>
        <w:t>火洲</w:t>
      </w:r>
      <w:r>
        <w:rPr>
          <w:rFonts w:hint="default" w:ascii="Times New Roman" w:hAnsi="Times New Roman" w:eastAsia="宋体" w:cs="Times New Roman"/>
          <w:i w:val="0"/>
          <w:iCs w:val="0"/>
          <w:caps w:val="0"/>
          <w:color w:val="000000"/>
          <w:spacing w:val="0"/>
          <w:sz w:val="32"/>
          <w:szCs w:val="32"/>
          <w:vertAlign w:val="baseline"/>
        </w:rPr>
        <w:t>”“</w:t>
      </w:r>
      <w:r>
        <w:rPr>
          <w:rFonts w:hint="eastAsia" w:ascii="仿宋_GB2312" w:hAnsi="Times New Roman" w:eastAsia="仿宋_GB2312" w:cs="仿宋_GB2312"/>
          <w:i w:val="0"/>
          <w:iCs w:val="0"/>
          <w:caps w:val="0"/>
          <w:color w:val="000000"/>
          <w:spacing w:val="0"/>
          <w:sz w:val="32"/>
          <w:szCs w:val="32"/>
          <w:vertAlign w:val="baseline"/>
        </w:rPr>
        <w:t>风库</w:t>
      </w:r>
      <w:r>
        <w:rPr>
          <w:rFonts w:hint="default" w:ascii="Times New Roman" w:hAnsi="Times New Roman" w:eastAsia="宋体" w:cs="Times New Roman"/>
          <w:i w:val="0"/>
          <w:iCs w:val="0"/>
          <w:caps w:val="0"/>
          <w:color w:val="000000"/>
          <w:spacing w:val="0"/>
          <w:sz w:val="32"/>
          <w:szCs w:val="32"/>
          <w:vertAlign w:val="baseline"/>
        </w:rPr>
        <w:t>”</w:t>
      </w:r>
      <w:r>
        <w:rPr>
          <w:rFonts w:hint="eastAsia" w:ascii="仿宋_GB2312" w:hAnsi="Times New Roman" w:eastAsia="仿宋_GB2312" w:cs="仿宋_GB2312"/>
          <w:i w:val="0"/>
          <w:iCs w:val="0"/>
          <w:caps w:val="0"/>
          <w:color w:val="000000"/>
          <w:spacing w:val="0"/>
          <w:sz w:val="32"/>
          <w:szCs w:val="32"/>
          <w:vertAlign w:val="baseline"/>
        </w:rPr>
        <w:t>之称。</w:t>
      </w:r>
    </w:p>
    <w:p w14:paraId="6C330A5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vertAlign w:val="baseline"/>
        </w:rPr>
        <w:t>高昌区高温酷热，夏季极端最高气温可达</w:t>
      </w:r>
      <w:r>
        <w:rPr>
          <w:rFonts w:hint="default" w:ascii="Times New Roman" w:hAnsi="Times New Roman" w:eastAsia="仿宋" w:cs="Times New Roman"/>
          <w:i w:val="0"/>
          <w:iCs w:val="0"/>
          <w:caps w:val="0"/>
          <w:color w:val="000000"/>
          <w:spacing w:val="0"/>
          <w:sz w:val="32"/>
          <w:szCs w:val="32"/>
          <w:vertAlign w:val="baseline"/>
        </w:rPr>
        <w:t>49</w:t>
      </w:r>
      <w:r>
        <w:rPr>
          <w:rFonts w:hint="default" w:ascii="Times New Roman" w:hAnsi="Times New Roman" w:eastAsia="宋体" w:cs="Times New Roman"/>
          <w:i w:val="0"/>
          <w:iCs w:val="0"/>
          <w:caps w:val="0"/>
          <w:color w:val="000000"/>
          <w:spacing w:val="0"/>
          <w:sz w:val="32"/>
          <w:szCs w:val="32"/>
          <w:vertAlign w:val="baseline"/>
        </w:rPr>
        <w:t>.</w:t>
      </w:r>
      <w:r>
        <w:rPr>
          <w:rFonts w:hint="default" w:ascii="Times New Roman" w:hAnsi="Times New Roman" w:eastAsia="仿宋" w:cs="Times New Roman"/>
          <w:i w:val="0"/>
          <w:iCs w:val="0"/>
          <w:caps w:val="0"/>
          <w:color w:val="000000"/>
          <w:spacing w:val="0"/>
          <w:sz w:val="32"/>
          <w:szCs w:val="32"/>
          <w:vertAlign w:val="baseline"/>
        </w:rPr>
        <w:t>6</w:t>
      </w:r>
      <w:r>
        <w:rPr>
          <w:rFonts w:hint="default" w:ascii="Times New Roman" w:hAnsi="Times New Roman" w:eastAsia="宋体" w:cs="Times New Roman"/>
          <w:i w:val="0"/>
          <w:iCs w:val="0"/>
          <w:caps w:val="0"/>
          <w:color w:val="000000"/>
          <w:spacing w:val="0"/>
          <w:sz w:val="32"/>
          <w:szCs w:val="32"/>
          <w:vertAlign w:val="baseline"/>
        </w:rPr>
        <w:t>℃</w:t>
      </w:r>
      <w:r>
        <w:rPr>
          <w:rFonts w:hint="eastAsia" w:ascii="仿宋_GB2312" w:hAnsi="Times New Roman" w:eastAsia="仿宋_GB2312" w:cs="仿宋_GB2312"/>
          <w:i w:val="0"/>
          <w:iCs w:val="0"/>
          <w:caps w:val="0"/>
          <w:color w:val="000000"/>
          <w:spacing w:val="0"/>
          <w:sz w:val="32"/>
          <w:szCs w:val="32"/>
          <w:vertAlign w:val="baseline"/>
        </w:rPr>
        <w:t>，地表温度超</w:t>
      </w:r>
      <w:r>
        <w:rPr>
          <w:rFonts w:hint="default" w:ascii="Times New Roman" w:hAnsi="Times New Roman" w:eastAsia="仿宋" w:cs="Times New Roman"/>
          <w:i w:val="0"/>
          <w:iCs w:val="0"/>
          <w:caps w:val="0"/>
          <w:color w:val="000000"/>
          <w:spacing w:val="0"/>
          <w:sz w:val="32"/>
          <w:szCs w:val="32"/>
          <w:vertAlign w:val="baseline"/>
        </w:rPr>
        <w:t>70</w:t>
      </w:r>
      <w:r>
        <w:rPr>
          <w:rFonts w:hint="default" w:ascii="Times New Roman" w:hAnsi="Times New Roman" w:eastAsia="宋体" w:cs="Times New Roman"/>
          <w:i w:val="0"/>
          <w:iCs w:val="0"/>
          <w:caps w:val="0"/>
          <w:color w:val="000000"/>
          <w:spacing w:val="0"/>
          <w:sz w:val="32"/>
          <w:szCs w:val="32"/>
          <w:vertAlign w:val="baseline"/>
        </w:rPr>
        <w:t>℃</w:t>
      </w:r>
      <w:r>
        <w:rPr>
          <w:rFonts w:hint="eastAsia" w:ascii="仿宋_GB2312" w:hAnsi="Times New Roman" w:eastAsia="仿宋_GB2312" w:cs="仿宋_GB2312"/>
          <w:i w:val="0"/>
          <w:iCs w:val="0"/>
          <w:caps w:val="0"/>
          <w:color w:val="000000"/>
          <w:spacing w:val="0"/>
          <w:sz w:val="32"/>
          <w:szCs w:val="32"/>
          <w:vertAlign w:val="baseline"/>
        </w:rPr>
        <w:t>，易</w:t>
      </w:r>
      <w:r>
        <w:rPr>
          <w:rFonts w:hint="eastAsia" w:ascii="仿宋_GB2312" w:hAnsi="仿宋" w:eastAsia="仿宋_GB2312" w:cs="仿宋_GB2312"/>
          <w:i w:val="0"/>
          <w:iCs w:val="0"/>
          <w:caps w:val="0"/>
          <w:color w:val="000000"/>
          <w:spacing w:val="0"/>
          <w:sz w:val="32"/>
          <w:szCs w:val="32"/>
          <w:vertAlign w:val="baseline"/>
        </w:rPr>
        <w:t>导致人员</w:t>
      </w:r>
      <w:r>
        <w:rPr>
          <w:rFonts w:hint="eastAsia" w:ascii="仿宋_GB2312" w:hAnsi="Times New Roman" w:eastAsia="仿宋_GB2312" w:cs="仿宋_GB2312"/>
          <w:i w:val="0"/>
          <w:iCs w:val="0"/>
          <w:caps w:val="0"/>
          <w:color w:val="000000"/>
          <w:spacing w:val="0"/>
          <w:sz w:val="32"/>
          <w:szCs w:val="32"/>
          <w:vertAlign w:val="baseline"/>
        </w:rPr>
        <w:t>中暑及生产生活设施故障。同时，干旱少雨，平均年降水量仅</w:t>
      </w:r>
      <w:r>
        <w:rPr>
          <w:rFonts w:hint="default" w:ascii="Times New Roman" w:hAnsi="Times New Roman" w:eastAsia="仿宋" w:cs="Times New Roman"/>
          <w:i w:val="0"/>
          <w:iCs w:val="0"/>
          <w:caps w:val="0"/>
          <w:color w:val="000000"/>
          <w:spacing w:val="0"/>
          <w:sz w:val="32"/>
          <w:szCs w:val="32"/>
          <w:vertAlign w:val="baseline"/>
        </w:rPr>
        <w:t>16</w:t>
      </w:r>
      <w:r>
        <w:rPr>
          <w:rFonts w:hint="default" w:ascii="Times New Roman" w:hAnsi="Times New Roman" w:eastAsia="宋体" w:cs="Times New Roman"/>
          <w:i w:val="0"/>
          <w:iCs w:val="0"/>
          <w:caps w:val="0"/>
          <w:color w:val="000000"/>
          <w:spacing w:val="0"/>
          <w:sz w:val="32"/>
          <w:szCs w:val="32"/>
          <w:vertAlign w:val="baseline"/>
        </w:rPr>
        <w:t>.</w:t>
      </w:r>
      <w:r>
        <w:rPr>
          <w:rFonts w:hint="default" w:ascii="Times New Roman" w:hAnsi="Times New Roman" w:eastAsia="仿宋" w:cs="Times New Roman"/>
          <w:i w:val="0"/>
          <w:iCs w:val="0"/>
          <w:caps w:val="0"/>
          <w:color w:val="000000"/>
          <w:spacing w:val="0"/>
          <w:sz w:val="32"/>
          <w:szCs w:val="32"/>
          <w:vertAlign w:val="baseline"/>
        </w:rPr>
        <w:t>4</w:t>
      </w:r>
      <w:r>
        <w:rPr>
          <w:rFonts w:hint="eastAsia" w:ascii="仿宋_GB2312" w:hAnsi="Times New Roman" w:eastAsia="仿宋_GB2312" w:cs="仿宋_GB2312"/>
          <w:i w:val="0"/>
          <w:iCs w:val="0"/>
          <w:caps w:val="0"/>
          <w:color w:val="000000"/>
          <w:spacing w:val="0"/>
          <w:sz w:val="32"/>
          <w:szCs w:val="32"/>
          <w:vertAlign w:val="baseline"/>
        </w:rPr>
        <w:t>毫米，蒸发量却高达</w:t>
      </w:r>
      <w:r>
        <w:rPr>
          <w:rFonts w:hint="default" w:ascii="Times New Roman" w:hAnsi="Times New Roman" w:eastAsia="仿宋" w:cs="Times New Roman"/>
          <w:i w:val="0"/>
          <w:iCs w:val="0"/>
          <w:caps w:val="0"/>
          <w:color w:val="000000"/>
          <w:spacing w:val="0"/>
          <w:sz w:val="32"/>
          <w:szCs w:val="32"/>
          <w:vertAlign w:val="baseline"/>
        </w:rPr>
        <w:t>3000</w:t>
      </w:r>
      <w:r>
        <w:rPr>
          <w:rFonts w:hint="eastAsia" w:ascii="仿宋_GB2312" w:hAnsi="Times New Roman" w:eastAsia="仿宋_GB2312" w:cs="仿宋_GB2312"/>
          <w:i w:val="0"/>
          <w:iCs w:val="0"/>
          <w:caps w:val="0"/>
          <w:color w:val="000000"/>
          <w:spacing w:val="0"/>
          <w:sz w:val="32"/>
          <w:szCs w:val="32"/>
          <w:vertAlign w:val="baseline"/>
        </w:rPr>
        <w:t>毫米以上，易造成旱灾，影响农业生产和水资源供应。此外，大风频繁，也可能引发风灾，对建筑物、农作物等造成破坏。冬春季节是农作物受冻灾害的高发期，低温、寒潮、霜冻等灾害天气会对越冬作物、早春播种作物造成严重影响，易发生烂种、烂芽，或幼苗萎蔫、倒伏情况，产量降低、品质下降，影响农民收入；部分地区因冻害绝收，</w:t>
      </w:r>
      <w:r>
        <w:rPr>
          <w:rFonts w:hint="eastAsia" w:ascii="仿宋_GB2312" w:hAnsi="仿宋" w:eastAsia="仿宋_GB2312" w:cs="仿宋_GB2312"/>
          <w:i w:val="0"/>
          <w:iCs w:val="0"/>
          <w:caps w:val="0"/>
          <w:color w:val="000000"/>
          <w:spacing w:val="0"/>
          <w:sz w:val="32"/>
          <w:szCs w:val="32"/>
          <w:vertAlign w:val="baseline"/>
        </w:rPr>
        <w:t>对</w:t>
      </w:r>
      <w:r>
        <w:rPr>
          <w:rFonts w:hint="eastAsia" w:ascii="仿宋_GB2312" w:hAnsi="Times New Roman" w:eastAsia="仿宋_GB2312" w:cs="仿宋_GB2312"/>
          <w:i w:val="0"/>
          <w:iCs w:val="0"/>
          <w:caps w:val="0"/>
          <w:color w:val="000000"/>
          <w:spacing w:val="0"/>
          <w:sz w:val="32"/>
          <w:szCs w:val="32"/>
          <w:vertAlign w:val="baseline"/>
        </w:rPr>
        <w:t>粮食安全和市场供应</w:t>
      </w:r>
      <w:r>
        <w:rPr>
          <w:rFonts w:hint="eastAsia" w:ascii="仿宋_GB2312" w:hAnsi="仿宋" w:eastAsia="仿宋_GB2312" w:cs="仿宋_GB2312"/>
          <w:i w:val="0"/>
          <w:iCs w:val="0"/>
          <w:caps w:val="0"/>
          <w:color w:val="000000"/>
          <w:spacing w:val="0"/>
          <w:sz w:val="32"/>
          <w:szCs w:val="32"/>
          <w:vertAlign w:val="baseline"/>
        </w:rPr>
        <w:t>构成威胁</w:t>
      </w:r>
      <w:r>
        <w:rPr>
          <w:rFonts w:hint="eastAsia" w:ascii="仿宋_GB2312" w:hAnsi="Times New Roman" w:eastAsia="仿宋_GB2312" w:cs="仿宋_GB2312"/>
          <w:i w:val="0"/>
          <w:iCs w:val="0"/>
          <w:caps w:val="0"/>
          <w:color w:val="000000"/>
          <w:spacing w:val="0"/>
          <w:sz w:val="32"/>
          <w:szCs w:val="32"/>
          <w:vertAlign w:val="baseline"/>
        </w:rPr>
        <w:t>。</w:t>
      </w:r>
    </w:p>
    <w:p w14:paraId="74533E4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vertAlign w:val="baseline"/>
        </w:rPr>
        <w:t>财政部结合地方灾害情况，下达高昌区中央自然灾害救灾（冬春临时生活困难救助）资金</w:t>
      </w:r>
      <w:r>
        <w:rPr>
          <w:rFonts w:hint="default" w:ascii="Times New Roman" w:hAnsi="Times New Roman" w:eastAsia="仿宋" w:cs="Times New Roman"/>
          <w:i w:val="0"/>
          <w:iCs w:val="0"/>
          <w:caps w:val="0"/>
          <w:color w:val="000000"/>
          <w:spacing w:val="0"/>
          <w:sz w:val="32"/>
          <w:szCs w:val="32"/>
          <w:vertAlign w:val="baseline"/>
        </w:rPr>
        <w:t>94</w:t>
      </w:r>
      <w:r>
        <w:rPr>
          <w:rFonts w:hint="default" w:ascii="Times New Roman" w:hAnsi="Times New Roman" w:eastAsia="宋体" w:cs="Times New Roman"/>
          <w:i w:val="0"/>
          <w:iCs w:val="0"/>
          <w:caps w:val="0"/>
          <w:color w:val="000000"/>
          <w:spacing w:val="0"/>
          <w:sz w:val="32"/>
          <w:szCs w:val="32"/>
          <w:vertAlign w:val="baseline"/>
        </w:rPr>
        <w:t>.</w:t>
      </w:r>
      <w:r>
        <w:rPr>
          <w:rFonts w:hint="default" w:ascii="Times New Roman" w:hAnsi="Times New Roman" w:eastAsia="仿宋" w:cs="Times New Roman"/>
          <w:i w:val="0"/>
          <w:iCs w:val="0"/>
          <w:caps w:val="0"/>
          <w:color w:val="000000"/>
          <w:spacing w:val="0"/>
          <w:sz w:val="32"/>
          <w:szCs w:val="32"/>
          <w:vertAlign w:val="baseline"/>
        </w:rPr>
        <w:t>15</w:t>
      </w:r>
      <w:r>
        <w:rPr>
          <w:rFonts w:hint="eastAsia" w:ascii="仿宋_GB2312" w:hAnsi="Times New Roman" w:eastAsia="仿宋_GB2312" w:cs="仿宋_GB2312"/>
          <w:i w:val="0"/>
          <w:iCs w:val="0"/>
          <w:caps w:val="0"/>
          <w:color w:val="000000"/>
          <w:spacing w:val="0"/>
          <w:sz w:val="32"/>
          <w:szCs w:val="32"/>
          <w:vertAlign w:val="baseline"/>
        </w:rPr>
        <w:t>万元。主要用于</w:t>
      </w:r>
      <w:r>
        <w:rPr>
          <w:rFonts w:hint="eastAsia" w:ascii="仿宋_GB2312" w:hAnsi="仿宋" w:eastAsia="仿宋_GB2312" w:cs="仿宋_GB2312"/>
          <w:i w:val="0"/>
          <w:iCs w:val="0"/>
          <w:caps w:val="0"/>
          <w:color w:val="000000"/>
          <w:spacing w:val="0"/>
          <w:sz w:val="32"/>
          <w:szCs w:val="32"/>
          <w:vertAlign w:val="baseline"/>
        </w:rPr>
        <w:t>给</w:t>
      </w:r>
      <w:r>
        <w:rPr>
          <w:rFonts w:hint="eastAsia" w:ascii="仿宋_GB2312" w:hAnsi="Times New Roman" w:eastAsia="仿宋_GB2312" w:cs="仿宋_GB2312"/>
          <w:i w:val="0"/>
          <w:iCs w:val="0"/>
          <w:caps w:val="0"/>
          <w:color w:val="000000"/>
          <w:spacing w:val="0"/>
          <w:sz w:val="32"/>
          <w:szCs w:val="32"/>
          <w:vertAlign w:val="baseline"/>
        </w:rPr>
        <w:t>因当年自然灾害造成冬春期间生活困难</w:t>
      </w:r>
      <w:r>
        <w:rPr>
          <w:rFonts w:hint="eastAsia" w:ascii="仿宋_GB2312" w:hAnsi="仿宋" w:eastAsia="仿宋_GB2312" w:cs="仿宋_GB2312"/>
          <w:i w:val="0"/>
          <w:iCs w:val="0"/>
          <w:caps w:val="0"/>
          <w:color w:val="000000"/>
          <w:spacing w:val="0"/>
          <w:sz w:val="32"/>
          <w:szCs w:val="32"/>
          <w:vertAlign w:val="baseline"/>
        </w:rPr>
        <w:t>的</w:t>
      </w:r>
      <w:r>
        <w:rPr>
          <w:rFonts w:hint="eastAsia" w:ascii="仿宋_GB2312" w:hAnsi="Times New Roman" w:eastAsia="仿宋_GB2312" w:cs="仿宋_GB2312"/>
          <w:i w:val="0"/>
          <w:iCs w:val="0"/>
          <w:caps w:val="0"/>
          <w:color w:val="000000"/>
          <w:spacing w:val="0"/>
          <w:sz w:val="32"/>
          <w:szCs w:val="32"/>
          <w:vertAlign w:val="baseline"/>
        </w:rPr>
        <w:t>群众发放补助，帮助受灾群众克服冬春生活困难，确保受灾群众安全温暖过冬过节。</w:t>
      </w:r>
    </w:p>
    <w:p w14:paraId="68F647B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textAlignment w:val="baseline"/>
        <w:rPr>
          <w:rFonts w:hint="default" w:ascii="Calibri" w:hAnsi="Calibri" w:cs="Calibri"/>
          <w:sz w:val="24"/>
          <w:szCs w:val="24"/>
        </w:rPr>
      </w:pPr>
      <w:r>
        <w:rPr>
          <w:rFonts w:hint="eastAsia" w:ascii="楷体" w:hAnsi="楷体" w:eastAsia="楷体" w:cs="楷体"/>
          <w:b/>
          <w:bCs/>
          <w:i w:val="0"/>
          <w:iCs w:val="0"/>
          <w:caps w:val="0"/>
          <w:color w:val="000000"/>
          <w:spacing w:val="0"/>
          <w:sz w:val="32"/>
          <w:szCs w:val="32"/>
          <w:vertAlign w:val="baseline"/>
        </w:rPr>
        <w:t>（二）项目内容及规模</w:t>
      </w:r>
    </w:p>
    <w:p w14:paraId="405D8CA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textAlignment w:val="baseline"/>
        <w:rPr>
          <w:rFonts w:hint="default" w:ascii="Calibri" w:hAnsi="Calibri" w:cs="Calibri"/>
          <w:sz w:val="24"/>
          <w:szCs w:val="24"/>
        </w:rPr>
      </w:pPr>
      <w:r>
        <w:rPr>
          <w:rFonts w:hint="default" w:ascii="Times New Roman" w:hAnsi="Times New Roman" w:eastAsia="仿宋" w:cs="Times New Roman"/>
          <w:b/>
          <w:bCs/>
          <w:i w:val="0"/>
          <w:iCs w:val="0"/>
          <w:caps w:val="0"/>
          <w:color w:val="000000"/>
          <w:spacing w:val="0"/>
          <w:sz w:val="32"/>
          <w:szCs w:val="32"/>
          <w:vertAlign w:val="baseline"/>
        </w:rPr>
        <w:t>1</w:t>
      </w:r>
      <w:r>
        <w:rPr>
          <w:rFonts w:hint="default" w:ascii="Times New Roman" w:hAnsi="Times New Roman" w:eastAsia="宋体" w:cs="Times New Roman"/>
          <w:b/>
          <w:bCs/>
          <w:i w:val="0"/>
          <w:iCs w:val="0"/>
          <w:caps w:val="0"/>
          <w:color w:val="000000"/>
          <w:spacing w:val="0"/>
          <w:sz w:val="32"/>
          <w:szCs w:val="32"/>
          <w:vertAlign w:val="baseline"/>
        </w:rPr>
        <w:t>.</w:t>
      </w:r>
      <w:r>
        <w:rPr>
          <w:rFonts w:hint="eastAsia" w:ascii="仿宋_GB2312" w:hAnsi="Times New Roman" w:eastAsia="仿宋_GB2312" w:cs="仿宋_GB2312"/>
          <w:b/>
          <w:bCs/>
          <w:i w:val="0"/>
          <w:iCs w:val="0"/>
          <w:caps w:val="0"/>
          <w:color w:val="000000"/>
          <w:spacing w:val="0"/>
          <w:sz w:val="32"/>
          <w:szCs w:val="32"/>
          <w:vertAlign w:val="baseline"/>
        </w:rPr>
        <w:t>项目内容</w:t>
      </w:r>
    </w:p>
    <w:p w14:paraId="4710BE7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rFonts w:hint="default" w:ascii="Calibri" w:hAnsi="Calibri" w:cs="Calibri"/>
          <w:sz w:val="24"/>
          <w:szCs w:val="24"/>
        </w:rPr>
      </w:pPr>
      <w:r>
        <w:rPr>
          <w:rFonts w:hint="eastAsia" w:ascii="仿宋_GB2312" w:hAnsi="Times New Roman" w:eastAsia="仿宋_GB2312" w:cs="仿宋_GB2312"/>
          <w:b w:val="0"/>
          <w:bCs w:val="0"/>
          <w:i w:val="0"/>
          <w:iCs w:val="0"/>
          <w:caps w:val="0"/>
          <w:color w:val="000000"/>
          <w:spacing w:val="0"/>
          <w:sz w:val="32"/>
          <w:szCs w:val="32"/>
          <w:vertAlign w:val="baseline"/>
        </w:rPr>
        <w:t>根据《财政部关于下达</w:t>
      </w:r>
      <w:r>
        <w:rPr>
          <w:rFonts w:hint="default" w:ascii="Times New Roman" w:hAnsi="Times New Roman" w:eastAsia="仿宋" w:cs="Times New Roman"/>
          <w:b w:val="0"/>
          <w:bCs w:val="0"/>
          <w:i w:val="0"/>
          <w:iCs w:val="0"/>
          <w:caps w:val="0"/>
          <w:color w:val="000000"/>
          <w:spacing w:val="0"/>
          <w:sz w:val="32"/>
          <w:szCs w:val="32"/>
          <w:vertAlign w:val="baseline"/>
        </w:rPr>
        <w:t>2023</w:t>
      </w:r>
      <w:r>
        <w:rPr>
          <w:rFonts w:hint="eastAsia" w:ascii="仿宋_GB2312" w:hAnsi="Times New Roman" w:eastAsia="仿宋_GB2312" w:cs="仿宋_GB2312"/>
          <w:b w:val="0"/>
          <w:bCs w:val="0"/>
          <w:i w:val="0"/>
          <w:iCs w:val="0"/>
          <w:caps w:val="0"/>
          <w:color w:val="000000"/>
          <w:spacing w:val="0"/>
          <w:sz w:val="32"/>
          <w:szCs w:val="32"/>
          <w:vertAlign w:val="baseline"/>
        </w:rPr>
        <w:t>年中央自然灾害救灾资金预算（冬春临时生活困难救助资金）的通知》（新财资环〔</w:t>
      </w:r>
      <w:r>
        <w:rPr>
          <w:rFonts w:hint="default" w:ascii="Times New Roman" w:hAnsi="Times New Roman" w:eastAsia="仿宋" w:cs="Times New Roman"/>
          <w:b w:val="0"/>
          <w:bCs w:val="0"/>
          <w:i w:val="0"/>
          <w:iCs w:val="0"/>
          <w:caps w:val="0"/>
          <w:color w:val="000000"/>
          <w:spacing w:val="0"/>
          <w:sz w:val="32"/>
          <w:szCs w:val="32"/>
          <w:vertAlign w:val="baseline"/>
        </w:rPr>
        <w:t>2023</w:t>
      </w:r>
      <w:r>
        <w:rPr>
          <w:rFonts w:hint="eastAsia" w:ascii="仿宋_GB2312" w:hAnsi="Times New Roman" w:eastAsia="仿宋_GB2312" w:cs="仿宋_GB2312"/>
          <w:b w:val="0"/>
          <w:bCs w:val="0"/>
          <w:i w:val="0"/>
          <w:iCs w:val="0"/>
          <w:caps w:val="0"/>
          <w:color w:val="000000"/>
          <w:spacing w:val="0"/>
          <w:sz w:val="32"/>
          <w:szCs w:val="32"/>
          <w:vertAlign w:val="baseline"/>
        </w:rPr>
        <w:t>〕</w:t>
      </w:r>
      <w:r>
        <w:rPr>
          <w:rFonts w:hint="default" w:ascii="Times New Roman" w:hAnsi="Times New Roman" w:eastAsia="仿宋" w:cs="Times New Roman"/>
          <w:b w:val="0"/>
          <w:bCs w:val="0"/>
          <w:i w:val="0"/>
          <w:iCs w:val="0"/>
          <w:caps w:val="0"/>
          <w:color w:val="000000"/>
          <w:spacing w:val="0"/>
          <w:sz w:val="32"/>
          <w:szCs w:val="32"/>
          <w:vertAlign w:val="baseline"/>
        </w:rPr>
        <w:t>127</w:t>
      </w:r>
      <w:r>
        <w:rPr>
          <w:rFonts w:hint="eastAsia" w:ascii="仿宋_GB2312" w:hAnsi="Times New Roman" w:eastAsia="仿宋_GB2312" w:cs="仿宋_GB2312"/>
          <w:b w:val="0"/>
          <w:bCs w:val="0"/>
          <w:i w:val="0"/>
          <w:iCs w:val="0"/>
          <w:caps w:val="0"/>
          <w:color w:val="000000"/>
          <w:spacing w:val="0"/>
          <w:sz w:val="32"/>
          <w:szCs w:val="32"/>
          <w:vertAlign w:val="baseline"/>
        </w:rPr>
        <w:t>号）《关于下达</w:t>
      </w:r>
      <w:r>
        <w:rPr>
          <w:rFonts w:hint="default" w:ascii="Times New Roman" w:hAnsi="Times New Roman" w:eastAsia="仿宋" w:cs="Times New Roman"/>
          <w:b w:val="0"/>
          <w:bCs w:val="0"/>
          <w:i w:val="0"/>
          <w:iCs w:val="0"/>
          <w:caps w:val="0"/>
          <w:color w:val="000000"/>
          <w:spacing w:val="0"/>
          <w:sz w:val="32"/>
          <w:szCs w:val="32"/>
          <w:vertAlign w:val="baseline"/>
        </w:rPr>
        <w:t>2023</w:t>
      </w:r>
      <w:r>
        <w:rPr>
          <w:rFonts w:hint="eastAsia" w:ascii="仿宋_GB2312" w:hAnsi="Times New Roman" w:eastAsia="仿宋_GB2312" w:cs="仿宋_GB2312"/>
          <w:b w:val="0"/>
          <w:bCs w:val="0"/>
          <w:i w:val="0"/>
          <w:iCs w:val="0"/>
          <w:caps w:val="0"/>
          <w:color w:val="000000"/>
          <w:spacing w:val="0"/>
          <w:sz w:val="32"/>
          <w:szCs w:val="32"/>
          <w:vertAlign w:val="baseline"/>
        </w:rPr>
        <w:t>年中央自然灾害救灾资金预算（冬春临时生活困难救助资金）的通知》（新财资环〔</w:t>
      </w:r>
      <w:r>
        <w:rPr>
          <w:rFonts w:hint="default" w:ascii="Times New Roman" w:hAnsi="Times New Roman" w:eastAsia="仿宋" w:cs="Times New Roman"/>
          <w:b w:val="0"/>
          <w:bCs w:val="0"/>
          <w:i w:val="0"/>
          <w:iCs w:val="0"/>
          <w:caps w:val="0"/>
          <w:color w:val="000000"/>
          <w:spacing w:val="0"/>
          <w:sz w:val="32"/>
          <w:szCs w:val="32"/>
          <w:vertAlign w:val="baseline"/>
        </w:rPr>
        <w:t>2023</w:t>
      </w:r>
      <w:r>
        <w:rPr>
          <w:rFonts w:hint="eastAsia" w:ascii="仿宋_GB2312" w:hAnsi="Times New Roman" w:eastAsia="仿宋_GB2312" w:cs="仿宋_GB2312"/>
          <w:b w:val="0"/>
          <w:bCs w:val="0"/>
          <w:i w:val="0"/>
          <w:iCs w:val="0"/>
          <w:caps w:val="0"/>
          <w:color w:val="000000"/>
          <w:spacing w:val="0"/>
          <w:sz w:val="32"/>
          <w:szCs w:val="32"/>
          <w:vertAlign w:val="baseline"/>
        </w:rPr>
        <w:t>〕</w:t>
      </w:r>
      <w:r>
        <w:rPr>
          <w:rFonts w:hint="default" w:ascii="Times New Roman" w:hAnsi="Times New Roman" w:eastAsia="仿宋" w:cs="Times New Roman"/>
          <w:b w:val="0"/>
          <w:bCs w:val="0"/>
          <w:i w:val="0"/>
          <w:iCs w:val="0"/>
          <w:caps w:val="0"/>
          <w:color w:val="000000"/>
          <w:spacing w:val="0"/>
          <w:sz w:val="32"/>
          <w:szCs w:val="32"/>
          <w:vertAlign w:val="baseline"/>
        </w:rPr>
        <w:t>159</w:t>
      </w:r>
      <w:r>
        <w:rPr>
          <w:rFonts w:hint="eastAsia" w:ascii="仿宋_GB2312" w:hAnsi="Times New Roman" w:eastAsia="仿宋_GB2312" w:cs="仿宋_GB2312"/>
          <w:b w:val="0"/>
          <w:bCs w:val="0"/>
          <w:i w:val="0"/>
          <w:iCs w:val="0"/>
          <w:caps w:val="0"/>
          <w:color w:val="000000"/>
          <w:spacing w:val="0"/>
          <w:sz w:val="32"/>
          <w:szCs w:val="32"/>
          <w:vertAlign w:val="baseline"/>
        </w:rPr>
        <w:t>号）《关于下达</w:t>
      </w:r>
      <w:r>
        <w:rPr>
          <w:rFonts w:hint="default" w:ascii="Times New Roman" w:hAnsi="Times New Roman" w:eastAsia="仿宋" w:cs="Times New Roman"/>
          <w:b w:val="0"/>
          <w:bCs w:val="0"/>
          <w:i w:val="0"/>
          <w:iCs w:val="0"/>
          <w:caps w:val="0"/>
          <w:color w:val="000000"/>
          <w:spacing w:val="0"/>
          <w:sz w:val="32"/>
          <w:szCs w:val="32"/>
          <w:vertAlign w:val="baseline"/>
        </w:rPr>
        <w:t>2023</w:t>
      </w:r>
      <w:r>
        <w:rPr>
          <w:rFonts w:hint="eastAsia" w:ascii="仿宋_GB2312" w:hAnsi="Times New Roman" w:eastAsia="仿宋_GB2312" w:cs="仿宋_GB2312"/>
          <w:b w:val="0"/>
          <w:bCs w:val="0"/>
          <w:i w:val="0"/>
          <w:iCs w:val="0"/>
          <w:caps w:val="0"/>
          <w:color w:val="000000"/>
          <w:spacing w:val="0"/>
          <w:sz w:val="32"/>
          <w:szCs w:val="32"/>
          <w:vertAlign w:val="baseline"/>
        </w:rPr>
        <w:t>年中央自然灾害救灾资金预算（冬春临时生活困难救助资金）的通知》（吐市财建〔</w:t>
      </w:r>
      <w:r>
        <w:rPr>
          <w:rFonts w:hint="default" w:ascii="Times New Roman" w:hAnsi="Times New Roman" w:eastAsia="仿宋" w:cs="Times New Roman"/>
          <w:b w:val="0"/>
          <w:bCs w:val="0"/>
          <w:i w:val="0"/>
          <w:iCs w:val="0"/>
          <w:caps w:val="0"/>
          <w:color w:val="000000"/>
          <w:spacing w:val="0"/>
          <w:sz w:val="32"/>
          <w:szCs w:val="32"/>
          <w:vertAlign w:val="baseline"/>
        </w:rPr>
        <w:t>2023</w:t>
      </w:r>
      <w:r>
        <w:rPr>
          <w:rFonts w:hint="eastAsia" w:ascii="仿宋_GB2312" w:hAnsi="Times New Roman" w:eastAsia="仿宋_GB2312" w:cs="仿宋_GB2312"/>
          <w:b w:val="0"/>
          <w:bCs w:val="0"/>
          <w:i w:val="0"/>
          <w:iCs w:val="0"/>
          <w:caps w:val="0"/>
          <w:color w:val="000000"/>
          <w:spacing w:val="0"/>
          <w:sz w:val="32"/>
          <w:szCs w:val="32"/>
          <w:vertAlign w:val="baseline"/>
        </w:rPr>
        <w:t>〕</w:t>
      </w:r>
      <w:r>
        <w:rPr>
          <w:rFonts w:hint="default" w:ascii="Times New Roman" w:hAnsi="Times New Roman" w:eastAsia="仿宋" w:cs="Times New Roman"/>
          <w:b w:val="0"/>
          <w:bCs w:val="0"/>
          <w:i w:val="0"/>
          <w:iCs w:val="0"/>
          <w:caps w:val="0"/>
          <w:color w:val="000000"/>
          <w:spacing w:val="0"/>
          <w:sz w:val="32"/>
          <w:szCs w:val="32"/>
          <w:vertAlign w:val="baseline"/>
        </w:rPr>
        <w:t>88</w:t>
      </w:r>
      <w:r>
        <w:rPr>
          <w:rFonts w:hint="eastAsia" w:ascii="仿宋_GB2312" w:hAnsi="Times New Roman" w:eastAsia="仿宋_GB2312" w:cs="仿宋_GB2312"/>
          <w:b w:val="0"/>
          <w:bCs w:val="0"/>
          <w:i w:val="0"/>
          <w:iCs w:val="0"/>
          <w:caps w:val="0"/>
          <w:color w:val="000000"/>
          <w:spacing w:val="0"/>
          <w:sz w:val="32"/>
          <w:szCs w:val="32"/>
          <w:vertAlign w:val="baseline"/>
        </w:rPr>
        <w:t>号）《关于下达</w:t>
      </w:r>
      <w:r>
        <w:rPr>
          <w:rFonts w:hint="default" w:ascii="Times New Roman" w:hAnsi="Times New Roman" w:eastAsia="仿宋" w:cs="Times New Roman"/>
          <w:b w:val="0"/>
          <w:bCs w:val="0"/>
          <w:i w:val="0"/>
          <w:iCs w:val="0"/>
          <w:caps w:val="0"/>
          <w:color w:val="000000"/>
          <w:spacing w:val="0"/>
          <w:sz w:val="32"/>
          <w:szCs w:val="32"/>
          <w:vertAlign w:val="baseline"/>
        </w:rPr>
        <w:t>2023</w:t>
      </w:r>
      <w:r>
        <w:rPr>
          <w:rFonts w:hint="eastAsia" w:ascii="仿宋_GB2312" w:hAnsi="Times New Roman" w:eastAsia="仿宋_GB2312" w:cs="仿宋_GB2312"/>
          <w:b w:val="0"/>
          <w:bCs w:val="0"/>
          <w:i w:val="0"/>
          <w:iCs w:val="0"/>
          <w:caps w:val="0"/>
          <w:color w:val="000000"/>
          <w:spacing w:val="0"/>
          <w:sz w:val="32"/>
          <w:szCs w:val="32"/>
          <w:vertAlign w:val="baseline"/>
        </w:rPr>
        <w:t>年中央自然灾害救灾资金预算（冬春临时生活困难救助资金）的通知》（高区财建〔</w:t>
      </w:r>
      <w:r>
        <w:rPr>
          <w:rFonts w:hint="default" w:ascii="Times New Roman" w:hAnsi="Times New Roman" w:eastAsia="仿宋" w:cs="Times New Roman"/>
          <w:b w:val="0"/>
          <w:bCs w:val="0"/>
          <w:i w:val="0"/>
          <w:iCs w:val="0"/>
          <w:caps w:val="0"/>
          <w:color w:val="000000"/>
          <w:spacing w:val="0"/>
          <w:sz w:val="32"/>
          <w:szCs w:val="32"/>
          <w:vertAlign w:val="baseline"/>
        </w:rPr>
        <w:t>2023</w:t>
      </w:r>
      <w:r>
        <w:rPr>
          <w:rFonts w:hint="eastAsia" w:ascii="仿宋_GB2312" w:hAnsi="Times New Roman" w:eastAsia="仿宋_GB2312" w:cs="仿宋_GB2312"/>
          <w:b w:val="0"/>
          <w:bCs w:val="0"/>
          <w:i w:val="0"/>
          <w:iCs w:val="0"/>
          <w:caps w:val="0"/>
          <w:color w:val="000000"/>
          <w:spacing w:val="0"/>
          <w:sz w:val="32"/>
          <w:szCs w:val="32"/>
          <w:vertAlign w:val="baseline"/>
        </w:rPr>
        <w:t>〕</w:t>
      </w:r>
      <w:r>
        <w:rPr>
          <w:rFonts w:hint="default" w:ascii="Times New Roman" w:hAnsi="Times New Roman" w:eastAsia="仿宋" w:cs="Times New Roman"/>
          <w:b w:val="0"/>
          <w:bCs w:val="0"/>
          <w:i w:val="0"/>
          <w:iCs w:val="0"/>
          <w:caps w:val="0"/>
          <w:color w:val="000000"/>
          <w:spacing w:val="0"/>
          <w:sz w:val="32"/>
          <w:szCs w:val="32"/>
          <w:vertAlign w:val="baseline"/>
        </w:rPr>
        <w:t>48</w:t>
      </w:r>
      <w:r>
        <w:rPr>
          <w:rFonts w:hint="eastAsia" w:ascii="仿宋_GB2312" w:hAnsi="Times New Roman" w:eastAsia="仿宋_GB2312" w:cs="仿宋_GB2312"/>
          <w:b w:val="0"/>
          <w:bCs w:val="0"/>
          <w:i w:val="0"/>
          <w:iCs w:val="0"/>
          <w:caps w:val="0"/>
          <w:color w:val="000000"/>
          <w:spacing w:val="0"/>
          <w:sz w:val="32"/>
          <w:szCs w:val="32"/>
          <w:vertAlign w:val="baseline"/>
        </w:rPr>
        <w:t>号）等文件要求，项目总投入</w:t>
      </w:r>
      <w:r>
        <w:rPr>
          <w:rFonts w:hint="default" w:ascii="Times New Roman" w:hAnsi="Times New Roman" w:eastAsia="仿宋" w:cs="Times New Roman"/>
          <w:b w:val="0"/>
          <w:bCs w:val="0"/>
          <w:i w:val="0"/>
          <w:iCs w:val="0"/>
          <w:caps w:val="0"/>
          <w:color w:val="000000"/>
          <w:spacing w:val="0"/>
          <w:sz w:val="32"/>
          <w:szCs w:val="32"/>
          <w:vertAlign w:val="baseline"/>
        </w:rPr>
        <w:t>94</w:t>
      </w:r>
      <w:r>
        <w:rPr>
          <w:rFonts w:hint="default" w:ascii="Times New Roman" w:hAnsi="Times New Roman" w:eastAsia="宋体" w:cs="Times New Roman"/>
          <w:b w:val="0"/>
          <w:bCs w:val="0"/>
          <w:i w:val="0"/>
          <w:iCs w:val="0"/>
          <w:caps w:val="0"/>
          <w:color w:val="000000"/>
          <w:spacing w:val="0"/>
          <w:sz w:val="32"/>
          <w:szCs w:val="32"/>
          <w:vertAlign w:val="baseline"/>
        </w:rPr>
        <w:t>.</w:t>
      </w:r>
      <w:r>
        <w:rPr>
          <w:rFonts w:hint="default" w:ascii="Times New Roman" w:hAnsi="Times New Roman" w:eastAsia="仿宋" w:cs="Times New Roman"/>
          <w:b w:val="0"/>
          <w:bCs w:val="0"/>
          <w:i w:val="0"/>
          <w:iCs w:val="0"/>
          <w:caps w:val="0"/>
          <w:color w:val="000000"/>
          <w:spacing w:val="0"/>
          <w:sz w:val="32"/>
          <w:szCs w:val="32"/>
          <w:vertAlign w:val="baseline"/>
        </w:rPr>
        <w:t>15</w:t>
      </w:r>
      <w:r>
        <w:rPr>
          <w:rFonts w:hint="eastAsia" w:ascii="仿宋_GB2312" w:hAnsi="Times New Roman" w:eastAsia="仿宋_GB2312" w:cs="仿宋_GB2312"/>
          <w:b w:val="0"/>
          <w:bCs w:val="0"/>
          <w:i w:val="0"/>
          <w:iCs w:val="0"/>
          <w:caps w:val="0"/>
          <w:color w:val="000000"/>
          <w:spacing w:val="0"/>
          <w:sz w:val="32"/>
          <w:szCs w:val="32"/>
          <w:vertAlign w:val="baseline"/>
        </w:rPr>
        <w:t>万元。用于保障艾丁湖镇、亚尔镇、恰特喀勒乡受灾群众</w:t>
      </w:r>
      <w:r>
        <w:rPr>
          <w:rFonts w:hint="default" w:ascii="Times New Roman" w:hAnsi="Times New Roman" w:eastAsia="仿宋" w:cs="Times New Roman"/>
          <w:b w:val="0"/>
          <w:bCs w:val="0"/>
          <w:i w:val="0"/>
          <w:iCs w:val="0"/>
          <w:caps w:val="0"/>
          <w:color w:val="000000"/>
          <w:spacing w:val="0"/>
          <w:sz w:val="32"/>
          <w:szCs w:val="32"/>
          <w:vertAlign w:val="baseline"/>
        </w:rPr>
        <w:t>610</w:t>
      </w:r>
      <w:r>
        <w:rPr>
          <w:rFonts w:hint="eastAsia" w:ascii="仿宋_GB2312" w:hAnsi="Times New Roman" w:eastAsia="仿宋_GB2312" w:cs="仿宋_GB2312"/>
          <w:b w:val="0"/>
          <w:bCs w:val="0"/>
          <w:i w:val="0"/>
          <w:iCs w:val="0"/>
          <w:caps w:val="0"/>
          <w:color w:val="000000"/>
          <w:spacing w:val="0"/>
          <w:sz w:val="32"/>
          <w:szCs w:val="32"/>
          <w:vertAlign w:val="baseline"/>
        </w:rPr>
        <w:t>户</w:t>
      </w:r>
      <w:r>
        <w:rPr>
          <w:rFonts w:hint="eastAsia" w:ascii="仿宋_GB2312" w:hAnsi="仿宋" w:eastAsia="仿宋_GB2312" w:cs="仿宋_GB2312"/>
          <w:b w:val="0"/>
          <w:bCs w:val="0"/>
          <w:i w:val="0"/>
          <w:iCs w:val="0"/>
          <w:caps w:val="0"/>
          <w:color w:val="000000"/>
          <w:spacing w:val="0"/>
          <w:sz w:val="32"/>
          <w:szCs w:val="32"/>
          <w:vertAlign w:val="baseline"/>
        </w:rPr>
        <w:t>、</w:t>
      </w:r>
      <w:r>
        <w:rPr>
          <w:rFonts w:hint="default" w:ascii="Times New Roman" w:hAnsi="Times New Roman" w:eastAsia="仿宋" w:cs="Times New Roman"/>
          <w:b w:val="0"/>
          <w:bCs w:val="0"/>
          <w:i w:val="0"/>
          <w:iCs w:val="0"/>
          <w:caps w:val="0"/>
          <w:color w:val="000000"/>
          <w:spacing w:val="0"/>
          <w:sz w:val="32"/>
          <w:szCs w:val="32"/>
          <w:vertAlign w:val="baseline"/>
        </w:rPr>
        <w:t>2511</w:t>
      </w:r>
      <w:r>
        <w:rPr>
          <w:rFonts w:hint="eastAsia" w:ascii="仿宋_GB2312" w:hAnsi="Times New Roman" w:eastAsia="仿宋_GB2312" w:cs="仿宋_GB2312"/>
          <w:b w:val="0"/>
          <w:bCs w:val="0"/>
          <w:i w:val="0"/>
          <w:iCs w:val="0"/>
          <w:caps w:val="0"/>
          <w:color w:val="000000"/>
          <w:spacing w:val="0"/>
          <w:sz w:val="32"/>
          <w:szCs w:val="32"/>
          <w:vertAlign w:val="baseline"/>
        </w:rPr>
        <w:t>人安全温暖地过冬过节。补助发放标准分别为</w:t>
      </w:r>
      <w:r>
        <w:rPr>
          <w:rFonts w:hint="default" w:ascii="Times New Roman" w:hAnsi="Times New Roman" w:eastAsia="仿宋" w:cs="Times New Roman"/>
          <w:b w:val="0"/>
          <w:bCs w:val="0"/>
          <w:i w:val="0"/>
          <w:iCs w:val="0"/>
          <w:caps w:val="0"/>
          <w:color w:val="000000"/>
          <w:spacing w:val="0"/>
          <w:sz w:val="32"/>
          <w:szCs w:val="32"/>
          <w:vertAlign w:val="baseline"/>
        </w:rPr>
        <w:t>355</w:t>
      </w:r>
      <w:r>
        <w:rPr>
          <w:rFonts w:hint="eastAsia" w:ascii="仿宋_GB2312" w:hAnsi="Times New Roman" w:eastAsia="仿宋_GB2312" w:cs="仿宋_GB2312"/>
          <w:b w:val="0"/>
          <w:bCs w:val="0"/>
          <w:i w:val="0"/>
          <w:iCs w:val="0"/>
          <w:caps w:val="0"/>
          <w:color w:val="000000"/>
          <w:spacing w:val="0"/>
          <w:sz w:val="32"/>
          <w:szCs w:val="32"/>
          <w:vertAlign w:val="baseline"/>
        </w:rPr>
        <w:t>元</w:t>
      </w:r>
      <w:r>
        <w:rPr>
          <w:rFonts w:hint="default" w:ascii="Times New Roman" w:hAnsi="Times New Roman" w:eastAsia="仿宋" w:cs="Times New Roman"/>
          <w:b w:val="0"/>
          <w:bCs w:val="0"/>
          <w:i w:val="0"/>
          <w:iCs w:val="0"/>
          <w:caps w:val="0"/>
          <w:color w:val="000000"/>
          <w:spacing w:val="0"/>
          <w:sz w:val="32"/>
          <w:szCs w:val="32"/>
          <w:vertAlign w:val="baseline"/>
        </w:rPr>
        <w:t>/</w:t>
      </w:r>
      <w:r>
        <w:rPr>
          <w:rFonts w:hint="eastAsia" w:ascii="仿宋_GB2312" w:hAnsi="仿宋" w:eastAsia="仿宋_GB2312" w:cs="仿宋_GB2312"/>
          <w:b w:val="0"/>
          <w:bCs w:val="0"/>
          <w:i w:val="0"/>
          <w:iCs w:val="0"/>
          <w:caps w:val="0"/>
          <w:color w:val="000000"/>
          <w:spacing w:val="0"/>
          <w:sz w:val="32"/>
          <w:szCs w:val="32"/>
          <w:vertAlign w:val="baseline"/>
        </w:rPr>
        <w:t>人</w:t>
      </w:r>
      <w:r>
        <w:rPr>
          <w:rFonts w:hint="eastAsia" w:ascii="仿宋_GB2312" w:hAnsi="Times New Roman" w:eastAsia="仿宋_GB2312" w:cs="仿宋_GB2312"/>
          <w:b w:val="0"/>
          <w:bCs w:val="0"/>
          <w:i w:val="0"/>
          <w:iCs w:val="0"/>
          <w:caps w:val="0"/>
          <w:color w:val="000000"/>
          <w:spacing w:val="0"/>
          <w:sz w:val="32"/>
          <w:szCs w:val="32"/>
          <w:vertAlign w:val="baseline"/>
        </w:rPr>
        <w:t>、</w:t>
      </w:r>
      <w:r>
        <w:rPr>
          <w:rFonts w:hint="default" w:ascii="Times New Roman" w:hAnsi="Times New Roman" w:eastAsia="仿宋" w:cs="Times New Roman"/>
          <w:b w:val="0"/>
          <w:bCs w:val="0"/>
          <w:i w:val="0"/>
          <w:iCs w:val="0"/>
          <w:caps w:val="0"/>
          <w:color w:val="000000"/>
          <w:spacing w:val="0"/>
          <w:sz w:val="32"/>
          <w:szCs w:val="32"/>
          <w:vertAlign w:val="baseline"/>
        </w:rPr>
        <w:t>405</w:t>
      </w:r>
      <w:r>
        <w:rPr>
          <w:rFonts w:hint="eastAsia" w:ascii="仿宋_GB2312" w:hAnsi="Times New Roman" w:eastAsia="仿宋_GB2312" w:cs="仿宋_GB2312"/>
          <w:b w:val="0"/>
          <w:bCs w:val="0"/>
          <w:i w:val="0"/>
          <w:iCs w:val="0"/>
          <w:caps w:val="0"/>
          <w:color w:val="000000"/>
          <w:spacing w:val="0"/>
          <w:sz w:val="32"/>
          <w:szCs w:val="32"/>
          <w:vertAlign w:val="baseline"/>
        </w:rPr>
        <w:t>元</w:t>
      </w:r>
      <w:r>
        <w:rPr>
          <w:rFonts w:hint="default" w:ascii="Times New Roman" w:hAnsi="Times New Roman" w:eastAsia="仿宋" w:cs="Times New Roman"/>
          <w:b w:val="0"/>
          <w:bCs w:val="0"/>
          <w:i w:val="0"/>
          <w:iCs w:val="0"/>
          <w:caps w:val="0"/>
          <w:color w:val="000000"/>
          <w:spacing w:val="0"/>
          <w:sz w:val="32"/>
          <w:szCs w:val="32"/>
          <w:vertAlign w:val="baseline"/>
        </w:rPr>
        <w:t>/</w:t>
      </w:r>
      <w:r>
        <w:rPr>
          <w:rFonts w:hint="eastAsia" w:ascii="仿宋_GB2312" w:hAnsi="仿宋" w:eastAsia="仿宋_GB2312" w:cs="仿宋_GB2312"/>
          <w:b w:val="0"/>
          <w:bCs w:val="0"/>
          <w:i w:val="0"/>
          <w:iCs w:val="0"/>
          <w:caps w:val="0"/>
          <w:color w:val="000000"/>
          <w:spacing w:val="0"/>
          <w:sz w:val="32"/>
          <w:szCs w:val="32"/>
          <w:vertAlign w:val="baseline"/>
        </w:rPr>
        <w:t>人</w:t>
      </w:r>
      <w:r>
        <w:rPr>
          <w:rFonts w:hint="eastAsia" w:ascii="仿宋_GB2312" w:hAnsi="Times New Roman" w:eastAsia="仿宋_GB2312" w:cs="仿宋_GB2312"/>
          <w:b w:val="0"/>
          <w:bCs w:val="0"/>
          <w:i w:val="0"/>
          <w:iCs w:val="0"/>
          <w:caps w:val="0"/>
          <w:color w:val="000000"/>
          <w:spacing w:val="0"/>
          <w:sz w:val="32"/>
          <w:szCs w:val="32"/>
          <w:vertAlign w:val="baseline"/>
        </w:rPr>
        <w:t>、</w:t>
      </w:r>
      <w:r>
        <w:rPr>
          <w:rFonts w:hint="default" w:ascii="Times New Roman" w:hAnsi="Times New Roman" w:eastAsia="仿宋" w:cs="Times New Roman"/>
          <w:b w:val="0"/>
          <w:bCs w:val="0"/>
          <w:i w:val="0"/>
          <w:iCs w:val="0"/>
          <w:caps w:val="0"/>
          <w:color w:val="000000"/>
          <w:spacing w:val="0"/>
          <w:sz w:val="32"/>
          <w:szCs w:val="32"/>
          <w:vertAlign w:val="baseline"/>
        </w:rPr>
        <w:t>451</w:t>
      </w:r>
      <w:r>
        <w:rPr>
          <w:rFonts w:hint="default" w:ascii="Times New Roman" w:hAnsi="Times New Roman" w:eastAsia="宋体" w:cs="Times New Roman"/>
          <w:b w:val="0"/>
          <w:bCs w:val="0"/>
          <w:i w:val="0"/>
          <w:iCs w:val="0"/>
          <w:caps w:val="0"/>
          <w:color w:val="000000"/>
          <w:spacing w:val="0"/>
          <w:sz w:val="32"/>
          <w:szCs w:val="32"/>
          <w:vertAlign w:val="baseline"/>
        </w:rPr>
        <w:t>.</w:t>
      </w:r>
      <w:r>
        <w:rPr>
          <w:rFonts w:hint="default" w:ascii="Times New Roman" w:hAnsi="Times New Roman" w:eastAsia="仿宋" w:cs="Times New Roman"/>
          <w:b w:val="0"/>
          <w:bCs w:val="0"/>
          <w:i w:val="0"/>
          <w:iCs w:val="0"/>
          <w:caps w:val="0"/>
          <w:color w:val="000000"/>
          <w:spacing w:val="0"/>
          <w:sz w:val="32"/>
          <w:szCs w:val="32"/>
          <w:vertAlign w:val="baseline"/>
        </w:rPr>
        <w:t>7</w:t>
      </w:r>
      <w:r>
        <w:rPr>
          <w:rFonts w:hint="eastAsia" w:ascii="仿宋_GB2312" w:hAnsi="Times New Roman" w:eastAsia="仿宋_GB2312" w:cs="仿宋_GB2312"/>
          <w:b w:val="0"/>
          <w:bCs w:val="0"/>
          <w:i w:val="0"/>
          <w:iCs w:val="0"/>
          <w:caps w:val="0"/>
          <w:color w:val="000000"/>
          <w:spacing w:val="0"/>
          <w:sz w:val="32"/>
          <w:szCs w:val="32"/>
          <w:vertAlign w:val="baseline"/>
        </w:rPr>
        <w:t>元</w:t>
      </w:r>
      <w:r>
        <w:rPr>
          <w:rFonts w:hint="default" w:ascii="Times New Roman" w:hAnsi="Times New Roman" w:eastAsia="仿宋" w:cs="Times New Roman"/>
          <w:b w:val="0"/>
          <w:bCs w:val="0"/>
          <w:i w:val="0"/>
          <w:iCs w:val="0"/>
          <w:caps w:val="0"/>
          <w:color w:val="000000"/>
          <w:spacing w:val="0"/>
          <w:sz w:val="32"/>
          <w:szCs w:val="32"/>
          <w:vertAlign w:val="baseline"/>
        </w:rPr>
        <w:t>/</w:t>
      </w:r>
      <w:r>
        <w:rPr>
          <w:rFonts w:hint="eastAsia" w:ascii="仿宋_GB2312" w:hAnsi="仿宋" w:eastAsia="仿宋_GB2312" w:cs="仿宋_GB2312"/>
          <w:b w:val="0"/>
          <w:bCs w:val="0"/>
          <w:i w:val="0"/>
          <w:iCs w:val="0"/>
          <w:caps w:val="0"/>
          <w:color w:val="000000"/>
          <w:spacing w:val="0"/>
          <w:sz w:val="32"/>
          <w:szCs w:val="32"/>
          <w:vertAlign w:val="baseline"/>
        </w:rPr>
        <w:t>人</w:t>
      </w:r>
      <w:r>
        <w:rPr>
          <w:rFonts w:hint="eastAsia" w:ascii="仿宋_GB2312" w:hAnsi="Times New Roman" w:eastAsia="仿宋_GB2312" w:cs="仿宋_GB2312"/>
          <w:b w:val="0"/>
          <w:bCs w:val="0"/>
          <w:i w:val="0"/>
          <w:iCs w:val="0"/>
          <w:caps w:val="0"/>
          <w:color w:val="000000"/>
          <w:spacing w:val="0"/>
          <w:sz w:val="32"/>
          <w:szCs w:val="32"/>
          <w:vertAlign w:val="baseline"/>
        </w:rPr>
        <w:t>，受灾困难群众冬春生活救助覆盖率达</w:t>
      </w:r>
      <w:r>
        <w:rPr>
          <w:rFonts w:hint="default" w:ascii="Times New Roman" w:hAnsi="Times New Roman" w:eastAsia="仿宋" w:cs="Times New Roman"/>
          <w:b w:val="0"/>
          <w:bCs w:val="0"/>
          <w:i w:val="0"/>
          <w:iCs w:val="0"/>
          <w:caps w:val="0"/>
          <w:color w:val="000000"/>
          <w:spacing w:val="0"/>
          <w:sz w:val="32"/>
          <w:szCs w:val="32"/>
          <w:vertAlign w:val="baseline"/>
        </w:rPr>
        <w:t>100</w:t>
      </w:r>
      <w:r>
        <w:rPr>
          <w:rFonts w:hint="default" w:ascii="Times New Roman" w:hAnsi="Times New Roman" w:eastAsia="宋体" w:cs="Times New Roman"/>
          <w:b w:val="0"/>
          <w:bCs w:val="0"/>
          <w:i w:val="0"/>
          <w:iCs w:val="0"/>
          <w:caps w:val="0"/>
          <w:color w:val="000000"/>
          <w:spacing w:val="0"/>
          <w:sz w:val="32"/>
          <w:szCs w:val="32"/>
          <w:vertAlign w:val="baseline"/>
        </w:rPr>
        <w:t>%</w:t>
      </w:r>
      <w:r>
        <w:rPr>
          <w:rFonts w:hint="eastAsia" w:ascii="仿宋_GB2312" w:hAnsi="Times New Roman" w:eastAsia="仿宋_GB2312" w:cs="仿宋_GB2312"/>
          <w:b w:val="0"/>
          <w:bCs w:val="0"/>
          <w:i w:val="0"/>
          <w:iCs w:val="0"/>
          <w:caps w:val="0"/>
          <w:color w:val="000000"/>
          <w:spacing w:val="0"/>
          <w:sz w:val="32"/>
          <w:szCs w:val="32"/>
          <w:vertAlign w:val="baseline"/>
        </w:rPr>
        <w:t>。</w:t>
      </w:r>
    </w:p>
    <w:p w14:paraId="0DA103D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4"/>
          <w:szCs w:val="24"/>
        </w:rPr>
      </w:pPr>
      <w:r>
        <w:rPr>
          <w:rFonts w:hint="eastAsia" w:ascii="仿宋_GB2312" w:hAnsi="Times New Roman" w:eastAsia="仿宋_GB2312" w:cs="仿宋_GB2312"/>
          <w:b w:val="0"/>
          <w:bCs w:val="0"/>
          <w:i w:val="0"/>
          <w:iCs w:val="0"/>
          <w:caps w:val="0"/>
          <w:color w:val="000000"/>
          <w:spacing w:val="0"/>
          <w:sz w:val="32"/>
          <w:szCs w:val="32"/>
        </w:rPr>
        <w:t>这些举措，旨在帮助受灾群众克服冬春生活困难，降低发生重大负面舆情和事件的可能性。</w:t>
      </w:r>
    </w:p>
    <w:p w14:paraId="721AD66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textAlignment w:val="baseline"/>
        <w:rPr>
          <w:rFonts w:hint="default" w:ascii="Calibri" w:hAnsi="Calibri" w:cs="Calibri"/>
          <w:sz w:val="24"/>
          <w:szCs w:val="24"/>
        </w:rPr>
      </w:pPr>
      <w:r>
        <w:rPr>
          <w:rFonts w:hint="default" w:ascii="Times New Roman" w:hAnsi="Times New Roman" w:eastAsia="仿宋" w:cs="Times New Roman"/>
          <w:b/>
          <w:bCs/>
          <w:i w:val="0"/>
          <w:iCs w:val="0"/>
          <w:caps w:val="0"/>
          <w:color w:val="000000"/>
          <w:spacing w:val="0"/>
          <w:sz w:val="32"/>
          <w:szCs w:val="32"/>
          <w:vertAlign w:val="baseline"/>
        </w:rPr>
        <w:t>2</w:t>
      </w:r>
      <w:r>
        <w:rPr>
          <w:rFonts w:hint="default" w:ascii="Times New Roman" w:hAnsi="Times New Roman" w:eastAsia="宋体" w:cs="Times New Roman"/>
          <w:b/>
          <w:bCs/>
          <w:i w:val="0"/>
          <w:iCs w:val="0"/>
          <w:caps w:val="0"/>
          <w:color w:val="000000"/>
          <w:spacing w:val="0"/>
          <w:sz w:val="32"/>
          <w:szCs w:val="32"/>
          <w:vertAlign w:val="baseline"/>
        </w:rPr>
        <w:t>.</w:t>
      </w:r>
      <w:r>
        <w:rPr>
          <w:rFonts w:hint="eastAsia" w:ascii="仿宋_GB2312" w:hAnsi="Times New Roman" w:eastAsia="仿宋_GB2312" w:cs="仿宋_GB2312"/>
          <w:b/>
          <w:bCs/>
          <w:i w:val="0"/>
          <w:iCs w:val="0"/>
          <w:caps w:val="0"/>
          <w:color w:val="000000"/>
          <w:spacing w:val="0"/>
          <w:sz w:val="32"/>
          <w:szCs w:val="32"/>
          <w:vertAlign w:val="baseline"/>
        </w:rPr>
        <w:t>项目规模及范围</w:t>
      </w:r>
    </w:p>
    <w:p w14:paraId="5FBBEBE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依据《关于下达</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年中央自然灾害救灾资金预算（冬春临时生活困难救助资金）的通知》（高区财建〔</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48</w:t>
      </w:r>
      <w:r>
        <w:rPr>
          <w:rFonts w:hint="eastAsia" w:ascii="仿宋_GB2312" w:hAnsi="Times New Roman" w:eastAsia="仿宋_GB2312" w:cs="仿宋_GB2312"/>
          <w:i w:val="0"/>
          <w:iCs w:val="0"/>
          <w:caps w:val="0"/>
          <w:color w:val="000000"/>
          <w:spacing w:val="0"/>
          <w:sz w:val="32"/>
          <w:szCs w:val="32"/>
        </w:rPr>
        <w:t>号）文件要求，</w:t>
      </w:r>
      <w:r>
        <w:rPr>
          <w:rFonts w:hint="eastAsia" w:ascii="仿宋_GB2312" w:hAnsi="仿宋" w:eastAsia="仿宋_GB2312" w:cs="仿宋_GB2312"/>
          <w:i w:val="0"/>
          <w:iCs w:val="0"/>
          <w:caps w:val="0"/>
          <w:color w:val="000000"/>
          <w:spacing w:val="0"/>
          <w:sz w:val="32"/>
          <w:szCs w:val="32"/>
        </w:rPr>
        <w:t>项目覆盖</w:t>
      </w:r>
      <w:r>
        <w:rPr>
          <w:rFonts w:hint="eastAsia" w:ascii="仿宋_GB2312" w:hAnsi="Times New Roman" w:eastAsia="仿宋_GB2312" w:cs="仿宋_GB2312"/>
          <w:i w:val="0"/>
          <w:iCs w:val="0"/>
          <w:caps w:val="0"/>
          <w:color w:val="000000"/>
          <w:spacing w:val="0"/>
          <w:sz w:val="32"/>
          <w:szCs w:val="32"/>
        </w:rPr>
        <w:t>高昌区艾丁湖镇、亚尔镇、恰特喀勒乡</w:t>
      </w:r>
      <w:r>
        <w:rPr>
          <w:rFonts w:hint="default" w:ascii="Times New Roman" w:hAnsi="Times New Roman" w:eastAsia="仿宋" w:cs="Times New Roman"/>
          <w:i w:val="0"/>
          <w:iCs w:val="0"/>
          <w:caps w:val="0"/>
          <w:color w:val="000000"/>
          <w:spacing w:val="0"/>
          <w:sz w:val="32"/>
          <w:szCs w:val="32"/>
        </w:rPr>
        <w:t>610</w:t>
      </w:r>
      <w:r>
        <w:rPr>
          <w:rFonts w:hint="eastAsia" w:ascii="仿宋_GB2312" w:hAnsi="Times New Roman" w:eastAsia="仿宋_GB2312" w:cs="仿宋_GB2312"/>
          <w:i w:val="0"/>
          <w:iCs w:val="0"/>
          <w:caps w:val="0"/>
          <w:color w:val="000000"/>
          <w:spacing w:val="0"/>
          <w:sz w:val="32"/>
          <w:szCs w:val="32"/>
        </w:rPr>
        <w:t>户</w:t>
      </w:r>
      <w:r>
        <w:rPr>
          <w:rFonts w:hint="eastAsia" w:ascii="仿宋_GB2312" w:hAnsi="仿宋"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2511</w:t>
      </w:r>
      <w:r>
        <w:rPr>
          <w:rFonts w:hint="eastAsia" w:ascii="仿宋_GB2312" w:hAnsi="Times New Roman" w:eastAsia="仿宋_GB2312" w:cs="仿宋_GB2312"/>
          <w:i w:val="0"/>
          <w:iCs w:val="0"/>
          <w:caps w:val="0"/>
          <w:color w:val="000000"/>
          <w:spacing w:val="0"/>
          <w:sz w:val="32"/>
          <w:szCs w:val="32"/>
        </w:rPr>
        <w:t>名受灾群众。</w:t>
      </w:r>
    </w:p>
    <w:p w14:paraId="6BB28EF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4"/>
          <w:szCs w:val="24"/>
        </w:rPr>
      </w:pPr>
      <w:r>
        <w:rPr>
          <w:rFonts w:hint="default" w:ascii="Times New Roman" w:hAnsi="Times New Roman" w:eastAsia="仿宋" w:cs="Times New Roman"/>
          <w:b/>
          <w:bCs/>
          <w:i w:val="0"/>
          <w:iCs w:val="0"/>
          <w:caps w:val="0"/>
          <w:color w:val="000000"/>
          <w:spacing w:val="0"/>
          <w:sz w:val="32"/>
          <w:szCs w:val="32"/>
        </w:rPr>
        <w:t>3</w:t>
      </w:r>
      <w:r>
        <w:rPr>
          <w:rFonts w:hint="default" w:ascii="Times New Roman" w:hAnsi="Times New Roman" w:eastAsia="宋体" w:cs="Times New Roman"/>
          <w:b/>
          <w:bCs/>
          <w:i w:val="0"/>
          <w:iCs w:val="0"/>
          <w:caps w:val="0"/>
          <w:color w:val="000000"/>
          <w:spacing w:val="0"/>
          <w:sz w:val="32"/>
          <w:szCs w:val="32"/>
        </w:rPr>
        <w:t>.</w:t>
      </w:r>
      <w:r>
        <w:rPr>
          <w:rFonts w:hint="eastAsia" w:ascii="仿宋_GB2312" w:hAnsi="Times New Roman" w:eastAsia="仿宋_GB2312" w:cs="仿宋_GB2312"/>
          <w:b/>
          <w:bCs/>
          <w:i w:val="0"/>
          <w:iCs w:val="0"/>
          <w:caps w:val="0"/>
          <w:color w:val="000000"/>
          <w:spacing w:val="0"/>
          <w:sz w:val="32"/>
          <w:szCs w:val="32"/>
        </w:rPr>
        <w:t>评价时段</w:t>
      </w:r>
    </w:p>
    <w:p w14:paraId="0DCB751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4"/>
        <w:jc w:val="both"/>
        <w:rPr>
          <w:rFonts w:hint="eastAsia" w:ascii="仿宋" w:hAnsi="仿宋" w:eastAsia="仿宋" w:cs="仿宋"/>
          <w:color w:val="000000"/>
          <w:spacing w:val="6"/>
          <w:sz w:val="32"/>
          <w:szCs w:val="32"/>
        </w:rPr>
      </w:pPr>
      <w:r>
        <w:rPr>
          <w:rFonts w:hint="eastAsia" w:ascii="仿宋_GB2312" w:hAnsi="Times New Roman" w:eastAsia="仿宋_GB2312" w:cs="仿宋_GB2312"/>
          <w:i w:val="0"/>
          <w:iCs w:val="0"/>
          <w:caps w:val="0"/>
          <w:color w:val="000000"/>
          <w:spacing w:val="6"/>
          <w:sz w:val="32"/>
          <w:szCs w:val="32"/>
        </w:rPr>
        <w:t>本项目资金的评价时段为</w:t>
      </w:r>
      <w:r>
        <w:rPr>
          <w:rFonts w:hint="eastAsia" w:ascii="仿宋_GB2312" w:hAnsi="仿宋" w:eastAsia="仿宋_GB2312" w:cs="仿宋_GB2312"/>
          <w:i w:val="0"/>
          <w:iCs w:val="0"/>
          <w:caps w:val="0"/>
          <w:color w:val="000000"/>
          <w:spacing w:val="6"/>
          <w:sz w:val="32"/>
          <w:szCs w:val="32"/>
        </w:rPr>
        <w:t>资金下达之日起</w:t>
      </w:r>
      <w:r>
        <w:rPr>
          <w:rFonts w:hint="eastAsia" w:ascii="仿宋_GB2312" w:hAnsi="Times New Roman" w:eastAsia="仿宋_GB2312" w:cs="仿宋_GB2312"/>
          <w:i w:val="0"/>
          <w:iCs w:val="0"/>
          <w:caps w:val="0"/>
          <w:color w:val="000000"/>
          <w:spacing w:val="6"/>
          <w:sz w:val="32"/>
          <w:szCs w:val="32"/>
        </w:rPr>
        <w:t>至</w:t>
      </w:r>
      <w:r>
        <w:rPr>
          <w:rFonts w:hint="default" w:ascii="Times New Roman" w:hAnsi="Times New Roman" w:eastAsia="仿宋" w:cs="Times New Roman"/>
          <w:i w:val="0"/>
          <w:iCs w:val="0"/>
          <w:caps w:val="0"/>
          <w:color w:val="000000"/>
          <w:spacing w:val="6"/>
          <w:sz w:val="32"/>
          <w:szCs w:val="32"/>
        </w:rPr>
        <w:t>2024</w:t>
      </w:r>
      <w:r>
        <w:rPr>
          <w:rFonts w:hint="eastAsia" w:ascii="仿宋_GB2312" w:hAnsi="Times New Roman" w:eastAsia="仿宋_GB2312" w:cs="仿宋_GB2312"/>
          <w:i w:val="0"/>
          <w:iCs w:val="0"/>
          <w:caps w:val="0"/>
          <w:color w:val="000000"/>
          <w:spacing w:val="6"/>
          <w:sz w:val="32"/>
          <w:szCs w:val="32"/>
        </w:rPr>
        <w:t>年</w:t>
      </w:r>
      <w:r>
        <w:rPr>
          <w:rFonts w:hint="default" w:ascii="Times New Roman" w:hAnsi="Times New Roman" w:eastAsia="仿宋" w:cs="Times New Roman"/>
          <w:i w:val="0"/>
          <w:iCs w:val="0"/>
          <w:caps w:val="0"/>
          <w:color w:val="000000"/>
          <w:spacing w:val="6"/>
          <w:sz w:val="32"/>
          <w:szCs w:val="32"/>
        </w:rPr>
        <w:t>12</w:t>
      </w:r>
      <w:r>
        <w:rPr>
          <w:rFonts w:hint="eastAsia" w:ascii="仿宋_GB2312" w:hAnsi="Times New Roman" w:eastAsia="仿宋_GB2312" w:cs="仿宋_GB2312"/>
          <w:i w:val="0"/>
          <w:iCs w:val="0"/>
          <w:caps w:val="0"/>
          <w:color w:val="000000"/>
          <w:spacing w:val="6"/>
          <w:sz w:val="32"/>
          <w:szCs w:val="32"/>
        </w:rPr>
        <w:t>月</w:t>
      </w:r>
      <w:r>
        <w:rPr>
          <w:rFonts w:hint="default" w:ascii="Times New Roman" w:hAnsi="Times New Roman" w:eastAsia="仿宋" w:cs="Times New Roman"/>
          <w:i w:val="0"/>
          <w:iCs w:val="0"/>
          <w:caps w:val="0"/>
          <w:color w:val="000000"/>
          <w:spacing w:val="6"/>
          <w:sz w:val="32"/>
          <w:szCs w:val="32"/>
        </w:rPr>
        <w:t>31</w:t>
      </w:r>
      <w:r>
        <w:rPr>
          <w:rFonts w:hint="eastAsia" w:ascii="仿宋_GB2312" w:hAnsi="Times New Roman" w:eastAsia="仿宋_GB2312" w:cs="仿宋_GB2312"/>
          <w:i w:val="0"/>
          <w:iCs w:val="0"/>
          <w:caps w:val="0"/>
          <w:color w:val="000000"/>
          <w:spacing w:val="6"/>
          <w:sz w:val="32"/>
          <w:szCs w:val="32"/>
        </w:rPr>
        <w:t>日。</w:t>
      </w:r>
    </w:p>
    <w:p w14:paraId="08F7363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textAlignment w:val="baseline"/>
        <w:rPr>
          <w:rFonts w:hint="default" w:ascii="Calibri" w:hAnsi="Calibri" w:cs="Calibri"/>
          <w:sz w:val="24"/>
          <w:szCs w:val="24"/>
        </w:rPr>
      </w:pPr>
      <w:r>
        <w:rPr>
          <w:rFonts w:hint="eastAsia" w:ascii="楷体" w:hAnsi="楷体" w:eastAsia="楷体" w:cs="楷体"/>
          <w:b/>
          <w:bCs/>
          <w:i w:val="0"/>
          <w:iCs w:val="0"/>
          <w:caps w:val="0"/>
          <w:color w:val="000000"/>
          <w:spacing w:val="0"/>
          <w:sz w:val="32"/>
          <w:szCs w:val="32"/>
          <w:vertAlign w:val="baseline"/>
        </w:rPr>
        <w:t>（三）资金来源及使用情况</w:t>
      </w:r>
    </w:p>
    <w:p w14:paraId="3F6AD23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4"/>
          <w:szCs w:val="24"/>
        </w:rPr>
      </w:pPr>
      <w:r>
        <w:rPr>
          <w:rFonts w:hint="default" w:ascii="Times New Roman" w:hAnsi="Times New Roman" w:eastAsia="仿宋" w:cs="Times New Roman"/>
          <w:b/>
          <w:bCs/>
          <w:i w:val="0"/>
          <w:iCs w:val="0"/>
          <w:caps w:val="0"/>
          <w:color w:val="000000"/>
          <w:spacing w:val="0"/>
          <w:sz w:val="32"/>
          <w:szCs w:val="32"/>
        </w:rPr>
        <w:t>1</w:t>
      </w:r>
      <w:r>
        <w:rPr>
          <w:rFonts w:hint="default" w:ascii="Times New Roman" w:hAnsi="Times New Roman" w:eastAsia="宋体" w:cs="Times New Roman"/>
          <w:b/>
          <w:bCs/>
          <w:i w:val="0"/>
          <w:iCs w:val="0"/>
          <w:caps w:val="0"/>
          <w:color w:val="000000"/>
          <w:spacing w:val="0"/>
          <w:sz w:val="32"/>
          <w:szCs w:val="32"/>
        </w:rPr>
        <w:t>.</w:t>
      </w:r>
      <w:r>
        <w:rPr>
          <w:rFonts w:hint="eastAsia" w:ascii="仿宋_GB2312" w:hAnsi="Times New Roman" w:eastAsia="仿宋_GB2312" w:cs="仿宋_GB2312"/>
          <w:b/>
          <w:bCs/>
          <w:i w:val="0"/>
          <w:iCs w:val="0"/>
          <w:caps w:val="0"/>
          <w:color w:val="000000"/>
          <w:spacing w:val="0"/>
          <w:sz w:val="32"/>
          <w:szCs w:val="32"/>
        </w:rPr>
        <w:t>资金分配情况</w:t>
      </w:r>
    </w:p>
    <w:p w14:paraId="2EC58E9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根据《关于下达</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年中央自然灾害救灾资金预算（冬春临时生活困难救助资金）的通知》（吐市财建〔</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88</w:t>
      </w:r>
      <w:r>
        <w:rPr>
          <w:rFonts w:hint="eastAsia" w:ascii="仿宋_GB2312" w:hAnsi="Times New Roman" w:eastAsia="仿宋_GB2312" w:cs="仿宋_GB2312"/>
          <w:i w:val="0"/>
          <w:iCs w:val="0"/>
          <w:caps w:val="0"/>
          <w:color w:val="000000"/>
          <w:spacing w:val="0"/>
          <w:sz w:val="32"/>
          <w:szCs w:val="32"/>
        </w:rPr>
        <w:t>号）《关于下达</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年中央自然灾害救灾资金预算（冬春临时生活困难救助资金）的通知》（高区财建〔</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48</w:t>
      </w:r>
      <w:r>
        <w:rPr>
          <w:rFonts w:hint="eastAsia" w:ascii="仿宋_GB2312" w:hAnsi="Times New Roman" w:eastAsia="仿宋_GB2312" w:cs="仿宋_GB2312"/>
          <w:i w:val="0"/>
          <w:iCs w:val="0"/>
          <w:caps w:val="0"/>
          <w:color w:val="000000"/>
          <w:spacing w:val="0"/>
          <w:sz w:val="32"/>
          <w:szCs w:val="32"/>
        </w:rPr>
        <w:t>号）文件，项目预算资金</w:t>
      </w:r>
      <w:r>
        <w:rPr>
          <w:rFonts w:hint="default" w:ascii="Times New Roman" w:hAnsi="Times New Roman" w:eastAsia="仿宋" w:cs="Times New Roman"/>
          <w:i w:val="0"/>
          <w:iCs w:val="0"/>
          <w:caps w:val="0"/>
          <w:color w:val="000000"/>
          <w:spacing w:val="0"/>
          <w:sz w:val="32"/>
          <w:szCs w:val="32"/>
        </w:rPr>
        <w:t>94</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15</w:t>
      </w:r>
      <w:r>
        <w:rPr>
          <w:rFonts w:hint="eastAsia" w:ascii="仿宋_GB2312" w:hAnsi="Times New Roman" w:eastAsia="仿宋_GB2312" w:cs="仿宋_GB2312"/>
          <w:i w:val="0"/>
          <w:iCs w:val="0"/>
          <w:caps w:val="0"/>
          <w:color w:val="000000"/>
          <w:spacing w:val="0"/>
          <w:sz w:val="32"/>
          <w:szCs w:val="32"/>
        </w:rPr>
        <w:t>万元，资金已全额到位，资金到位率</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p>
    <w:p w14:paraId="7C78BFC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4"/>
          <w:szCs w:val="24"/>
        </w:rPr>
      </w:pPr>
      <w:r>
        <w:rPr>
          <w:rFonts w:hint="default" w:ascii="Times New Roman" w:hAnsi="Times New Roman" w:eastAsia="仿宋" w:cs="Times New Roman"/>
          <w:b/>
          <w:bCs/>
          <w:i w:val="0"/>
          <w:iCs w:val="0"/>
          <w:caps w:val="0"/>
          <w:color w:val="000000"/>
          <w:spacing w:val="0"/>
          <w:sz w:val="32"/>
          <w:szCs w:val="32"/>
        </w:rPr>
        <w:t>2</w:t>
      </w:r>
      <w:r>
        <w:rPr>
          <w:rFonts w:hint="default" w:ascii="Times New Roman" w:hAnsi="Times New Roman" w:eastAsia="宋体" w:cs="Times New Roman"/>
          <w:b/>
          <w:bCs/>
          <w:i w:val="0"/>
          <w:iCs w:val="0"/>
          <w:caps w:val="0"/>
          <w:color w:val="000000"/>
          <w:spacing w:val="0"/>
          <w:sz w:val="32"/>
          <w:szCs w:val="32"/>
        </w:rPr>
        <w:t>.</w:t>
      </w:r>
      <w:r>
        <w:rPr>
          <w:rFonts w:hint="eastAsia" w:ascii="仿宋_GB2312" w:hAnsi="Times New Roman" w:eastAsia="仿宋_GB2312" w:cs="仿宋_GB2312"/>
          <w:b/>
          <w:bCs/>
          <w:i w:val="0"/>
          <w:iCs w:val="0"/>
          <w:caps w:val="0"/>
          <w:color w:val="000000"/>
          <w:spacing w:val="0"/>
          <w:sz w:val="32"/>
          <w:szCs w:val="32"/>
        </w:rPr>
        <w:t>资金使用情况</w:t>
      </w:r>
    </w:p>
    <w:p w14:paraId="05FFD68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截至</w:t>
      </w:r>
      <w:r>
        <w:rPr>
          <w:rFonts w:hint="default" w:ascii="Times New Roman" w:hAnsi="Times New Roman" w:eastAsia="仿宋" w:cs="Times New Roman"/>
          <w:i w:val="0"/>
          <w:iCs w:val="0"/>
          <w:caps w:val="0"/>
          <w:color w:val="000000"/>
          <w:spacing w:val="0"/>
          <w:sz w:val="32"/>
          <w:szCs w:val="32"/>
        </w:rPr>
        <w:t>2024</w:t>
      </w:r>
      <w:r>
        <w:rPr>
          <w:rFonts w:hint="eastAsia" w:ascii="仿宋_GB2312" w:hAnsi="Times New Roman" w:eastAsia="仿宋_GB2312" w:cs="仿宋_GB2312"/>
          <w:i w:val="0"/>
          <w:iCs w:val="0"/>
          <w:caps w:val="0"/>
          <w:color w:val="000000"/>
          <w:spacing w:val="0"/>
          <w:sz w:val="32"/>
          <w:szCs w:val="32"/>
        </w:rPr>
        <w:t>年</w:t>
      </w:r>
      <w:r>
        <w:rPr>
          <w:rFonts w:hint="default" w:ascii="Times New Roman" w:hAnsi="Times New Roman" w:eastAsia="仿宋" w:cs="Times New Roman"/>
          <w:i w:val="0"/>
          <w:iCs w:val="0"/>
          <w:caps w:val="0"/>
          <w:color w:val="000000"/>
          <w:spacing w:val="0"/>
          <w:sz w:val="32"/>
          <w:szCs w:val="32"/>
        </w:rPr>
        <w:t>12</w:t>
      </w:r>
      <w:r>
        <w:rPr>
          <w:rFonts w:hint="eastAsia" w:ascii="仿宋_GB2312" w:hAnsi="Times New Roman" w:eastAsia="仿宋_GB2312" w:cs="仿宋_GB2312"/>
          <w:i w:val="0"/>
          <w:iCs w:val="0"/>
          <w:caps w:val="0"/>
          <w:color w:val="000000"/>
          <w:spacing w:val="0"/>
          <w:sz w:val="32"/>
          <w:szCs w:val="32"/>
        </w:rPr>
        <w:t>月</w:t>
      </w:r>
      <w:r>
        <w:rPr>
          <w:rFonts w:hint="default" w:ascii="Times New Roman" w:hAnsi="Times New Roman" w:eastAsia="仿宋" w:cs="Times New Roman"/>
          <w:i w:val="0"/>
          <w:iCs w:val="0"/>
          <w:caps w:val="0"/>
          <w:color w:val="000000"/>
          <w:spacing w:val="0"/>
          <w:sz w:val="32"/>
          <w:szCs w:val="32"/>
        </w:rPr>
        <w:t>31</w:t>
      </w:r>
      <w:r>
        <w:rPr>
          <w:rFonts w:hint="eastAsia" w:ascii="仿宋_GB2312" w:hAnsi="Times New Roman" w:eastAsia="仿宋_GB2312" w:cs="仿宋_GB2312"/>
          <w:i w:val="0"/>
          <w:iCs w:val="0"/>
          <w:caps w:val="0"/>
          <w:color w:val="000000"/>
          <w:spacing w:val="0"/>
          <w:sz w:val="32"/>
          <w:szCs w:val="32"/>
        </w:rPr>
        <w:t>日，</w:t>
      </w:r>
      <w:r>
        <w:rPr>
          <w:rFonts w:hint="default" w:ascii="Times New Roman" w:hAnsi="Times New Roman" w:eastAsia="仿宋" w:cs="Times New Roman"/>
          <w:i w:val="0"/>
          <w:iCs w:val="0"/>
          <w:caps w:val="0"/>
          <w:color w:val="000000"/>
          <w:spacing w:val="0"/>
          <w:sz w:val="32"/>
          <w:szCs w:val="32"/>
        </w:rPr>
        <w:t>2023</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2024</w:t>
      </w:r>
      <w:r>
        <w:rPr>
          <w:rFonts w:hint="eastAsia" w:ascii="仿宋_GB2312" w:hAnsi="Times New Roman" w:eastAsia="仿宋_GB2312" w:cs="仿宋_GB2312"/>
          <w:i w:val="0"/>
          <w:iCs w:val="0"/>
          <w:caps w:val="0"/>
          <w:color w:val="000000"/>
          <w:spacing w:val="0"/>
          <w:sz w:val="32"/>
          <w:szCs w:val="32"/>
        </w:rPr>
        <w:t>年度中央自然灾害救灾资金（冬春临时生活困难救助资金）预算</w:t>
      </w:r>
      <w:r>
        <w:rPr>
          <w:rFonts w:hint="default" w:ascii="Times New Roman" w:hAnsi="Times New Roman" w:eastAsia="仿宋" w:cs="Times New Roman"/>
          <w:i w:val="0"/>
          <w:iCs w:val="0"/>
          <w:caps w:val="0"/>
          <w:color w:val="000000"/>
          <w:spacing w:val="0"/>
          <w:sz w:val="32"/>
          <w:szCs w:val="32"/>
        </w:rPr>
        <w:t>94</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15</w:t>
      </w:r>
      <w:r>
        <w:rPr>
          <w:rFonts w:hint="eastAsia" w:ascii="仿宋_GB2312" w:hAnsi="Times New Roman" w:eastAsia="仿宋_GB2312" w:cs="仿宋_GB2312"/>
          <w:i w:val="0"/>
          <w:iCs w:val="0"/>
          <w:caps w:val="0"/>
          <w:color w:val="000000"/>
          <w:spacing w:val="0"/>
          <w:sz w:val="32"/>
          <w:szCs w:val="32"/>
        </w:rPr>
        <w:t>万元，已全额执行，资金执行率</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p>
    <w:p w14:paraId="294DE21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textAlignment w:val="baseline"/>
        <w:rPr>
          <w:rFonts w:hint="default" w:ascii="Calibri" w:hAnsi="Calibri" w:cs="Calibri"/>
          <w:sz w:val="24"/>
          <w:szCs w:val="24"/>
        </w:rPr>
      </w:pPr>
      <w:r>
        <w:rPr>
          <w:rFonts w:hint="eastAsia" w:ascii="楷体" w:hAnsi="楷体" w:eastAsia="楷体" w:cs="楷体"/>
          <w:b/>
          <w:bCs/>
          <w:i w:val="0"/>
          <w:iCs w:val="0"/>
          <w:caps w:val="0"/>
          <w:color w:val="000000"/>
          <w:spacing w:val="0"/>
          <w:sz w:val="32"/>
          <w:szCs w:val="32"/>
          <w:vertAlign w:val="baseline"/>
        </w:rPr>
        <w:t>（四）项目组织与管理情况</w:t>
      </w:r>
    </w:p>
    <w:p w14:paraId="3D348A9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textAlignment w:val="baseline"/>
        <w:rPr>
          <w:rFonts w:hint="default" w:ascii="Calibri" w:hAnsi="Calibri" w:cs="Calibri"/>
          <w:sz w:val="24"/>
          <w:szCs w:val="24"/>
        </w:rPr>
      </w:pPr>
      <w:r>
        <w:rPr>
          <w:rFonts w:hint="default" w:ascii="Times New Roman" w:hAnsi="Times New Roman" w:eastAsia="仿宋" w:cs="Times New Roman"/>
          <w:b/>
          <w:bCs/>
          <w:i w:val="0"/>
          <w:iCs w:val="0"/>
          <w:caps w:val="0"/>
          <w:color w:val="000000"/>
          <w:spacing w:val="0"/>
          <w:sz w:val="32"/>
          <w:szCs w:val="32"/>
          <w:vertAlign w:val="baseline"/>
        </w:rPr>
        <w:t>1</w:t>
      </w:r>
      <w:r>
        <w:rPr>
          <w:rFonts w:hint="default" w:ascii="Times New Roman" w:hAnsi="Times New Roman" w:eastAsia="宋体" w:cs="Times New Roman"/>
          <w:b/>
          <w:bCs/>
          <w:i w:val="0"/>
          <w:iCs w:val="0"/>
          <w:caps w:val="0"/>
          <w:color w:val="000000"/>
          <w:spacing w:val="0"/>
          <w:sz w:val="32"/>
          <w:szCs w:val="32"/>
          <w:vertAlign w:val="baseline"/>
        </w:rPr>
        <w:t>.</w:t>
      </w:r>
      <w:r>
        <w:rPr>
          <w:rFonts w:hint="eastAsia" w:ascii="仿宋_GB2312" w:hAnsi="Times New Roman" w:eastAsia="仿宋_GB2312" w:cs="仿宋_GB2312"/>
          <w:b/>
          <w:bCs/>
          <w:i w:val="0"/>
          <w:iCs w:val="0"/>
          <w:caps w:val="0"/>
          <w:color w:val="000000"/>
          <w:spacing w:val="0"/>
          <w:sz w:val="32"/>
          <w:szCs w:val="32"/>
          <w:vertAlign w:val="baseline"/>
        </w:rPr>
        <w:t>项目组织情况</w:t>
      </w:r>
    </w:p>
    <w:p w14:paraId="5E27F32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b w:val="0"/>
          <w:bCs w:val="0"/>
          <w:i w:val="0"/>
          <w:iCs w:val="0"/>
          <w:caps w:val="0"/>
          <w:color w:val="000000"/>
          <w:spacing w:val="0"/>
          <w:sz w:val="32"/>
          <w:szCs w:val="32"/>
        </w:rPr>
        <w:t>高昌区</w:t>
      </w:r>
      <w:r>
        <w:rPr>
          <w:rFonts w:hint="default" w:ascii="Times New Roman" w:hAnsi="Times New Roman" w:eastAsia="仿宋" w:cs="Times New Roman"/>
          <w:b w:val="0"/>
          <w:bCs w:val="0"/>
          <w:i w:val="0"/>
          <w:iCs w:val="0"/>
          <w:caps w:val="0"/>
          <w:color w:val="000000"/>
          <w:spacing w:val="0"/>
          <w:sz w:val="32"/>
          <w:szCs w:val="32"/>
        </w:rPr>
        <w:t>2023-2024</w:t>
      </w:r>
      <w:r>
        <w:rPr>
          <w:rFonts w:hint="eastAsia" w:ascii="仿宋_GB2312" w:hAnsi="Times New Roman" w:eastAsia="仿宋_GB2312" w:cs="仿宋_GB2312"/>
          <w:b w:val="0"/>
          <w:bCs w:val="0"/>
          <w:i w:val="0"/>
          <w:iCs w:val="0"/>
          <w:caps w:val="0"/>
          <w:color w:val="000000"/>
          <w:spacing w:val="0"/>
          <w:sz w:val="32"/>
          <w:szCs w:val="32"/>
        </w:rPr>
        <w:t>年中央自然</w:t>
      </w:r>
      <w:r>
        <w:rPr>
          <w:rFonts w:hint="eastAsia" w:ascii="仿宋_GB2312" w:hAnsi="仿宋" w:eastAsia="仿宋_GB2312" w:cs="仿宋_GB2312"/>
          <w:b w:val="0"/>
          <w:bCs w:val="0"/>
          <w:i w:val="0"/>
          <w:iCs w:val="0"/>
          <w:caps w:val="0"/>
          <w:color w:val="000000"/>
          <w:spacing w:val="0"/>
          <w:sz w:val="32"/>
          <w:szCs w:val="32"/>
        </w:rPr>
        <w:t>灾害救灾资金（冬春临时生活困难救助资金）项目涉及的单位包括</w:t>
      </w:r>
      <w:r>
        <w:rPr>
          <w:rFonts w:hint="eastAsia" w:ascii="仿宋_GB2312" w:hAnsi="仿宋" w:eastAsia="仿宋_GB2312" w:cs="仿宋_GB2312"/>
          <w:i w:val="0"/>
          <w:iCs w:val="0"/>
          <w:caps w:val="0"/>
          <w:color w:val="000000"/>
          <w:spacing w:val="6"/>
          <w:sz w:val="32"/>
          <w:szCs w:val="32"/>
        </w:rPr>
        <w:t>吐鲁番市</w:t>
      </w:r>
      <w:r>
        <w:rPr>
          <w:rFonts w:hint="eastAsia" w:ascii="仿宋_GB2312" w:hAnsi="仿宋" w:eastAsia="仿宋_GB2312" w:cs="仿宋_GB2312"/>
          <w:b w:val="0"/>
          <w:bCs w:val="0"/>
          <w:i w:val="0"/>
          <w:iCs w:val="0"/>
          <w:caps w:val="0"/>
          <w:color w:val="000000"/>
          <w:spacing w:val="0"/>
          <w:sz w:val="32"/>
          <w:szCs w:val="32"/>
        </w:rPr>
        <w:t>高昌区财政局、</w:t>
      </w:r>
      <w:r>
        <w:rPr>
          <w:rFonts w:hint="eastAsia" w:ascii="仿宋_GB2312" w:hAnsi="仿宋" w:eastAsia="仿宋_GB2312" w:cs="仿宋_GB2312"/>
          <w:i w:val="0"/>
          <w:iCs w:val="0"/>
          <w:caps w:val="0"/>
          <w:color w:val="000000"/>
          <w:spacing w:val="6"/>
          <w:sz w:val="32"/>
          <w:szCs w:val="32"/>
        </w:rPr>
        <w:t>吐鲁番市</w:t>
      </w:r>
      <w:r>
        <w:rPr>
          <w:rFonts w:hint="eastAsia" w:ascii="仿宋_GB2312" w:hAnsi="仿宋" w:eastAsia="仿宋_GB2312" w:cs="仿宋_GB2312"/>
          <w:b w:val="0"/>
          <w:bCs w:val="0"/>
          <w:i w:val="0"/>
          <w:iCs w:val="0"/>
          <w:caps w:val="0"/>
          <w:color w:val="000000"/>
          <w:spacing w:val="0"/>
          <w:sz w:val="32"/>
          <w:szCs w:val="32"/>
        </w:rPr>
        <w:t>高昌区应急管</w:t>
      </w:r>
      <w:r>
        <w:rPr>
          <w:rFonts w:hint="eastAsia" w:ascii="仿宋_GB2312" w:hAnsi="Times New Roman" w:eastAsia="仿宋_GB2312" w:cs="仿宋_GB2312"/>
          <w:b w:val="0"/>
          <w:bCs w:val="0"/>
          <w:i w:val="0"/>
          <w:iCs w:val="0"/>
          <w:caps w:val="0"/>
          <w:color w:val="000000"/>
          <w:spacing w:val="0"/>
          <w:sz w:val="32"/>
          <w:szCs w:val="32"/>
        </w:rPr>
        <w:t>理局。各单位的职责如下：</w:t>
      </w:r>
    </w:p>
    <w:p w14:paraId="57B4F47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7"/>
        <w:jc w:val="both"/>
        <w:rPr>
          <w:rFonts w:hint="default" w:ascii="Calibri" w:hAnsi="Calibri" w:cs="Calibri"/>
          <w:sz w:val="24"/>
          <w:szCs w:val="24"/>
        </w:rPr>
      </w:pPr>
      <w:r>
        <w:rPr>
          <w:rFonts w:hint="eastAsia" w:ascii="仿宋_GB2312" w:hAnsi="仿宋" w:eastAsia="仿宋_GB2312" w:cs="仿宋_GB2312"/>
          <w:b/>
          <w:bCs/>
          <w:i w:val="0"/>
          <w:iCs w:val="0"/>
          <w:caps w:val="0"/>
          <w:color w:val="000000"/>
          <w:spacing w:val="6"/>
          <w:sz w:val="32"/>
          <w:szCs w:val="32"/>
        </w:rPr>
        <w:t>吐鲁番市</w:t>
      </w:r>
      <w:r>
        <w:rPr>
          <w:rFonts w:hint="eastAsia" w:ascii="仿宋_GB2312" w:hAnsi="Times New Roman" w:eastAsia="仿宋_GB2312" w:cs="仿宋_GB2312"/>
          <w:b/>
          <w:bCs/>
          <w:i w:val="0"/>
          <w:iCs w:val="0"/>
          <w:caps w:val="0"/>
          <w:color w:val="000000"/>
          <w:spacing w:val="0"/>
          <w:sz w:val="32"/>
          <w:szCs w:val="32"/>
        </w:rPr>
        <w:t>高昌区财政局：</w:t>
      </w:r>
      <w:r>
        <w:rPr>
          <w:rFonts w:hint="eastAsia" w:ascii="仿宋_GB2312" w:hAnsi="Times New Roman" w:eastAsia="仿宋_GB2312" w:cs="仿宋_GB2312"/>
          <w:b w:val="0"/>
          <w:bCs w:val="0"/>
          <w:i w:val="0"/>
          <w:iCs w:val="0"/>
          <w:caps w:val="0"/>
          <w:color w:val="000000"/>
          <w:spacing w:val="0"/>
          <w:sz w:val="32"/>
          <w:szCs w:val="32"/>
        </w:rPr>
        <w:t>主要负责审核专项资金的年度预算及项目资金拨付管理，协同各部门制订专项资金管理办法，根据专项资金预算和项目公示结果及时拨付资金，并对专项资金使用情况进行绩效评价。</w:t>
      </w:r>
    </w:p>
    <w:p w14:paraId="5C52085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7"/>
        <w:jc w:val="both"/>
        <w:rPr>
          <w:rFonts w:hint="default" w:ascii="Calibri" w:hAnsi="Calibri" w:cs="Calibri"/>
          <w:sz w:val="24"/>
          <w:szCs w:val="24"/>
        </w:rPr>
      </w:pPr>
      <w:r>
        <w:rPr>
          <w:rFonts w:hint="eastAsia" w:ascii="仿宋_GB2312" w:hAnsi="仿宋" w:eastAsia="仿宋_GB2312" w:cs="仿宋_GB2312"/>
          <w:b/>
          <w:bCs/>
          <w:i w:val="0"/>
          <w:iCs w:val="0"/>
          <w:caps w:val="0"/>
          <w:color w:val="000000"/>
          <w:spacing w:val="6"/>
          <w:sz w:val="32"/>
          <w:szCs w:val="32"/>
        </w:rPr>
        <w:t>吐鲁番市</w:t>
      </w:r>
      <w:r>
        <w:rPr>
          <w:rFonts w:hint="eastAsia" w:ascii="仿宋_GB2312" w:hAnsi="Times New Roman" w:eastAsia="仿宋_GB2312" w:cs="仿宋_GB2312"/>
          <w:b/>
          <w:bCs/>
          <w:i w:val="0"/>
          <w:iCs w:val="0"/>
          <w:caps w:val="0"/>
          <w:color w:val="000000"/>
          <w:spacing w:val="0"/>
          <w:sz w:val="32"/>
          <w:szCs w:val="32"/>
        </w:rPr>
        <w:t>高昌区应急管理局：</w:t>
      </w:r>
      <w:r>
        <w:rPr>
          <w:rFonts w:hint="eastAsia" w:ascii="仿宋_GB2312" w:hAnsi="Times New Roman" w:eastAsia="仿宋_GB2312" w:cs="仿宋_GB2312"/>
          <w:b w:val="0"/>
          <w:bCs w:val="0"/>
          <w:i w:val="0"/>
          <w:iCs w:val="0"/>
          <w:caps w:val="0"/>
          <w:color w:val="000000"/>
          <w:spacing w:val="0"/>
          <w:sz w:val="32"/>
          <w:szCs w:val="32"/>
        </w:rPr>
        <w:t>主要负责财政支出项目立项报批，项目预算经费申报、预算执行、预算管理；项目组织实施、管理、验收等全过程工作；负责对年度部门预算执行情况的绩效考核、自评。</w:t>
      </w:r>
    </w:p>
    <w:p w14:paraId="7159C2A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textAlignment w:val="baseline"/>
        <w:rPr>
          <w:rFonts w:hint="default" w:ascii="Calibri" w:hAnsi="Calibri" w:cs="Calibri"/>
          <w:sz w:val="24"/>
          <w:szCs w:val="24"/>
        </w:rPr>
      </w:pPr>
      <w:r>
        <w:rPr>
          <w:rFonts w:hint="default" w:ascii="Times New Roman" w:hAnsi="Times New Roman" w:eastAsia="仿宋" w:cs="Times New Roman"/>
          <w:b/>
          <w:bCs/>
          <w:i w:val="0"/>
          <w:iCs w:val="0"/>
          <w:caps w:val="0"/>
          <w:color w:val="000000"/>
          <w:spacing w:val="0"/>
          <w:sz w:val="32"/>
          <w:szCs w:val="32"/>
          <w:vertAlign w:val="baseline"/>
        </w:rPr>
        <w:t>2</w:t>
      </w:r>
      <w:r>
        <w:rPr>
          <w:rFonts w:hint="default" w:ascii="Times New Roman" w:hAnsi="Times New Roman" w:eastAsia="宋体" w:cs="Times New Roman"/>
          <w:b/>
          <w:bCs/>
          <w:i w:val="0"/>
          <w:iCs w:val="0"/>
          <w:caps w:val="0"/>
          <w:color w:val="000000"/>
          <w:spacing w:val="0"/>
          <w:sz w:val="32"/>
          <w:szCs w:val="32"/>
          <w:vertAlign w:val="baseline"/>
        </w:rPr>
        <w:t>.</w:t>
      </w:r>
      <w:r>
        <w:rPr>
          <w:rFonts w:hint="eastAsia" w:ascii="仿宋_GB2312" w:hAnsi="Times New Roman" w:eastAsia="仿宋_GB2312" w:cs="仿宋_GB2312"/>
          <w:b/>
          <w:bCs/>
          <w:i w:val="0"/>
          <w:iCs w:val="0"/>
          <w:caps w:val="0"/>
          <w:color w:val="000000"/>
          <w:spacing w:val="0"/>
          <w:sz w:val="32"/>
          <w:szCs w:val="32"/>
          <w:vertAlign w:val="baseline"/>
        </w:rPr>
        <w:t>资金管理情况</w:t>
      </w:r>
    </w:p>
    <w:p w14:paraId="570A2B4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按照</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有方案、有标准、有程序、有台账</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的要求，</w:t>
      </w:r>
      <w:r>
        <w:rPr>
          <w:rFonts w:hint="eastAsia" w:ascii="仿宋_GB2312" w:hAnsi="仿宋" w:eastAsia="仿宋_GB2312" w:cs="仿宋_GB2312"/>
          <w:i w:val="0"/>
          <w:iCs w:val="0"/>
          <w:caps w:val="0"/>
          <w:color w:val="000000"/>
          <w:spacing w:val="0"/>
          <w:sz w:val="32"/>
          <w:szCs w:val="32"/>
        </w:rPr>
        <w:t>高昌区</w:t>
      </w:r>
      <w:r>
        <w:rPr>
          <w:rFonts w:hint="eastAsia" w:ascii="仿宋_GB2312" w:hAnsi="Times New Roman" w:eastAsia="仿宋_GB2312" w:cs="仿宋_GB2312"/>
          <w:i w:val="0"/>
          <w:iCs w:val="0"/>
          <w:caps w:val="0"/>
          <w:color w:val="000000"/>
          <w:spacing w:val="0"/>
          <w:sz w:val="32"/>
          <w:szCs w:val="32"/>
        </w:rPr>
        <w:t>应急管理局和财政</w:t>
      </w:r>
      <w:r>
        <w:rPr>
          <w:rFonts w:hint="eastAsia" w:ascii="仿宋_GB2312" w:hAnsi="仿宋" w:eastAsia="仿宋_GB2312" w:cs="仿宋_GB2312"/>
          <w:i w:val="0"/>
          <w:iCs w:val="0"/>
          <w:caps w:val="0"/>
          <w:color w:val="000000"/>
          <w:spacing w:val="0"/>
          <w:sz w:val="32"/>
          <w:szCs w:val="32"/>
        </w:rPr>
        <w:t>局</w:t>
      </w:r>
      <w:r>
        <w:rPr>
          <w:rFonts w:hint="eastAsia" w:ascii="仿宋_GB2312" w:hAnsi="Times New Roman" w:eastAsia="仿宋_GB2312" w:cs="仿宋_GB2312"/>
          <w:i w:val="0"/>
          <w:iCs w:val="0"/>
          <w:caps w:val="0"/>
          <w:color w:val="000000"/>
          <w:spacing w:val="0"/>
          <w:sz w:val="32"/>
          <w:szCs w:val="32"/>
        </w:rPr>
        <w:t>制定了</w:t>
      </w:r>
      <w:r>
        <w:rPr>
          <w:rFonts w:hint="eastAsia" w:ascii="仿宋_GB2312" w:hAnsi="仿宋" w:eastAsia="仿宋_GB2312" w:cs="仿宋_GB2312"/>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冬春救助工作方案</w:t>
      </w:r>
      <w:r>
        <w:rPr>
          <w:rFonts w:hint="eastAsia" w:ascii="仿宋_GB2312" w:hAnsi="仿宋" w:eastAsia="仿宋_GB2312" w:cs="仿宋_GB2312"/>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和具体实施措施，分级指挥调度，严格履行</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民主评议、登记造册、张榜公布、公开发放</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的工作规程，认真落实</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户报、村评、镇（街）审、市（县）定</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步骤，确保补助资金发放公开、公正、公平。同时建立资金使用管理机制，专款专用，未</w:t>
      </w:r>
      <w:r>
        <w:rPr>
          <w:rFonts w:hint="eastAsia" w:ascii="仿宋_GB2312" w:hAnsi="仿宋" w:eastAsia="仿宋_GB2312" w:cs="仿宋_GB2312"/>
          <w:i w:val="0"/>
          <w:iCs w:val="0"/>
          <w:caps w:val="0"/>
          <w:color w:val="000000"/>
          <w:spacing w:val="0"/>
          <w:sz w:val="32"/>
          <w:szCs w:val="32"/>
        </w:rPr>
        <w:t>发现</w:t>
      </w:r>
      <w:r>
        <w:rPr>
          <w:rFonts w:hint="eastAsia" w:ascii="仿宋_GB2312" w:hAnsi="Times New Roman" w:eastAsia="仿宋_GB2312" w:cs="仿宋_GB2312"/>
          <w:i w:val="0"/>
          <w:iCs w:val="0"/>
          <w:caps w:val="0"/>
          <w:color w:val="000000"/>
          <w:spacing w:val="0"/>
          <w:sz w:val="32"/>
          <w:szCs w:val="32"/>
        </w:rPr>
        <w:t>资金截留、发放迟缓或沉淀不用等问题。</w:t>
      </w:r>
    </w:p>
    <w:p w14:paraId="27FD10F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textAlignment w:val="baseline"/>
        <w:rPr>
          <w:rFonts w:hint="default" w:ascii="Calibri" w:hAnsi="Calibri" w:cs="Calibri"/>
          <w:sz w:val="24"/>
          <w:szCs w:val="24"/>
        </w:rPr>
      </w:pPr>
      <w:r>
        <w:rPr>
          <w:rFonts w:hint="eastAsia" w:ascii="楷体" w:hAnsi="楷体" w:eastAsia="楷体" w:cs="楷体"/>
          <w:b/>
          <w:bCs/>
          <w:i w:val="0"/>
          <w:iCs w:val="0"/>
          <w:caps w:val="0"/>
          <w:color w:val="000000"/>
          <w:spacing w:val="0"/>
          <w:sz w:val="32"/>
          <w:szCs w:val="32"/>
          <w:vertAlign w:val="baseline"/>
        </w:rPr>
        <w:t>（五）项目绩效目标</w:t>
      </w:r>
    </w:p>
    <w:p w14:paraId="7DC227C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textAlignment w:val="baseline"/>
        <w:rPr>
          <w:rFonts w:hint="default" w:ascii="Calibri" w:hAnsi="Calibri" w:cs="Calibri"/>
          <w:sz w:val="24"/>
          <w:szCs w:val="24"/>
        </w:rPr>
      </w:pPr>
      <w:r>
        <w:rPr>
          <w:rFonts w:hint="default" w:ascii="Times New Roman" w:hAnsi="Times New Roman" w:eastAsia="仿宋" w:cs="Times New Roman"/>
          <w:b/>
          <w:bCs/>
          <w:i w:val="0"/>
          <w:iCs w:val="0"/>
          <w:caps w:val="0"/>
          <w:color w:val="000000"/>
          <w:spacing w:val="0"/>
          <w:sz w:val="32"/>
          <w:szCs w:val="32"/>
          <w:vertAlign w:val="baseline"/>
        </w:rPr>
        <w:t>1</w:t>
      </w:r>
      <w:r>
        <w:rPr>
          <w:rFonts w:hint="default" w:ascii="Times New Roman" w:hAnsi="Times New Roman" w:eastAsia="宋体" w:cs="Times New Roman"/>
          <w:b/>
          <w:bCs/>
          <w:i w:val="0"/>
          <w:iCs w:val="0"/>
          <w:caps w:val="0"/>
          <w:color w:val="000000"/>
          <w:spacing w:val="0"/>
          <w:sz w:val="32"/>
          <w:szCs w:val="32"/>
          <w:vertAlign w:val="baseline"/>
        </w:rPr>
        <w:t>.</w:t>
      </w:r>
      <w:r>
        <w:rPr>
          <w:rFonts w:hint="eastAsia" w:ascii="仿宋_GB2312" w:hAnsi="Times New Roman" w:eastAsia="仿宋_GB2312" w:cs="仿宋_GB2312"/>
          <w:b/>
          <w:bCs/>
          <w:i w:val="0"/>
          <w:iCs w:val="0"/>
          <w:caps w:val="0"/>
          <w:color w:val="000000"/>
          <w:spacing w:val="0"/>
          <w:sz w:val="32"/>
          <w:szCs w:val="32"/>
          <w:vertAlign w:val="baseline"/>
        </w:rPr>
        <w:t>总目标</w:t>
      </w:r>
    </w:p>
    <w:p w14:paraId="6045D66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vertAlign w:val="baseline"/>
        </w:rPr>
        <w:t>根据《自然灾害救助条例》《国家自然灾害救助应急预案》《受灾人员冬春生活救助工作规范》等规定，</w:t>
      </w:r>
      <w:r>
        <w:rPr>
          <w:rFonts w:hint="eastAsia" w:ascii="仿宋_GB2312" w:hAnsi="仿宋" w:eastAsia="仿宋_GB2312" w:cs="仿宋_GB2312"/>
          <w:i w:val="0"/>
          <w:iCs w:val="0"/>
          <w:caps w:val="0"/>
          <w:color w:val="000000"/>
          <w:spacing w:val="0"/>
          <w:sz w:val="32"/>
          <w:szCs w:val="32"/>
          <w:vertAlign w:val="baseline"/>
        </w:rPr>
        <w:t>为保障</w:t>
      </w:r>
      <w:r>
        <w:rPr>
          <w:rFonts w:hint="eastAsia" w:ascii="仿宋_GB2312" w:hAnsi="Times New Roman" w:eastAsia="仿宋_GB2312" w:cs="仿宋_GB2312"/>
          <w:i w:val="0"/>
          <w:iCs w:val="0"/>
          <w:caps w:val="0"/>
          <w:color w:val="000000"/>
          <w:spacing w:val="0"/>
          <w:sz w:val="32"/>
          <w:szCs w:val="32"/>
          <w:vertAlign w:val="baseline"/>
        </w:rPr>
        <w:t>新疆受灾困难群众在冬春期间的基本生活，</w:t>
      </w:r>
      <w:r>
        <w:rPr>
          <w:rFonts w:hint="eastAsia" w:ascii="仿宋_GB2312" w:hAnsi="仿宋" w:eastAsia="仿宋_GB2312" w:cs="仿宋_GB2312"/>
          <w:i w:val="0"/>
          <w:iCs w:val="0"/>
          <w:caps w:val="0"/>
          <w:color w:val="000000"/>
          <w:spacing w:val="0"/>
          <w:sz w:val="32"/>
          <w:szCs w:val="32"/>
          <w:vertAlign w:val="baseline"/>
        </w:rPr>
        <w:t>需</w:t>
      </w:r>
      <w:r>
        <w:rPr>
          <w:rFonts w:hint="eastAsia" w:ascii="仿宋_GB2312" w:hAnsi="Times New Roman" w:eastAsia="仿宋_GB2312" w:cs="仿宋_GB2312"/>
          <w:i w:val="0"/>
          <w:iCs w:val="0"/>
          <w:caps w:val="0"/>
          <w:color w:val="000000"/>
          <w:spacing w:val="0"/>
          <w:sz w:val="32"/>
          <w:szCs w:val="32"/>
          <w:vertAlign w:val="baseline"/>
        </w:rPr>
        <w:t>按时按标准发放救助资金，确保受灾群众安全温暖过</w:t>
      </w:r>
      <w:r>
        <w:rPr>
          <w:rFonts w:hint="eastAsia" w:ascii="仿宋_GB2312" w:hAnsi="仿宋" w:eastAsia="仿宋_GB2312" w:cs="仿宋_GB2312"/>
          <w:i w:val="0"/>
          <w:iCs w:val="0"/>
          <w:caps w:val="0"/>
          <w:color w:val="000000"/>
          <w:spacing w:val="0"/>
          <w:sz w:val="32"/>
          <w:szCs w:val="32"/>
          <w:vertAlign w:val="baseline"/>
        </w:rPr>
        <w:t>冬过节</w:t>
      </w:r>
      <w:r>
        <w:rPr>
          <w:rFonts w:hint="eastAsia" w:ascii="仿宋_GB2312" w:hAnsi="Times New Roman" w:eastAsia="仿宋_GB2312" w:cs="仿宋_GB2312"/>
          <w:i w:val="0"/>
          <w:iCs w:val="0"/>
          <w:caps w:val="0"/>
          <w:color w:val="000000"/>
          <w:spacing w:val="0"/>
          <w:sz w:val="32"/>
          <w:szCs w:val="32"/>
          <w:vertAlign w:val="baseline"/>
        </w:rPr>
        <w:t>。</w:t>
      </w:r>
    </w:p>
    <w:p w14:paraId="13989EC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textAlignment w:val="baseline"/>
        <w:rPr>
          <w:rFonts w:hint="default" w:ascii="Calibri" w:hAnsi="Calibri" w:cs="Calibri"/>
          <w:sz w:val="24"/>
          <w:szCs w:val="24"/>
        </w:rPr>
      </w:pPr>
      <w:r>
        <w:rPr>
          <w:rFonts w:hint="default" w:ascii="Times New Roman" w:hAnsi="Times New Roman" w:eastAsia="仿宋" w:cs="Times New Roman"/>
          <w:b/>
          <w:bCs/>
          <w:i w:val="0"/>
          <w:iCs w:val="0"/>
          <w:caps w:val="0"/>
          <w:color w:val="000000"/>
          <w:spacing w:val="0"/>
          <w:sz w:val="32"/>
          <w:szCs w:val="32"/>
          <w:vertAlign w:val="baseline"/>
        </w:rPr>
        <w:t>2</w:t>
      </w:r>
      <w:r>
        <w:rPr>
          <w:rFonts w:hint="default" w:ascii="Times New Roman" w:hAnsi="Times New Roman" w:eastAsia="宋体" w:cs="Times New Roman"/>
          <w:b/>
          <w:bCs/>
          <w:i w:val="0"/>
          <w:iCs w:val="0"/>
          <w:caps w:val="0"/>
          <w:color w:val="000000"/>
          <w:spacing w:val="0"/>
          <w:sz w:val="32"/>
          <w:szCs w:val="32"/>
          <w:vertAlign w:val="baseline"/>
        </w:rPr>
        <w:t>.</w:t>
      </w:r>
      <w:r>
        <w:rPr>
          <w:rFonts w:hint="eastAsia" w:ascii="仿宋_GB2312" w:hAnsi="Times New Roman" w:eastAsia="仿宋_GB2312" w:cs="仿宋_GB2312"/>
          <w:b/>
          <w:bCs/>
          <w:i w:val="0"/>
          <w:iCs w:val="0"/>
          <w:caps w:val="0"/>
          <w:color w:val="000000"/>
          <w:spacing w:val="0"/>
          <w:sz w:val="32"/>
          <w:szCs w:val="32"/>
          <w:vertAlign w:val="baseline"/>
        </w:rPr>
        <w:t>年度绩效目标</w:t>
      </w:r>
    </w:p>
    <w:p w14:paraId="6979C6C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本项目</w:t>
      </w:r>
      <w:r>
        <w:rPr>
          <w:rFonts w:hint="default" w:ascii="Times New Roman" w:hAnsi="Times New Roman" w:eastAsia="仿宋" w:cs="Times New Roman"/>
          <w:i w:val="0"/>
          <w:iCs w:val="0"/>
          <w:caps w:val="0"/>
          <w:color w:val="000000"/>
          <w:spacing w:val="0"/>
          <w:sz w:val="32"/>
          <w:szCs w:val="32"/>
        </w:rPr>
        <w:t>2024</w:t>
      </w:r>
      <w:r>
        <w:rPr>
          <w:rFonts w:hint="eastAsia" w:ascii="仿宋_GB2312" w:hAnsi="Times New Roman" w:eastAsia="仿宋_GB2312" w:cs="仿宋_GB2312"/>
          <w:i w:val="0"/>
          <w:iCs w:val="0"/>
          <w:caps w:val="0"/>
          <w:color w:val="000000"/>
          <w:spacing w:val="0"/>
          <w:sz w:val="32"/>
          <w:szCs w:val="32"/>
        </w:rPr>
        <w:t>年度绩效目标如下：</w:t>
      </w:r>
    </w:p>
    <w:p w14:paraId="000E9F8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1"/>
        <w:jc w:val="both"/>
        <w:rPr>
          <w:rFonts w:hint="default" w:ascii="Calibri" w:hAnsi="Calibri" w:cs="Calibri"/>
          <w:sz w:val="24"/>
          <w:szCs w:val="24"/>
        </w:rPr>
      </w:pPr>
      <w:r>
        <w:rPr>
          <w:rFonts w:hint="default" w:ascii="Calibri" w:hAnsi="Calibri" w:eastAsia="宋体" w:cs="Calibri"/>
          <w:i w:val="0"/>
          <w:iCs w:val="0"/>
          <w:caps w:val="0"/>
          <w:color w:val="000000"/>
          <w:spacing w:val="0"/>
          <w:sz w:val="24"/>
          <w:szCs w:val="24"/>
        </w:rPr>
        <w:t> </w:t>
      </w:r>
    </w:p>
    <w:p w14:paraId="619B01A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1"/>
        <w:jc w:val="both"/>
        <w:rPr>
          <w:rFonts w:hint="default" w:ascii="Calibri" w:hAnsi="Calibri" w:cs="Calibri"/>
          <w:sz w:val="24"/>
          <w:szCs w:val="24"/>
        </w:rPr>
      </w:pPr>
      <w:r>
        <w:rPr>
          <w:rFonts w:hint="eastAsia" w:ascii="仿宋_GB2312" w:hAnsi="Times New Roman" w:eastAsia="仿宋_GB2312" w:cs="仿宋_GB2312"/>
          <w:b/>
          <w:bCs/>
          <w:i w:val="0"/>
          <w:iCs w:val="0"/>
          <w:caps w:val="0"/>
          <w:color w:val="000000"/>
          <w:spacing w:val="0"/>
          <w:sz w:val="22"/>
          <w:szCs w:val="22"/>
        </w:rPr>
        <w:t>表</w:t>
      </w:r>
      <w:r>
        <w:rPr>
          <w:rFonts w:hint="default" w:ascii="Times New Roman" w:hAnsi="Times New Roman" w:eastAsia="仿宋" w:cs="Times New Roman"/>
          <w:b/>
          <w:bCs/>
          <w:i w:val="0"/>
          <w:iCs w:val="0"/>
          <w:caps w:val="0"/>
          <w:color w:val="000000"/>
          <w:spacing w:val="0"/>
          <w:sz w:val="22"/>
          <w:szCs w:val="22"/>
        </w:rPr>
        <w:t>1</w:t>
      </w:r>
      <w:r>
        <w:rPr>
          <w:rFonts w:hint="default" w:ascii="Times New Roman" w:hAnsi="Times New Roman" w:eastAsia="宋体" w:cs="Times New Roman"/>
          <w:b/>
          <w:bCs/>
          <w:i w:val="0"/>
          <w:iCs w:val="0"/>
          <w:caps w:val="0"/>
          <w:color w:val="000000"/>
          <w:spacing w:val="0"/>
          <w:sz w:val="22"/>
          <w:szCs w:val="22"/>
        </w:rPr>
        <w:t>-</w:t>
      </w:r>
      <w:r>
        <w:rPr>
          <w:rFonts w:hint="default" w:ascii="Times New Roman" w:hAnsi="Times New Roman" w:eastAsia="仿宋" w:cs="Times New Roman"/>
          <w:b/>
          <w:bCs/>
          <w:i w:val="0"/>
          <w:iCs w:val="0"/>
          <w:caps w:val="0"/>
          <w:color w:val="000000"/>
          <w:spacing w:val="0"/>
          <w:sz w:val="22"/>
          <w:szCs w:val="22"/>
        </w:rPr>
        <w:t>1</w:t>
      </w:r>
      <w:r>
        <w:rPr>
          <w:rFonts w:hint="default" w:ascii="Times New Roman" w:hAnsi="Times New Roman" w:eastAsia="宋体" w:cs="Times New Roman"/>
          <w:b/>
          <w:bCs/>
          <w:i w:val="0"/>
          <w:iCs w:val="0"/>
          <w:caps w:val="0"/>
          <w:color w:val="000000"/>
          <w:spacing w:val="0"/>
          <w:sz w:val="22"/>
          <w:szCs w:val="22"/>
        </w:rPr>
        <w:t> </w:t>
      </w:r>
      <w:r>
        <w:rPr>
          <w:rFonts w:hint="default" w:ascii="Times New Roman" w:hAnsi="Times New Roman" w:eastAsia="仿宋" w:cs="Times New Roman"/>
          <w:b/>
          <w:bCs/>
          <w:i w:val="0"/>
          <w:iCs w:val="0"/>
          <w:caps w:val="0"/>
          <w:color w:val="000000"/>
          <w:spacing w:val="0"/>
          <w:sz w:val="22"/>
          <w:szCs w:val="22"/>
        </w:rPr>
        <w:t>2023-2024</w:t>
      </w:r>
      <w:r>
        <w:rPr>
          <w:rFonts w:hint="eastAsia" w:ascii="仿宋_GB2312" w:hAnsi="Times New Roman" w:eastAsia="仿宋_GB2312" w:cs="仿宋_GB2312"/>
          <w:b/>
          <w:bCs/>
          <w:i w:val="0"/>
          <w:iCs w:val="0"/>
          <w:caps w:val="0"/>
          <w:color w:val="000000"/>
          <w:spacing w:val="0"/>
          <w:sz w:val="22"/>
          <w:szCs w:val="22"/>
        </w:rPr>
        <w:t>年中央自然灾害救灾资金（冬春临时生活困难救助资金）项目</w:t>
      </w:r>
    </w:p>
    <w:p w14:paraId="5F47DED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1"/>
        <w:jc w:val="center"/>
        <w:rPr>
          <w:rFonts w:hint="default" w:ascii="Calibri" w:hAnsi="Calibri" w:cs="Calibri"/>
          <w:sz w:val="24"/>
          <w:szCs w:val="24"/>
        </w:rPr>
      </w:pPr>
      <w:r>
        <w:rPr>
          <w:rFonts w:hint="eastAsia" w:ascii="仿宋_GB2312" w:hAnsi="Times New Roman" w:eastAsia="仿宋_GB2312" w:cs="仿宋_GB2312"/>
          <w:b/>
          <w:bCs/>
          <w:i w:val="0"/>
          <w:iCs w:val="0"/>
          <w:caps w:val="0"/>
          <w:color w:val="000000"/>
          <w:spacing w:val="0"/>
          <w:sz w:val="22"/>
          <w:szCs w:val="22"/>
        </w:rPr>
        <w:t>年度绩效目标表</w:t>
      </w:r>
    </w:p>
    <w:tbl>
      <w:tblPr>
        <w:tblStyle w:val="11"/>
        <w:tblW w:w="8346"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48"/>
        <w:gridCol w:w="795"/>
        <w:gridCol w:w="1245"/>
        <w:gridCol w:w="1095"/>
        <w:gridCol w:w="973"/>
        <w:gridCol w:w="711"/>
        <w:gridCol w:w="802"/>
        <w:gridCol w:w="893"/>
        <w:gridCol w:w="1184"/>
      </w:tblGrid>
      <w:tr w14:paraId="48F78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2" w:hRule="atLeast"/>
        </w:trPr>
        <w:tc>
          <w:tcPr>
            <w:tcW w:w="648" w:type="dxa"/>
            <w:tcBorders>
              <w:top w:val="single" w:color="000000" w:sz="8" w:space="0"/>
              <w:left w:val="single" w:color="000000" w:sz="8" w:space="0"/>
              <w:bottom w:val="nil"/>
              <w:right w:val="single" w:color="000000" w:sz="8" w:space="0"/>
            </w:tcBorders>
            <w:shd w:val="clear" w:color="auto" w:fill="7E7E7E"/>
            <w:tcMar>
              <w:top w:w="0" w:type="dxa"/>
              <w:left w:w="108" w:type="dxa"/>
              <w:bottom w:w="0" w:type="dxa"/>
              <w:right w:w="108" w:type="dxa"/>
            </w:tcMar>
            <w:vAlign w:val="center"/>
          </w:tcPr>
          <w:p w14:paraId="785DBE5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b/>
                <w:bCs/>
                <w:i w:val="0"/>
                <w:iCs w:val="0"/>
                <w:color w:val="000000"/>
                <w:sz w:val="22"/>
                <w:szCs w:val="22"/>
              </w:rPr>
              <w:t>一级指标</w:t>
            </w:r>
          </w:p>
        </w:tc>
        <w:tc>
          <w:tcPr>
            <w:tcW w:w="795" w:type="dxa"/>
            <w:tcBorders>
              <w:top w:val="single" w:color="000000" w:sz="8" w:space="0"/>
              <w:left w:val="nil"/>
              <w:bottom w:val="nil"/>
              <w:right w:val="single" w:color="000000" w:sz="8" w:space="0"/>
            </w:tcBorders>
            <w:shd w:val="clear" w:color="auto" w:fill="7E7E7E"/>
            <w:tcMar>
              <w:top w:w="0" w:type="dxa"/>
              <w:left w:w="108" w:type="dxa"/>
              <w:bottom w:w="0" w:type="dxa"/>
              <w:right w:w="108" w:type="dxa"/>
            </w:tcMar>
            <w:vAlign w:val="center"/>
          </w:tcPr>
          <w:p w14:paraId="3454E74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b/>
                <w:bCs/>
                <w:i w:val="0"/>
                <w:iCs w:val="0"/>
                <w:color w:val="000000"/>
                <w:sz w:val="22"/>
                <w:szCs w:val="22"/>
              </w:rPr>
              <w:t>二级指标</w:t>
            </w:r>
          </w:p>
        </w:tc>
        <w:tc>
          <w:tcPr>
            <w:tcW w:w="1245" w:type="dxa"/>
            <w:tcBorders>
              <w:top w:val="single" w:color="000000" w:sz="8" w:space="0"/>
              <w:left w:val="nil"/>
              <w:bottom w:val="nil"/>
              <w:right w:val="single" w:color="000000" w:sz="8" w:space="0"/>
            </w:tcBorders>
            <w:shd w:val="clear" w:color="auto" w:fill="7E7E7E"/>
            <w:tcMar>
              <w:top w:w="0" w:type="dxa"/>
              <w:left w:w="108" w:type="dxa"/>
              <w:bottom w:w="0" w:type="dxa"/>
              <w:right w:w="108" w:type="dxa"/>
            </w:tcMar>
            <w:vAlign w:val="center"/>
          </w:tcPr>
          <w:p w14:paraId="668913E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b/>
                <w:bCs/>
                <w:i w:val="0"/>
                <w:iCs w:val="0"/>
                <w:color w:val="000000"/>
                <w:sz w:val="22"/>
                <w:szCs w:val="22"/>
              </w:rPr>
              <w:t>三级指标</w:t>
            </w:r>
          </w:p>
        </w:tc>
        <w:tc>
          <w:tcPr>
            <w:tcW w:w="1095" w:type="dxa"/>
            <w:tcBorders>
              <w:top w:val="single" w:color="000000" w:sz="8" w:space="0"/>
              <w:left w:val="nil"/>
              <w:bottom w:val="nil"/>
              <w:right w:val="single" w:color="000000" w:sz="8" w:space="0"/>
            </w:tcBorders>
            <w:shd w:val="clear" w:color="auto" w:fill="7E7E7E"/>
            <w:tcMar>
              <w:top w:w="0" w:type="dxa"/>
              <w:left w:w="108" w:type="dxa"/>
              <w:bottom w:w="0" w:type="dxa"/>
              <w:right w:w="108" w:type="dxa"/>
            </w:tcMar>
            <w:vAlign w:val="center"/>
          </w:tcPr>
          <w:p w14:paraId="5554E55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b/>
                <w:bCs/>
                <w:i w:val="0"/>
                <w:iCs w:val="0"/>
                <w:color w:val="000000"/>
                <w:sz w:val="22"/>
                <w:szCs w:val="22"/>
              </w:rPr>
              <w:t>指标值</w:t>
            </w:r>
          </w:p>
        </w:tc>
        <w:tc>
          <w:tcPr>
            <w:tcW w:w="973" w:type="dxa"/>
            <w:tcBorders>
              <w:top w:val="single" w:color="000000" w:sz="8" w:space="0"/>
              <w:left w:val="nil"/>
              <w:bottom w:val="nil"/>
              <w:right w:val="single" w:color="000000" w:sz="8" w:space="0"/>
            </w:tcBorders>
            <w:shd w:val="clear" w:color="auto" w:fill="7E7E7E"/>
            <w:tcMar>
              <w:top w:w="0" w:type="dxa"/>
              <w:left w:w="108" w:type="dxa"/>
              <w:bottom w:w="0" w:type="dxa"/>
              <w:right w:w="108" w:type="dxa"/>
            </w:tcMar>
            <w:vAlign w:val="center"/>
          </w:tcPr>
          <w:p w14:paraId="0847EA1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b/>
                <w:bCs/>
                <w:i w:val="0"/>
                <w:iCs w:val="0"/>
                <w:color w:val="000000"/>
                <w:sz w:val="22"/>
                <w:szCs w:val="22"/>
              </w:rPr>
              <w:t>指标值设置依据</w:t>
            </w:r>
          </w:p>
        </w:tc>
        <w:tc>
          <w:tcPr>
            <w:tcW w:w="711" w:type="dxa"/>
            <w:tcBorders>
              <w:top w:val="single" w:color="000000" w:sz="8" w:space="0"/>
              <w:left w:val="nil"/>
              <w:bottom w:val="nil"/>
              <w:right w:val="single" w:color="000000" w:sz="8" w:space="0"/>
            </w:tcBorders>
            <w:shd w:val="clear" w:color="auto" w:fill="7E7E7E"/>
            <w:tcMar>
              <w:top w:w="0" w:type="dxa"/>
              <w:left w:w="108" w:type="dxa"/>
              <w:bottom w:w="0" w:type="dxa"/>
              <w:right w:w="108" w:type="dxa"/>
            </w:tcMar>
            <w:vAlign w:val="center"/>
          </w:tcPr>
          <w:p w14:paraId="7EB3F62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b/>
                <w:bCs/>
                <w:i w:val="0"/>
                <w:iCs w:val="0"/>
                <w:color w:val="000000"/>
                <w:sz w:val="22"/>
                <w:szCs w:val="22"/>
              </w:rPr>
              <w:t>上年完成值</w:t>
            </w:r>
          </w:p>
        </w:tc>
        <w:tc>
          <w:tcPr>
            <w:tcW w:w="802" w:type="dxa"/>
            <w:tcBorders>
              <w:top w:val="single" w:color="000000" w:sz="8" w:space="0"/>
              <w:left w:val="nil"/>
              <w:bottom w:val="nil"/>
              <w:right w:val="single" w:color="000000" w:sz="8" w:space="0"/>
            </w:tcBorders>
            <w:shd w:val="clear" w:color="auto" w:fill="7E7E7E"/>
            <w:tcMar>
              <w:top w:w="0" w:type="dxa"/>
              <w:left w:w="108" w:type="dxa"/>
              <w:bottom w:w="0" w:type="dxa"/>
              <w:right w:w="108" w:type="dxa"/>
            </w:tcMar>
            <w:vAlign w:val="center"/>
          </w:tcPr>
          <w:p w14:paraId="0549013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b/>
                <w:bCs/>
                <w:i w:val="0"/>
                <w:iCs w:val="0"/>
                <w:color w:val="000000"/>
                <w:sz w:val="22"/>
                <w:szCs w:val="22"/>
              </w:rPr>
              <w:t>指标分值权重</w:t>
            </w:r>
          </w:p>
        </w:tc>
        <w:tc>
          <w:tcPr>
            <w:tcW w:w="893" w:type="dxa"/>
            <w:tcBorders>
              <w:top w:val="single" w:color="000000" w:sz="8" w:space="0"/>
              <w:left w:val="nil"/>
              <w:bottom w:val="nil"/>
              <w:right w:val="single" w:color="000000" w:sz="8" w:space="0"/>
            </w:tcBorders>
            <w:shd w:val="clear" w:color="auto" w:fill="7E7E7E"/>
            <w:tcMar>
              <w:top w:w="0" w:type="dxa"/>
              <w:left w:w="108" w:type="dxa"/>
              <w:bottom w:w="0" w:type="dxa"/>
              <w:right w:w="108" w:type="dxa"/>
            </w:tcMar>
            <w:vAlign w:val="center"/>
          </w:tcPr>
          <w:p w14:paraId="475470A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b/>
                <w:bCs/>
                <w:i w:val="0"/>
                <w:iCs w:val="0"/>
                <w:color w:val="000000"/>
                <w:sz w:val="22"/>
                <w:szCs w:val="22"/>
              </w:rPr>
              <w:t>指标赋分规则</w:t>
            </w:r>
          </w:p>
        </w:tc>
        <w:tc>
          <w:tcPr>
            <w:tcW w:w="1184" w:type="dxa"/>
            <w:tcBorders>
              <w:top w:val="single" w:color="000000" w:sz="8" w:space="0"/>
              <w:left w:val="nil"/>
              <w:bottom w:val="nil"/>
              <w:right w:val="single" w:color="000000" w:sz="8" w:space="0"/>
            </w:tcBorders>
            <w:shd w:val="clear" w:color="auto" w:fill="7E7E7E"/>
            <w:tcMar>
              <w:top w:w="0" w:type="dxa"/>
              <w:left w:w="108" w:type="dxa"/>
              <w:bottom w:w="0" w:type="dxa"/>
              <w:right w:w="108" w:type="dxa"/>
            </w:tcMar>
            <w:vAlign w:val="center"/>
          </w:tcPr>
          <w:p w14:paraId="0F1D139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b/>
                <w:bCs/>
                <w:i w:val="0"/>
                <w:iCs w:val="0"/>
                <w:color w:val="000000"/>
                <w:sz w:val="22"/>
                <w:szCs w:val="22"/>
              </w:rPr>
              <w:t>佐证资料</w:t>
            </w:r>
          </w:p>
        </w:tc>
      </w:tr>
      <w:tr w14:paraId="2A5DB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43" w:hRule="atLeast"/>
        </w:trPr>
        <w:tc>
          <w:tcPr>
            <w:tcW w:w="648"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39D4EFD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产出指标</w:t>
            </w:r>
          </w:p>
        </w:tc>
        <w:tc>
          <w:tcPr>
            <w:tcW w:w="795"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601563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数量指标</w:t>
            </w:r>
          </w:p>
        </w:tc>
        <w:tc>
          <w:tcPr>
            <w:tcW w:w="1245"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17F6CF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冬春期间受灾困难群众救助数量</w:t>
            </w:r>
          </w:p>
        </w:tc>
        <w:tc>
          <w:tcPr>
            <w:tcW w:w="1095"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C154C8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w:t>
            </w:r>
            <w:r>
              <w:rPr>
                <w:rFonts w:hint="default" w:ascii="Times New Roman" w:hAnsi="Times New Roman" w:eastAsia="仿宋" w:cs="Times New Roman"/>
                <w:i w:val="0"/>
                <w:iCs w:val="0"/>
                <w:color w:val="000000"/>
                <w:sz w:val="22"/>
                <w:szCs w:val="22"/>
              </w:rPr>
              <w:t>2511</w:t>
            </w:r>
            <w:r>
              <w:rPr>
                <w:rFonts w:hint="eastAsia" w:ascii="仿宋_GB2312" w:hAnsi="Times New Roman" w:eastAsia="仿宋_GB2312" w:cs="仿宋_GB2312"/>
                <w:i w:val="0"/>
                <w:iCs w:val="0"/>
                <w:color w:val="000000"/>
                <w:sz w:val="22"/>
                <w:szCs w:val="22"/>
              </w:rPr>
              <w:t>人</w:t>
            </w:r>
          </w:p>
        </w:tc>
        <w:tc>
          <w:tcPr>
            <w:tcW w:w="97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A84985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历史标准</w:t>
            </w:r>
          </w:p>
        </w:tc>
        <w:tc>
          <w:tcPr>
            <w:tcW w:w="711"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A21F0E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i w:val="0"/>
                <w:iCs w:val="0"/>
                <w:color w:val="000000"/>
                <w:sz w:val="22"/>
                <w:szCs w:val="22"/>
              </w:rPr>
              <w:t>2168</w:t>
            </w:r>
            <w:r>
              <w:rPr>
                <w:rFonts w:hint="eastAsia" w:ascii="仿宋_GB2312" w:hAnsi="Times New Roman" w:eastAsia="仿宋_GB2312" w:cs="仿宋_GB2312"/>
                <w:i w:val="0"/>
                <w:iCs w:val="0"/>
                <w:color w:val="000000"/>
                <w:sz w:val="22"/>
                <w:szCs w:val="22"/>
              </w:rPr>
              <w:t>人</w:t>
            </w:r>
          </w:p>
        </w:tc>
        <w:tc>
          <w:tcPr>
            <w:tcW w:w="802"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7DB0ED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i w:val="0"/>
                <w:iCs w:val="0"/>
                <w:color w:val="000000"/>
                <w:sz w:val="22"/>
                <w:szCs w:val="22"/>
              </w:rPr>
              <w:t>10</w:t>
            </w:r>
          </w:p>
        </w:tc>
        <w:tc>
          <w:tcPr>
            <w:tcW w:w="89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94D6B9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按照完成比例赋分</w:t>
            </w:r>
          </w:p>
        </w:tc>
        <w:tc>
          <w:tcPr>
            <w:tcW w:w="1184"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D94F43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工作资料</w:t>
            </w:r>
          </w:p>
        </w:tc>
      </w:tr>
      <w:tr w14:paraId="05968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4" w:hRule="atLeast"/>
        </w:trPr>
        <w:tc>
          <w:tcPr>
            <w:tcW w:w="64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21C12386">
            <w:pPr>
              <w:rPr>
                <w:rFonts w:hint="eastAsia" w:ascii="宋体" w:hAnsi="宋体" w:eastAsia="宋体" w:cs="宋体"/>
                <w:sz w:val="18"/>
                <w:szCs w:val="18"/>
              </w:rPr>
            </w:pPr>
          </w:p>
        </w:tc>
        <w:tc>
          <w:tcPr>
            <w:tcW w:w="79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AC6306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质量指标</w:t>
            </w:r>
          </w:p>
        </w:tc>
        <w:tc>
          <w:tcPr>
            <w:tcW w:w="124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17942E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冬春救灾补助下发准确率</w:t>
            </w:r>
          </w:p>
        </w:tc>
        <w:tc>
          <w:tcPr>
            <w:tcW w:w="109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0AD95E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w:t>
            </w:r>
            <w:r>
              <w:rPr>
                <w:rFonts w:hint="default" w:ascii="Times New Roman" w:hAnsi="Times New Roman" w:eastAsia="仿宋" w:cs="Times New Roman"/>
                <w:i w:val="0"/>
                <w:iCs w:val="0"/>
                <w:color w:val="000000"/>
                <w:sz w:val="22"/>
                <w:szCs w:val="22"/>
              </w:rPr>
              <w:t>100</w:t>
            </w:r>
            <w:r>
              <w:rPr>
                <w:rFonts w:hint="default" w:ascii="Times New Roman" w:hAnsi="Times New Roman" w:eastAsia="宋体" w:cs="Times New Roman"/>
                <w:i w:val="0"/>
                <w:iCs w:val="0"/>
                <w:color w:val="000000"/>
                <w:sz w:val="22"/>
                <w:szCs w:val="22"/>
              </w:rPr>
              <w:t>%</w:t>
            </w:r>
          </w:p>
        </w:tc>
        <w:tc>
          <w:tcPr>
            <w:tcW w:w="97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53E27E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计划标准</w:t>
            </w:r>
          </w:p>
        </w:tc>
        <w:tc>
          <w:tcPr>
            <w:tcW w:w="71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D347FC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w:t>
            </w:r>
          </w:p>
        </w:tc>
        <w:tc>
          <w:tcPr>
            <w:tcW w:w="80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F43D08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i w:val="0"/>
                <w:iCs w:val="0"/>
                <w:color w:val="000000"/>
                <w:sz w:val="22"/>
                <w:szCs w:val="22"/>
              </w:rPr>
              <w:t>10</w:t>
            </w:r>
          </w:p>
        </w:tc>
        <w:tc>
          <w:tcPr>
            <w:tcW w:w="89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37377D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按照完成比例赋分</w:t>
            </w:r>
          </w:p>
        </w:tc>
        <w:tc>
          <w:tcPr>
            <w:tcW w:w="118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E89CE1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工作资料</w:t>
            </w:r>
          </w:p>
        </w:tc>
      </w:tr>
      <w:tr w14:paraId="5DD00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4" w:hRule="atLeast"/>
        </w:trPr>
        <w:tc>
          <w:tcPr>
            <w:tcW w:w="64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383FE713">
            <w:pPr>
              <w:rPr>
                <w:rFonts w:hint="eastAsia" w:ascii="宋体" w:hAnsi="宋体" w:eastAsia="宋体" w:cs="宋体"/>
                <w:sz w:val="18"/>
                <w:szCs w:val="18"/>
              </w:rPr>
            </w:pPr>
          </w:p>
        </w:tc>
        <w:tc>
          <w:tcPr>
            <w:tcW w:w="79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5C2E773">
            <w:pPr>
              <w:rPr>
                <w:rFonts w:hint="eastAsia" w:ascii="宋体" w:hAnsi="宋体" w:eastAsia="宋体" w:cs="宋体"/>
                <w:sz w:val="18"/>
                <w:szCs w:val="18"/>
              </w:rPr>
            </w:pPr>
          </w:p>
        </w:tc>
        <w:tc>
          <w:tcPr>
            <w:tcW w:w="124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A320E3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冬春救助资金使用率</w:t>
            </w:r>
          </w:p>
        </w:tc>
        <w:tc>
          <w:tcPr>
            <w:tcW w:w="109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F38F83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w:t>
            </w:r>
            <w:r>
              <w:rPr>
                <w:rFonts w:hint="default" w:ascii="Times New Roman" w:hAnsi="Times New Roman" w:eastAsia="仿宋" w:cs="Times New Roman"/>
                <w:i w:val="0"/>
                <w:iCs w:val="0"/>
                <w:color w:val="000000"/>
                <w:sz w:val="22"/>
                <w:szCs w:val="22"/>
              </w:rPr>
              <w:t>100</w:t>
            </w:r>
            <w:r>
              <w:rPr>
                <w:rFonts w:hint="default" w:ascii="Times New Roman" w:hAnsi="Times New Roman" w:eastAsia="宋体" w:cs="Times New Roman"/>
                <w:i w:val="0"/>
                <w:iCs w:val="0"/>
                <w:color w:val="000000"/>
                <w:sz w:val="22"/>
                <w:szCs w:val="22"/>
              </w:rPr>
              <w:t>%</w:t>
            </w:r>
          </w:p>
        </w:tc>
        <w:tc>
          <w:tcPr>
            <w:tcW w:w="97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AAADAA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计划标准</w:t>
            </w:r>
          </w:p>
        </w:tc>
        <w:tc>
          <w:tcPr>
            <w:tcW w:w="71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FE6892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w:t>
            </w:r>
          </w:p>
        </w:tc>
        <w:tc>
          <w:tcPr>
            <w:tcW w:w="80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5DF158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i w:val="0"/>
                <w:iCs w:val="0"/>
                <w:color w:val="000000"/>
                <w:sz w:val="22"/>
                <w:szCs w:val="22"/>
              </w:rPr>
              <w:t>10</w:t>
            </w:r>
          </w:p>
        </w:tc>
        <w:tc>
          <w:tcPr>
            <w:tcW w:w="89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32018F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按照完成比例赋分</w:t>
            </w:r>
          </w:p>
        </w:tc>
        <w:tc>
          <w:tcPr>
            <w:tcW w:w="118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6110B4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工作资料</w:t>
            </w:r>
          </w:p>
        </w:tc>
      </w:tr>
      <w:tr w14:paraId="2D1A7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4" w:hRule="atLeast"/>
        </w:trPr>
        <w:tc>
          <w:tcPr>
            <w:tcW w:w="64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3EE90057">
            <w:pPr>
              <w:rPr>
                <w:rFonts w:hint="eastAsia" w:ascii="宋体" w:hAnsi="宋体" w:eastAsia="宋体" w:cs="宋体"/>
                <w:sz w:val="18"/>
                <w:szCs w:val="18"/>
              </w:rPr>
            </w:pPr>
          </w:p>
        </w:tc>
        <w:tc>
          <w:tcPr>
            <w:tcW w:w="79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E3B148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时效指标</w:t>
            </w:r>
          </w:p>
        </w:tc>
        <w:tc>
          <w:tcPr>
            <w:tcW w:w="124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7B8C24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救灾补助发放及时率</w:t>
            </w:r>
          </w:p>
        </w:tc>
        <w:tc>
          <w:tcPr>
            <w:tcW w:w="109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6739A7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&gt;=</w:t>
            </w:r>
            <w:r>
              <w:rPr>
                <w:rFonts w:hint="default" w:ascii="Times New Roman" w:hAnsi="Times New Roman" w:eastAsia="仿宋" w:cs="Times New Roman"/>
                <w:i w:val="0"/>
                <w:iCs w:val="0"/>
                <w:color w:val="000000"/>
                <w:sz w:val="22"/>
                <w:szCs w:val="22"/>
              </w:rPr>
              <w:t>90</w:t>
            </w:r>
            <w:r>
              <w:rPr>
                <w:rFonts w:hint="default" w:ascii="Times New Roman" w:hAnsi="Times New Roman" w:eastAsia="宋体" w:cs="Times New Roman"/>
                <w:i w:val="0"/>
                <w:iCs w:val="0"/>
                <w:color w:val="000000"/>
                <w:sz w:val="22"/>
                <w:szCs w:val="22"/>
              </w:rPr>
              <w:t>%</w:t>
            </w:r>
          </w:p>
        </w:tc>
        <w:tc>
          <w:tcPr>
            <w:tcW w:w="97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2B56DE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计划标准</w:t>
            </w:r>
          </w:p>
        </w:tc>
        <w:tc>
          <w:tcPr>
            <w:tcW w:w="71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4794CD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w:t>
            </w:r>
          </w:p>
        </w:tc>
        <w:tc>
          <w:tcPr>
            <w:tcW w:w="80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04FA73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i w:val="0"/>
                <w:iCs w:val="0"/>
                <w:color w:val="000000"/>
                <w:sz w:val="22"/>
                <w:szCs w:val="22"/>
              </w:rPr>
              <w:t>10</w:t>
            </w:r>
          </w:p>
        </w:tc>
        <w:tc>
          <w:tcPr>
            <w:tcW w:w="89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FF8924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按照完成比例赋分</w:t>
            </w:r>
          </w:p>
        </w:tc>
        <w:tc>
          <w:tcPr>
            <w:tcW w:w="118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A1026D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工作资料</w:t>
            </w:r>
          </w:p>
        </w:tc>
      </w:tr>
      <w:tr w14:paraId="1F49C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4" w:hRule="atLeast"/>
        </w:trPr>
        <w:tc>
          <w:tcPr>
            <w:tcW w:w="648" w:type="dxa"/>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0A27A17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成本指标</w:t>
            </w:r>
          </w:p>
        </w:tc>
        <w:tc>
          <w:tcPr>
            <w:tcW w:w="79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6B7CE3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经济成本指标</w:t>
            </w:r>
          </w:p>
        </w:tc>
        <w:tc>
          <w:tcPr>
            <w:tcW w:w="124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77033A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救助标准</w:t>
            </w:r>
            <w:r>
              <w:rPr>
                <w:rFonts w:hint="default" w:ascii="Times New Roman" w:hAnsi="Times New Roman" w:eastAsia="仿宋" w:cs="Times New Roman"/>
                <w:i w:val="0"/>
                <w:iCs w:val="0"/>
                <w:color w:val="000000"/>
                <w:sz w:val="22"/>
                <w:szCs w:val="22"/>
              </w:rPr>
              <w:t>1</w:t>
            </w:r>
          </w:p>
        </w:tc>
        <w:tc>
          <w:tcPr>
            <w:tcW w:w="109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7DE522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w:t>
            </w:r>
            <w:r>
              <w:rPr>
                <w:rFonts w:hint="default" w:ascii="Times New Roman" w:hAnsi="Times New Roman" w:eastAsia="仿宋" w:cs="Times New Roman"/>
                <w:i w:val="0"/>
                <w:iCs w:val="0"/>
                <w:color w:val="000000"/>
                <w:sz w:val="22"/>
                <w:szCs w:val="22"/>
              </w:rPr>
              <w:t>355</w:t>
            </w:r>
            <w:r>
              <w:rPr>
                <w:rFonts w:hint="eastAsia" w:ascii="仿宋_GB2312" w:hAnsi="Times New Roman" w:eastAsia="仿宋_GB2312" w:cs="仿宋_GB2312"/>
                <w:i w:val="0"/>
                <w:iCs w:val="0"/>
                <w:color w:val="000000"/>
                <w:sz w:val="22"/>
                <w:szCs w:val="22"/>
              </w:rPr>
              <w:t>元</w:t>
            </w:r>
            <w:r>
              <w:rPr>
                <w:rFonts w:hint="default" w:ascii="Times New Roman" w:hAnsi="Times New Roman" w:eastAsia="宋体" w:cs="Times New Roman"/>
                <w:i w:val="0"/>
                <w:iCs w:val="0"/>
                <w:color w:val="000000"/>
                <w:sz w:val="22"/>
                <w:szCs w:val="22"/>
              </w:rPr>
              <w:t>/</w:t>
            </w:r>
            <w:r>
              <w:rPr>
                <w:rFonts w:hint="eastAsia" w:ascii="仿宋_GB2312" w:hAnsi="Times New Roman" w:eastAsia="仿宋_GB2312" w:cs="仿宋_GB2312"/>
                <w:i w:val="0"/>
                <w:iCs w:val="0"/>
                <w:color w:val="000000"/>
                <w:sz w:val="22"/>
                <w:szCs w:val="22"/>
              </w:rPr>
              <w:t>人</w:t>
            </w:r>
          </w:p>
        </w:tc>
        <w:tc>
          <w:tcPr>
            <w:tcW w:w="97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F5A9E1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预算支出标准</w:t>
            </w:r>
          </w:p>
        </w:tc>
        <w:tc>
          <w:tcPr>
            <w:tcW w:w="71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EDE67C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w:t>
            </w:r>
          </w:p>
        </w:tc>
        <w:tc>
          <w:tcPr>
            <w:tcW w:w="80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AFE2EA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i w:val="0"/>
                <w:iCs w:val="0"/>
                <w:color w:val="000000"/>
                <w:sz w:val="22"/>
                <w:szCs w:val="22"/>
              </w:rPr>
              <w:t>7</w:t>
            </w:r>
          </w:p>
        </w:tc>
        <w:tc>
          <w:tcPr>
            <w:tcW w:w="89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A29EE9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按照完成比例赋分</w:t>
            </w:r>
          </w:p>
        </w:tc>
        <w:tc>
          <w:tcPr>
            <w:tcW w:w="118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C4941E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工作资料</w:t>
            </w:r>
          </w:p>
        </w:tc>
      </w:tr>
      <w:tr w14:paraId="7DB4B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4" w:hRule="atLeast"/>
        </w:trPr>
        <w:tc>
          <w:tcPr>
            <w:tcW w:w="648"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23D7F94D">
            <w:pPr>
              <w:rPr>
                <w:rFonts w:hint="eastAsia" w:ascii="宋体" w:hAnsi="宋体" w:eastAsia="宋体" w:cs="宋体"/>
                <w:sz w:val="18"/>
                <w:szCs w:val="18"/>
              </w:rPr>
            </w:pPr>
          </w:p>
        </w:tc>
        <w:tc>
          <w:tcPr>
            <w:tcW w:w="79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5698265">
            <w:pPr>
              <w:rPr>
                <w:rFonts w:hint="eastAsia" w:ascii="宋体" w:hAnsi="宋体" w:eastAsia="宋体" w:cs="宋体"/>
                <w:sz w:val="18"/>
                <w:szCs w:val="18"/>
              </w:rPr>
            </w:pPr>
          </w:p>
        </w:tc>
        <w:tc>
          <w:tcPr>
            <w:tcW w:w="124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CA1B92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救助标准</w:t>
            </w:r>
            <w:r>
              <w:rPr>
                <w:rFonts w:hint="default" w:ascii="Times New Roman" w:hAnsi="Times New Roman" w:eastAsia="仿宋" w:cs="Times New Roman"/>
                <w:i w:val="0"/>
                <w:iCs w:val="0"/>
                <w:color w:val="000000"/>
                <w:sz w:val="22"/>
                <w:szCs w:val="22"/>
              </w:rPr>
              <w:t>2</w:t>
            </w:r>
          </w:p>
        </w:tc>
        <w:tc>
          <w:tcPr>
            <w:tcW w:w="109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5CB193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w:t>
            </w:r>
            <w:r>
              <w:rPr>
                <w:rFonts w:hint="default" w:ascii="Times New Roman" w:hAnsi="Times New Roman" w:eastAsia="仿宋" w:cs="Times New Roman"/>
                <w:i w:val="0"/>
                <w:iCs w:val="0"/>
                <w:color w:val="000000"/>
                <w:sz w:val="22"/>
                <w:szCs w:val="22"/>
              </w:rPr>
              <w:t>405</w:t>
            </w:r>
            <w:r>
              <w:rPr>
                <w:rFonts w:hint="eastAsia" w:ascii="仿宋_GB2312" w:hAnsi="Times New Roman" w:eastAsia="仿宋_GB2312" w:cs="仿宋_GB2312"/>
                <w:i w:val="0"/>
                <w:iCs w:val="0"/>
                <w:color w:val="000000"/>
                <w:sz w:val="22"/>
                <w:szCs w:val="22"/>
              </w:rPr>
              <w:t>元</w:t>
            </w:r>
            <w:r>
              <w:rPr>
                <w:rFonts w:hint="default" w:ascii="Times New Roman" w:hAnsi="Times New Roman" w:eastAsia="宋体" w:cs="Times New Roman"/>
                <w:i w:val="0"/>
                <w:iCs w:val="0"/>
                <w:color w:val="000000"/>
                <w:sz w:val="22"/>
                <w:szCs w:val="22"/>
              </w:rPr>
              <w:t>/</w:t>
            </w:r>
            <w:r>
              <w:rPr>
                <w:rFonts w:hint="eastAsia" w:ascii="仿宋_GB2312" w:hAnsi="Times New Roman" w:eastAsia="仿宋_GB2312" w:cs="仿宋_GB2312"/>
                <w:i w:val="0"/>
                <w:iCs w:val="0"/>
                <w:color w:val="000000"/>
                <w:sz w:val="22"/>
                <w:szCs w:val="22"/>
              </w:rPr>
              <w:t>人</w:t>
            </w:r>
          </w:p>
        </w:tc>
        <w:tc>
          <w:tcPr>
            <w:tcW w:w="97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8EA392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预算支出标准</w:t>
            </w:r>
          </w:p>
        </w:tc>
        <w:tc>
          <w:tcPr>
            <w:tcW w:w="71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AE525B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w:t>
            </w:r>
          </w:p>
        </w:tc>
        <w:tc>
          <w:tcPr>
            <w:tcW w:w="80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7C6DE0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i w:val="0"/>
                <w:iCs w:val="0"/>
                <w:color w:val="000000"/>
                <w:sz w:val="22"/>
                <w:szCs w:val="22"/>
              </w:rPr>
              <w:t>7</w:t>
            </w:r>
          </w:p>
        </w:tc>
        <w:tc>
          <w:tcPr>
            <w:tcW w:w="89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E9A022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按照完成比例赋分</w:t>
            </w:r>
          </w:p>
        </w:tc>
        <w:tc>
          <w:tcPr>
            <w:tcW w:w="118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8AEF9D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工作资料</w:t>
            </w:r>
          </w:p>
        </w:tc>
      </w:tr>
      <w:tr w14:paraId="64CDC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4" w:hRule="atLeast"/>
        </w:trPr>
        <w:tc>
          <w:tcPr>
            <w:tcW w:w="648"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61723738">
            <w:pPr>
              <w:rPr>
                <w:rFonts w:hint="eastAsia" w:ascii="宋体" w:hAnsi="宋体" w:eastAsia="宋体" w:cs="宋体"/>
                <w:sz w:val="18"/>
                <w:szCs w:val="18"/>
              </w:rPr>
            </w:pPr>
          </w:p>
        </w:tc>
        <w:tc>
          <w:tcPr>
            <w:tcW w:w="79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F7C142B">
            <w:pPr>
              <w:rPr>
                <w:rFonts w:hint="eastAsia" w:ascii="宋体" w:hAnsi="宋体" w:eastAsia="宋体" w:cs="宋体"/>
                <w:sz w:val="18"/>
                <w:szCs w:val="18"/>
              </w:rPr>
            </w:pPr>
          </w:p>
        </w:tc>
        <w:tc>
          <w:tcPr>
            <w:tcW w:w="124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B25DED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救助标准</w:t>
            </w:r>
            <w:r>
              <w:rPr>
                <w:rFonts w:hint="default" w:ascii="Times New Roman" w:hAnsi="Times New Roman" w:eastAsia="仿宋" w:cs="Times New Roman"/>
                <w:i w:val="0"/>
                <w:iCs w:val="0"/>
                <w:color w:val="000000"/>
                <w:sz w:val="22"/>
                <w:szCs w:val="22"/>
              </w:rPr>
              <w:t>3</w:t>
            </w:r>
          </w:p>
        </w:tc>
        <w:tc>
          <w:tcPr>
            <w:tcW w:w="109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DB00F8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w:t>
            </w:r>
            <w:r>
              <w:rPr>
                <w:rFonts w:hint="default" w:ascii="Times New Roman" w:hAnsi="Times New Roman" w:eastAsia="仿宋" w:cs="Times New Roman"/>
                <w:i w:val="0"/>
                <w:iCs w:val="0"/>
                <w:color w:val="000000"/>
                <w:sz w:val="22"/>
                <w:szCs w:val="22"/>
              </w:rPr>
              <w:t>451</w:t>
            </w:r>
            <w:r>
              <w:rPr>
                <w:rFonts w:hint="default" w:ascii="Times New Roman" w:hAnsi="Times New Roman" w:eastAsia="宋体" w:cs="Times New Roman"/>
                <w:i w:val="0"/>
                <w:iCs w:val="0"/>
                <w:color w:val="000000"/>
                <w:sz w:val="22"/>
                <w:szCs w:val="22"/>
              </w:rPr>
              <w:t>.</w:t>
            </w:r>
            <w:r>
              <w:rPr>
                <w:rFonts w:hint="default" w:ascii="Times New Roman" w:hAnsi="Times New Roman" w:eastAsia="仿宋" w:cs="Times New Roman"/>
                <w:i w:val="0"/>
                <w:iCs w:val="0"/>
                <w:color w:val="000000"/>
                <w:sz w:val="22"/>
                <w:szCs w:val="22"/>
              </w:rPr>
              <w:t>70</w:t>
            </w:r>
            <w:r>
              <w:rPr>
                <w:rFonts w:hint="eastAsia" w:ascii="仿宋_GB2312" w:hAnsi="Times New Roman" w:eastAsia="仿宋_GB2312" w:cs="仿宋_GB2312"/>
                <w:i w:val="0"/>
                <w:iCs w:val="0"/>
                <w:color w:val="000000"/>
                <w:sz w:val="22"/>
                <w:szCs w:val="22"/>
              </w:rPr>
              <w:t>元</w:t>
            </w:r>
            <w:r>
              <w:rPr>
                <w:rFonts w:hint="default" w:ascii="Times New Roman" w:hAnsi="Times New Roman" w:eastAsia="宋体" w:cs="Times New Roman"/>
                <w:i w:val="0"/>
                <w:iCs w:val="0"/>
                <w:color w:val="000000"/>
                <w:sz w:val="22"/>
                <w:szCs w:val="22"/>
              </w:rPr>
              <w:t>/</w:t>
            </w:r>
            <w:r>
              <w:rPr>
                <w:rFonts w:hint="eastAsia" w:ascii="仿宋_GB2312" w:hAnsi="Times New Roman" w:eastAsia="仿宋_GB2312" w:cs="仿宋_GB2312"/>
                <w:i w:val="0"/>
                <w:iCs w:val="0"/>
                <w:color w:val="000000"/>
                <w:sz w:val="22"/>
                <w:szCs w:val="22"/>
              </w:rPr>
              <w:t>人</w:t>
            </w:r>
          </w:p>
        </w:tc>
        <w:tc>
          <w:tcPr>
            <w:tcW w:w="97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64A0B8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预算支出标准</w:t>
            </w:r>
          </w:p>
        </w:tc>
        <w:tc>
          <w:tcPr>
            <w:tcW w:w="71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D2E825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w:t>
            </w:r>
          </w:p>
        </w:tc>
        <w:tc>
          <w:tcPr>
            <w:tcW w:w="80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381D32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i w:val="0"/>
                <w:iCs w:val="0"/>
                <w:color w:val="000000"/>
                <w:sz w:val="22"/>
                <w:szCs w:val="22"/>
              </w:rPr>
              <w:t>6</w:t>
            </w:r>
          </w:p>
        </w:tc>
        <w:tc>
          <w:tcPr>
            <w:tcW w:w="89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A1FA6D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按照完成比例赋分</w:t>
            </w:r>
          </w:p>
        </w:tc>
        <w:tc>
          <w:tcPr>
            <w:tcW w:w="118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5ED8D7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工作资料</w:t>
            </w:r>
          </w:p>
        </w:tc>
      </w:tr>
      <w:tr w14:paraId="3217A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43" w:hRule="atLeast"/>
        </w:trPr>
        <w:tc>
          <w:tcPr>
            <w:tcW w:w="648" w:type="dxa"/>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2958E33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效益指标</w:t>
            </w:r>
          </w:p>
        </w:tc>
        <w:tc>
          <w:tcPr>
            <w:tcW w:w="79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312871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社会效益指标</w:t>
            </w:r>
          </w:p>
        </w:tc>
        <w:tc>
          <w:tcPr>
            <w:tcW w:w="124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FAB645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帮助受灾群众克服冬春生活困难</w:t>
            </w:r>
          </w:p>
        </w:tc>
        <w:tc>
          <w:tcPr>
            <w:tcW w:w="109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AC362F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妥善保障基本生活</w:t>
            </w:r>
          </w:p>
        </w:tc>
        <w:tc>
          <w:tcPr>
            <w:tcW w:w="97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4F7A9A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计划标准</w:t>
            </w:r>
          </w:p>
        </w:tc>
        <w:tc>
          <w:tcPr>
            <w:tcW w:w="71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F915FC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w:t>
            </w:r>
          </w:p>
        </w:tc>
        <w:tc>
          <w:tcPr>
            <w:tcW w:w="80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93044B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i w:val="0"/>
                <w:iCs w:val="0"/>
                <w:color w:val="000000"/>
                <w:sz w:val="22"/>
                <w:szCs w:val="22"/>
              </w:rPr>
              <w:t>10</w:t>
            </w:r>
          </w:p>
        </w:tc>
        <w:tc>
          <w:tcPr>
            <w:tcW w:w="89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E115EB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按照评判等级赋分</w:t>
            </w:r>
          </w:p>
        </w:tc>
        <w:tc>
          <w:tcPr>
            <w:tcW w:w="118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130BC4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工作资料</w:t>
            </w:r>
          </w:p>
        </w:tc>
      </w:tr>
      <w:tr w14:paraId="5026C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4" w:hRule="atLeast"/>
        </w:trPr>
        <w:tc>
          <w:tcPr>
            <w:tcW w:w="648"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631C4A39">
            <w:pPr>
              <w:rPr>
                <w:rFonts w:hint="eastAsia" w:ascii="宋体" w:hAnsi="宋体" w:eastAsia="宋体" w:cs="宋体"/>
                <w:sz w:val="18"/>
                <w:szCs w:val="18"/>
              </w:rPr>
            </w:pPr>
          </w:p>
        </w:tc>
        <w:tc>
          <w:tcPr>
            <w:tcW w:w="79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54B1B62">
            <w:pPr>
              <w:rPr>
                <w:rFonts w:hint="eastAsia" w:ascii="宋体" w:hAnsi="宋体" w:eastAsia="宋体" w:cs="宋体"/>
                <w:sz w:val="18"/>
                <w:szCs w:val="18"/>
              </w:rPr>
            </w:pPr>
          </w:p>
        </w:tc>
        <w:tc>
          <w:tcPr>
            <w:tcW w:w="124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CD9E42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发生重大负面舆情和事件次数</w:t>
            </w:r>
          </w:p>
        </w:tc>
        <w:tc>
          <w:tcPr>
            <w:tcW w:w="109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1920AD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&lt;=</w:t>
            </w:r>
            <w:r>
              <w:rPr>
                <w:rFonts w:hint="default" w:ascii="Times New Roman" w:hAnsi="Times New Roman" w:eastAsia="仿宋" w:cs="Times New Roman"/>
                <w:i w:val="0"/>
                <w:iCs w:val="0"/>
                <w:color w:val="000000"/>
                <w:sz w:val="22"/>
                <w:szCs w:val="22"/>
              </w:rPr>
              <w:t>5</w:t>
            </w:r>
            <w:r>
              <w:rPr>
                <w:rFonts w:hint="eastAsia" w:ascii="仿宋_GB2312" w:hAnsi="Times New Roman" w:eastAsia="仿宋_GB2312" w:cs="仿宋_GB2312"/>
                <w:i w:val="0"/>
                <w:iCs w:val="0"/>
                <w:color w:val="000000"/>
                <w:sz w:val="22"/>
                <w:szCs w:val="22"/>
              </w:rPr>
              <w:t>次</w:t>
            </w:r>
          </w:p>
        </w:tc>
        <w:tc>
          <w:tcPr>
            <w:tcW w:w="97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20795A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计划标准</w:t>
            </w:r>
          </w:p>
        </w:tc>
        <w:tc>
          <w:tcPr>
            <w:tcW w:w="71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3894C9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w:t>
            </w:r>
          </w:p>
        </w:tc>
        <w:tc>
          <w:tcPr>
            <w:tcW w:w="80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28B488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i w:val="0"/>
                <w:iCs w:val="0"/>
                <w:color w:val="000000"/>
                <w:sz w:val="22"/>
                <w:szCs w:val="22"/>
              </w:rPr>
              <w:t>10</w:t>
            </w:r>
          </w:p>
        </w:tc>
        <w:tc>
          <w:tcPr>
            <w:tcW w:w="89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9D7879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按照完成比例赋分</w:t>
            </w:r>
          </w:p>
        </w:tc>
        <w:tc>
          <w:tcPr>
            <w:tcW w:w="118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309622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工作资料</w:t>
            </w:r>
          </w:p>
        </w:tc>
      </w:tr>
      <w:tr w14:paraId="0C4AB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2" w:hRule="atLeast"/>
        </w:trPr>
        <w:tc>
          <w:tcPr>
            <w:tcW w:w="648"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366CAAF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满意度指标</w:t>
            </w:r>
          </w:p>
        </w:tc>
        <w:tc>
          <w:tcPr>
            <w:tcW w:w="79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73AD66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满意度指标</w:t>
            </w:r>
          </w:p>
        </w:tc>
        <w:tc>
          <w:tcPr>
            <w:tcW w:w="124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9F144C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受灾群众满意度</w:t>
            </w:r>
          </w:p>
        </w:tc>
        <w:tc>
          <w:tcPr>
            <w:tcW w:w="109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4B64CC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&gt;=</w:t>
            </w:r>
            <w:r>
              <w:rPr>
                <w:rFonts w:hint="default" w:ascii="Times New Roman" w:hAnsi="Times New Roman" w:eastAsia="仿宋" w:cs="Times New Roman"/>
                <w:i w:val="0"/>
                <w:iCs w:val="0"/>
                <w:color w:val="000000"/>
                <w:sz w:val="22"/>
                <w:szCs w:val="22"/>
              </w:rPr>
              <w:t>90</w:t>
            </w:r>
            <w:r>
              <w:rPr>
                <w:rFonts w:hint="default" w:ascii="Times New Roman" w:hAnsi="Times New Roman" w:eastAsia="宋体" w:cs="Times New Roman"/>
                <w:i w:val="0"/>
                <w:iCs w:val="0"/>
                <w:color w:val="000000"/>
                <w:sz w:val="22"/>
                <w:szCs w:val="22"/>
              </w:rPr>
              <w:t>%</w:t>
            </w:r>
          </w:p>
        </w:tc>
        <w:tc>
          <w:tcPr>
            <w:tcW w:w="97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D51E90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计划标准</w:t>
            </w:r>
          </w:p>
        </w:tc>
        <w:tc>
          <w:tcPr>
            <w:tcW w:w="71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A3ECA2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i w:val="0"/>
                <w:iCs w:val="0"/>
                <w:color w:val="000000"/>
                <w:sz w:val="22"/>
                <w:szCs w:val="22"/>
              </w:rPr>
              <w:t>-</w:t>
            </w:r>
          </w:p>
        </w:tc>
        <w:tc>
          <w:tcPr>
            <w:tcW w:w="80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744FB3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i w:val="0"/>
                <w:iCs w:val="0"/>
                <w:color w:val="000000"/>
                <w:sz w:val="22"/>
                <w:szCs w:val="22"/>
              </w:rPr>
              <w:t>10</w:t>
            </w:r>
          </w:p>
        </w:tc>
        <w:tc>
          <w:tcPr>
            <w:tcW w:w="89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AC5B15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满意度赋分</w:t>
            </w:r>
          </w:p>
        </w:tc>
        <w:tc>
          <w:tcPr>
            <w:tcW w:w="118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970A84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i w:val="0"/>
                <w:iCs w:val="0"/>
                <w:color w:val="000000"/>
                <w:sz w:val="22"/>
                <w:szCs w:val="22"/>
              </w:rPr>
              <w:t>说明材料</w:t>
            </w:r>
          </w:p>
        </w:tc>
      </w:tr>
    </w:tbl>
    <w:p w14:paraId="6FD5E4F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1"/>
        <w:jc w:val="center"/>
        <w:rPr>
          <w:rFonts w:hint="default" w:ascii="Calibri" w:hAnsi="Calibri" w:cs="Calibri"/>
          <w:sz w:val="24"/>
          <w:szCs w:val="24"/>
        </w:rPr>
      </w:pPr>
      <w:r>
        <w:rPr>
          <w:rFonts w:hint="default" w:ascii="Calibri" w:hAnsi="Calibri" w:eastAsia="宋体" w:cs="Calibri"/>
          <w:i w:val="0"/>
          <w:iCs w:val="0"/>
          <w:caps w:val="0"/>
          <w:color w:val="000000"/>
          <w:spacing w:val="0"/>
          <w:sz w:val="24"/>
          <w:szCs w:val="24"/>
        </w:rPr>
        <w:t> </w:t>
      </w:r>
    </w:p>
    <w:p w14:paraId="34AA2A7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rFonts w:hint="eastAsia" w:ascii="黑体" w:hAnsi="宋体" w:eastAsia="黑体" w:cs="黑体"/>
          <w:sz w:val="32"/>
          <w:szCs w:val="32"/>
        </w:rPr>
      </w:pPr>
      <w:r>
        <w:rPr>
          <w:rFonts w:hint="eastAsia" w:ascii="黑体" w:hAnsi="宋体" w:eastAsia="黑体" w:cs="黑体"/>
          <w:i w:val="0"/>
          <w:iCs w:val="0"/>
          <w:caps w:val="0"/>
          <w:color w:val="000000"/>
          <w:spacing w:val="0"/>
          <w:sz w:val="32"/>
          <w:szCs w:val="32"/>
          <w:vertAlign w:val="baseline"/>
        </w:rPr>
        <w:t>二、评价工作概述</w:t>
      </w:r>
    </w:p>
    <w:p w14:paraId="6846B3B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textAlignment w:val="baseline"/>
        <w:rPr>
          <w:rFonts w:hint="default" w:ascii="Calibri" w:hAnsi="Calibri" w:cs="Calibri"/>
          <w:sz w:val="24"/>
          <w:szCs w:val="24"/>
        </w:rPr>
      </w:pPr>
      <w:r>
        <w:rPr>
          <w:rFonts w:hint="eastAsia" w:ascii="楷体" w:hAnsi="楷体" w:eastAsia="楷体" w:cs="楷体"/>
          <w:b/>
          <w:bCs/>
          <w:i w:val="0"/>
          <w:iCs w:val="0"/>
          <w:caps w:val="0"/>
          <w:color w:val="000000"/>
          <w:spacing w:val="0"/>
          <w:sz w:val="32"/>
          <w:szCs w:val="32"/>
          <w:vertAlign w:val="baseline"/>
        </w:rPr>
        <w:t>（一）评价目的与原则</w:t>
      </w:r>
    </w:p>
    <w:p w14:paraId="3F57C4C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32"/>
          <w:szCs w:val="32"/>
        </w:rPr>
        <w:t>本次评价坚持定量优先、定量与定性相结合的方式，始终遵循科学规范、公正公开、分级分类、绩效相关的基本原则。通过对</w:t>
      </w:r>
      <w:r>
        <w:rPr>
          <w:rFonts w:hint="default" w:ascii="Times New Roman" w:hAnsi="Times New Roman" w:eastAsia="仿宋" w:cs="Times New Roman"/>
          <w:i w:val="0"/>
          <w:iCs w:val="0"/>
          <w:caps w:val="0"/>
          <w:color w:val="000000"/>
          <w:spacing w:val="0"/>
          <w:sz w:val="32"/>
          <w:szCs w:val="32"/>
        </w:rPr>
        <w:t>2023-2024</w:t>
      </w:r>
      <w:r>
        <w:rPr>
          <w:rFonts w:hint="eastAsia" w:ascii="仿宋_GB2312" w:hAnsi="Times New Roman" w:eastAsia="仿宋_GB2312" w:cs="仿宋_GB2312"/>
          <w:i w:val="0"/>
          <w:iCs w:val="0"/>
          <w:caps w:val="0"/>
          <w:color w:val="000000"/>
          <w:spacing w:val="0"/>
          <w:sz w:val="32"/>
          <w:szCs w:val="32"/>
        </w:rPr>
        <w:t>年中央自然灾害救灾资金（冬春临时生活困难救助资金）进行绩效评价，旨在了解项目资金使用和项目管理情况、取得的成绩及效益，进而分析在政策、预算资金安排、项目管理等方面存在的问题并提出针对性建议。</w:t>
      </w:r>
    </w:p>
    <w:p w14:paraId="436F0CC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textAlignment w:val="baseline"/>
        <w:rPr>
          <w:rFonts w:hint="default" w:ascii="Calibri" w:hAnsi="Calibri" w:cs="Calibri"/>
          <w:sz w:val="24"/>
          <w:szCs w:val="24"/>
        </w:rPr>
      </w:pPr>
      <w:r>
        <w:rPr>
          <w:rFonts w:hint="eastAsia" w:ascii="楷体" w:hAnsi="楷体" w:eastAsia="楷体" w:cs="楷体"/>
          <w:i w:val="0"/>
          <w:iCs w:val="0"/>
          <w:caps w:val="0"/>
          <w:color w:val="000000"/>
          <w:spacing w:val="0"/>
          <w:sz w:val="32"/>
          <w:szCs w:val="32"/>
          <w:vertAlign w:val="baseline"/>
        </w:rPr>
        <w:t>（二）</w:t>
      </w:r>
      <w:r>
        <w:rPr>
          <w:rFonts w:hint="eastAsia" w:ascii="楷体" w:hAnsi="楷体" w:eastAsia="楷体" w:cs="楷体"/>
          <w:b/>
          <w:bCs/>
          <w:i w:val="0"/>
          <w:iCs w:val="0"/>
          <w:caps w:val="0"/>
          <w:color w:val="000000"/>
          <w:spacing w:val="0"/>
          <w:sz w:val="32"/>
          <w:szCs w:val="32"/>
          <w:vertAlign w:val="baseline"/>
        </w:rPr>
        <w:t>评价方法</w:t>
      </w:r>
    </w:p>
    <w:p w14:paraId="3AB23D6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32"/>
          <w:szCs w:val="32"/>
        </w:rPr>
        <w:t>本次评价主要运用成本效益分析法、比较法、因素分析法、公众评判法等多种方法，具体评价方法如下：</w:t>
      </w:r>
    </w:p>
    <w:p w14:paraId="562C68E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w:t>
      </w:r>
      <w:r>
        <w:rPr>
          <w:rFonts w:hint="eastAsia" w:ascii="仿宋_GB2312" w:hAnsi="Times New Roman" w:eastAsia="仿宋_GB2312" w:cs="仿宋_GB2312"/>
          <w:i w:val="0"/>
          <w:iCs w:val="0"/>
          <w:caps w:val="0"/>
          <w:color w:val="000000"/>
          <w:spacing w:val="0"/>
          <w:sz w:val="32"/>
          <w:szCs w:val="32"/>
        </w:rPr>
        <w:t>）成本效益分析法。该方法涉及将投入与产出、效益进行关联性分析。</w:t>
      </w:r>
    </w:p>
    <w:p w14:paraId="400D535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2</w:t>
      </w:r>
      <w:r>
        <w:rPr>
          <w:rFonts w:hint="eastAsia" w:ascii="仿宋_GB2312" w:hAnsi="Times New Roman" w:eastAsia="仿宋_GB2312" w:cs="仿宋_GB2312"/>
          <w:i w:val="0"/>
          <w:iCs w:val="0"/>
          <w:caps w:val="0"/>
          <w:color w:val="000000"/>
          <w:spacing w:val="0"/>
          <w:sz w:val="32"/>
          <w:szCs w:val="32"/>
        </w:rPr>
        <w:t>）比较法。该方法涉及将实施情况与绩效目标、历史情况、不同部门和地区同类支出情况进行比较。</w:t>
      </w:r>
    </w:p>
    <w:p w14:paraId="106B259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3</w:t>
      </w:r>
      <w:r>
        <w:rPr>
          <w:rFonts w:hint="eastAsia" w:ascii="仿宋_GB2312" w:hAnsi="Times New Roman" w:eastAsia="仿宋_GB2312" w:cs="仿宋_GB2312"/>
          <w:i w:val="0"/>
          <w:iCs w:val="0"/>
          <w:caps w:val="0"/>
          <w:color w:val="000000"/>
          <w:spacing w:val="0"/>
          <w:sz w:val="32"/>
          <w:szCs w:val="32"/>
        </w:rPr>
        <w:t>）因素分析法。该方法涉及综合分析影响绩效目标实现、实施效果的内外部因素。</w:t>
      </w:r>
    </w:p>
    <w:p w14:paraId="7191425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4</w:t>
      </w:r>
      <w:r>
        <w:rPr>
          <w:rFonts w:hint="eastAsia" w:ascii="仿宋_GB2312" w:hAnsi="Times New Roman" w:eastAsia="仿宋_GB2312" w:cs="仿宋_GB2312"/>
          <w:i w:val="0"/>
          <w:iCs w:val="0"/>
          <w:caps w:val="0"/>
          <w:color w:val="000000"/>
          <w:spacing w:val="0"/>
          <w:sz w:val="32"/>
          <w:szCs w:val="32"/>
        </w:rPr>
        <w:t>）公众评判法。该方法通过专家评估、公众问卷及抽样调查等方式进行评判。</w:t>
      </w:r>
    </w:p>
    <w:p w14:paraId="089BD9F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textAlignment w:val="baseline"/>
        <w:rPr>
          <w:rFonts w:hint="default" w:ascii="Calibri" w:hAnsi="Calibri" w:cs="Calibri"/>
          <w:sz w:val="24"/>
          <w:szCs w:val="24"/>
        </w:rPr>
      </w:pPr>
      <w:r>
        <w:rPr>
          <w:rFonts w:hint="eastAsia" w:ascii="楷体" w:hAnsi="楷体" w:eastAsia="楷体" w:cs="楷体"/>
          <w:b/>
          <w:bCs/>
          <w:i w:val="0"/>
          <w:iCs w:val="0"/>
          <w:caps w:val="0"/>
          <w:color w:val="000000"/>
          <w:spacing w:val="0"/>
          <w:sz w:val="32"/>
          <w:szCs w:val="32"/>
          <w:vertAlign w:val="baseline"/>
        </w:rPr>
        <w:t>（三）绩效评价指标体系</w:t>
      </w:r>
    </w:p>
    <w:p w14:paraId="317D4EF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4"/>
          <w:szCs w:val="24"/>
        </w:rPr>
      </w:pPr>
      <w:r>
        <w:rPr>
          <w:rFonts w:hint="default" w:ascii="Times New Roman" w:hAnsi="Times New Roman" w:eastAsia="仿宋" w:cs="Times New Roman"/>
          <w:b/>
          <w:bCs/>
          <w:i w:val="0"/>
          <w:iCs w:val="0"/>
          <w:caps w:val="0"/>
          <w:color w:val="000000"/>
          <w:spacing w:val="0"/>
          <w:sz w:val="32"/>
          <w:szCs w:val="32"/>
        </w:rPr>
        <w:t>1</w:t>
      </w:r>
      <w:r>
        <w:rPr>
          <w:rFonts w:hint="default" w:ascii="Times New Roman" w:hAnsi="Times New Roman" w:eastAsia="宋体" w:cs="Times New Roman"/>
          <w:b/>
          <w:bCs/>
          <w:i w:val="0"/>
          <w:iCs w:val="0"/>
          <w:caps w:val="0"/>
          <w:color w:val="000000"/>
          <w:spacing w:val="0"/>
          <w:sz w:val="32"/>
          <w:szCs w:val="32"/>
        </w:rPr>
        <w:t>.</w:t>
      </w:r>
      <w:r>
        <w:rPr>
          <w:rFonts w:hint="eastAsia" w:ascii="仿宋_GB2312" w:hAnsi="Times New Roman" w:eastAsia="仿宋_GB2312" w:cs="仿宋_GB2312"/>
          <w:b/>
          <w:bCs/>
          <w:i w:val="0"/>
          <w:iCs w:val="0"/>
          <w:caps w:val="0"/>
          <w:color w:val="000000"/>
          <w:spacing w:val="0"/>
          <w:sz w:val="32"/>
          <w:szCs w:val="32"/>
        </w:rPr>
        <w:t>指标体系设计思路</w:t>
      </w:r>
    </w:p>
    <w:p w14:paraId="3A49945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32"/>
          <w:szCs w:val="32"/>
        </w:rPr>
        <w:t>根据绩效评价的基本原理、原则和项目特点，结合绩效目标，由项目组独立研制科学的指标体系。评价指标体系按照逻辑分析法设计，包括项目决策、项目管理、项目产出、产出效益四部分内容，力求全面考察项目决策、资金投入、过程管理、产出效果和社会效益，体现从项目本身、执行到效果的逻辑路径。评价指标体系是评价的依据，评价数据通过基础表、问卷、访谈等方式获取。</w:t>
      </w:r>
    </w:p>
    <w:p w14:paraId="6A97F7C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4"/>
          <w:szCs w:val="24"/>
        </w:rPr>
      </w:pPr>
      <w:r>
        <w:rPr>
          <w:rFonts w:hint="default" w:ascii="Times New Roman" w:hAnsi="Times New Roman" w:eastAsia="仿宋" w:cs="Times New Roman"/>
          <w:b/>
          <w:bCs/>
          <w:i w:val="0"/>
          <w:iCs w:val="0"/>
          <w:caps w:val="0"/>
          <w:color w:val="000000"/>
          <w:spacing w:val="0"/>
          <w:sz w:val="32"/>
          <w:szCs w:val="32"/>
        </w:rPr>
        <w:t>2</w:t>
      </w:r>
      <w:r>
        <w:rPr>
          <w:rFonts w:hint="default" w:ascii="Times New Roman" w:hAnsi="Times New Roman" w:eastAsia="宋体" w:cs="Times New Roman"/>
          <w:b/>
          <w:bCs/>
          <w:i w:val="0"/>
          <w:iCs w:val="0"/>
          <w:caps w:val="0"/>
          <w:color w:val="000000"/>
          <w:spacing w:val="0"/>
          <w:sz w:val="32"/>
          <w:szCs w:val="32"/>
        </w:rPr>
        <w:t>.</w:t>
      </w:r>
      <w:r>
        <w:rPr>
          <w:rFonts w:hint="eastAsia" w:ascii="仿宋_GB2312" w:hAnsi="Times New Roman" w:eastAsia="仿宋_GB2312" w:cs="仿宋_GB2312"/>
          <w:b/>
          <w:bCs/>
          <w:i w:val="0"/>
          <w:iCs w:val="0"/>
          <w:caps w:val="0"/>
          <w:color w:val="000000"/>
          <w:spacing w:val="0"/>
          <w:sz w:val="32"/>
          <w:szCs w:val="32"/>
        </w:rPr>
        <w:t>指标解释</w:t>
      </w:r>
    </w:p>
    <w:p w14:paraId="6DF84AC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w:t>
      </w:r>
      <w:r>
        <w:rPr>
          <w:rFonts w:hint="eastAsia" w:ascii="仿宋_GB2312" w:hAnsi="Times New Roman" w:eastAsia="仿宋_GB2312" w:cs="仿宋_GB2312"/>
          <w:i w:val="0"/>
          <w:iCs w:val="0"/>
          <w:caps w:val="0"/>
          <w:color w:val="000000"/>
          <w:spacing w:val="0"/>
          <w:sz w:val="32"/>
          <w:szCs w:val="32"/>
        </w:rPr>
        <w:t>）权重</w:t>
      </w:r>
    </w:p>
    <w:p w14:paraId="0E26700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32"/>
          <w:szCs w:val="32"/>
        </w:rPr>
        <w:t>本项目评价指标体系各指标的权重由评价组根据项目评价需求，在调研基础上依据指标的重要性进行分配，再经专家论证后结合专家意见最终确定。</w:t>
      </w:r>
    </w:p>
    <w:p w14:paraId="170F703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2</w:t>
      </w:r>
      <w:r>
        <w:rPr>
          <w:rFonts w:hint="eastAsia" w:ascii="仿宋_GB2312" w:hAnsi="Times New Roman" w:eastAsia="仿宋_GB2312" w:cs="仿宋_GB2312"/>
          <w:i w:val="0"/>
          <w:iCs w:val="0"/>
          <w:caps w:val="0"/>
          <w:color w:val="000000"/>
          <w:spacing w:val="0"/>
          <w:sz w:val="32"/>
          <w:szCs w:val="32"/>
        </w:rPr>
        <w:t>）评价标准</w:t>
      </w:r>
    </w:p>
    <w:p w14:paraId="27BE5DE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32"/>
          <w:szCs w:val="32"/>
        </w:rPr>
        <w:t>本项目评价指标体系的评价标准按照计划标准、行业标准、历史标准等制定。对于定性指标，一般通过问卷及访谈采集相关数据，在实施过程中运用等级描述法进行考核，通过设置分级标准来体现该指标认可程度的差异。对于定量指标，一般通过公式等方式予以量化，是可以准确数量定义、精确衡量并能设定目标值的考核指标。</w:t>
      </w:r>
    </w:p>
    <w:p w14:paraId="1F2B4C4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4"/>
          <w:szCs w:val="24"/>
        </w:rPr>
      </w:pPr>
      <w:r>
        <w:rPr>
          <w:rFonts w:hint="default" w:ascii="Times New Roman" w:hAnsi="Times New Roman" w:eastAsia="仿宋" w:cs="Times New Roman"/>
          <w:b/>
          <w:bCs/>
          <w:i w:val="0"/>
          <w:iCs w:val="0"/>
          <w:caps w:val="0"/>
          <w:color w:val="000000"/>
          <w:spacing w:val="0"/>
          <w:sz w:val="32"/>
          <w:szCs w:val="32"/>
        </w:rPr>
        <w:t>3</w:t>
      </w:r>
      <w:r>
        <w:rPr>
          <w:rFonts w:hint="default" w:ascii="Times New Roman" w:hAnsi="Times New Roman" w:eastAsia="宋体" w:cs="Times New Roman"/>
          <w:b/>
          <w:bCs/>
          <w:i w:val="0"/>
          <w:iCs w:val="0"/>
          <w:caps w:val="0"/>
          <w:color w:val="000000"/>
          <w:spacing w:val="0"/>
          <w:sz w:val="32"/>
          <w:szCs w:val="32"/>
        </w:rPr>
        <w:t>.</w:t>
      </w:r>
      <w:r>
        <w:rPr>
          <w:rFonts w:hint="eastAsia" w:ascii="仿宋_GB2312" w:hAnsi="Times New Roman" w:eastAsia="仿宋_GB2312" w:cs="仿宋_GB2312"/>
          <w:b/>
          <w:bCs/>
          <w:i w:val="0"/>
          <w:iCs w:val="0"/>
          <w:caps w:val="0"/>
          <w:color w:val="000000"/>
          <w:spacing w:val="0"/>
          <w:sz w:val="32"/>
          <w:szCs w:val="32"/>
        </w:rPr>
        <w:t>指标体系</w:t>
      </w:r>
    </w:p>
    <w:p w14:paraId="50E5AEE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32"/>
          <w:szCs w:val="32"/>
        </w:rPr>
        <w:t>根据自治区财政厅《关于印发〈自治区本级财政支出绩效评价管理暂行办法〉的通知》（新财预〔</w:t>
      </w:r>
      <w:r>
        <w:rPr>
          <w:rFonts w:hint="default" w:ascii="Times New Roman" w:hAnsi="Times New Roman" w:eastAsia="仿宋" w:cs="Times New Roman"/>
          <w:i w:val="0"/>
          <w:iCs w:val="0"/>
          <w:caps w:val="0"/>
          <w:color w:val="000000"/>
          <w:spacing w:val="0"/>
          <w:sz w:val="32"/>
          <w:szCs w:val="32"/>
        </w:rPr>
        <w:t>2018</w:t>
      </w: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188</w:t>
      </w:r>
      <w:r>
        <w:rPr>
          <w:rFonts w:hint="eastAsia" w:ascii="仿宋_GB2312" w:hAnsi="Times New Roman" w:eastAsia="仿宋_GB2312" w:cs="仿宋_GB2312"/>
          <w:i w:val="0"/>
          <w:iCs w:val="0"/>
          <w:caps w:val="0"/>
          <w:color w:val="000000"/>
          <w:spacing w:val="0"/>
          <w:sz w:val="32"/>
          <w:szCs w:val="32"/>
        </w:rPr>
        <w:t>号）财政部《项目支出绩效评价管理办法》（财预〔</w:t>
      </w:r>
      <w:r>
        <w:rPr>
          <w:rFonts w:hint="default" w:ascii="Times New Roman" w:hAnsi="Times New Roman" w:eastAsia="仿宋" w:cs="Times New Roman"/>
          <w:i w:val="0"/>
          <w:iCs w:val="0"/>
          <w:caps w:val="0"/>
          <w:color w:val="000000"/>
          <w:spacing w:val="0"/>
          <w:sz w:val="32"/>
          <w:szCs w:val="32"/>
        </w:rPr>
        <w:t>2020</w:t>
      </w: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10</w:t>
      </w:r>
      <w:r>
        <w:rPr>
          <w:rFonts w:hint="eastAsia" w:ascii="仿宋_GB2312" w:hAnsi="Times New Roman" w:eastAsia="仿宋_GB2312" w:cs="仿宋_GB2312"/>
          <w:i w:val="0"/>
          <w:iCs w:val="0"/>
          <w:caps w:val="0"/>
          <w:color w:val="000000"/>
          <w:spacing w:val="0"/>
          <w:sz w:val="32"/>
          <w:szCs w:val="32"/>
        </w:rPr>
        <w:t>号）等相关文件要求，本次专项资金的评价指标体系包括评价指标、权重、指标解释、计算公式、评分标准。</w:t>
      </w:r>
    </w:p>
    <w:p w14:paraId="2BD40EF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4"/>
          <w:szCs w:val="24"/>
        </w:rPr>
      </w:pPr>
      <w:r>
        <w:rPr>
          <w:rFonts w:hint="default" w:ascii="Times New Roman" w:hAnsi="Times New Roman" w:eastAsia="仿宋" w:cs="Times New Roman"/>
          <w:b/>
          <w:bCs/>
          <w:i w:val="0"/>
          <w:iCs w:val="0"/>
          <w:caps w:val="0"/>
          <w:color w:val="000000"/>
          <w:spacing w:val="0"/>
          <w:sz w:val="32"/>
          <w:szCs w:val="32"/>
        </w:rPr>
        <w:t>4</w:t>
      </w:r>
      <w:r>
        <w:rPr>
          <w:rFonts w:hint="default" w:ascii="Times New Roman" w:hAnsi="Times New Roman" w:eastAsia="宋体" w:cs="Times New Roman"/>
          <w:b/>
          <w:bCs/>
          <w:i w:val="0"/>
          <w:iCs w:val="0"/>
          <w:caps w:val="0"/>
          <w:color w:val="000000"/>
          <w:spacing w:val="0"/>
          <w:sz w:val="32"/>
          <w:szCs w:val="32"/>
        </w:rPr>
        <w:t>.</w:t>
      </w:r>
      <w:r>
        <w:rPr>
          <w:rFonts w:hint="eastAsia" w:ascii="仿宋_GB2312" w:hAnsi="Times New Roman" w:eastAsia="仿宋_GB2312" w:cs="仿宋_GB2312"/>
          <w:b/>
          <w:bCs/>
          <w:i w:val="0"/>
          <w:iCs w:val="0"/>
          <w:caps w:val="0"/>
          <w:color w:val="000000"/>
          <w:spacing w:val="0"/>
          <w:sz w:val="32"/>
          <w:szCs w:val="32"/>
        </w:rPr>
        <w:t>评价定级标准</w:t>
      </w:r>
    </w:p>
    <w:p w14:paraId="65889A4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8"/>
          <w:szCs w:val="28"/>
        </w:rPr>
      </w:pPr>
      <w:r>
        <w:rPr>
          <w:rFonts w:hint="default" w:ascii="Times New Roman" w:hAnsi="Times New Roman" w:eastAsia="仿宋" w:cs="Times New Roman"/>
          <w:i w:val="0"/>
          <w:iCs w:val="0"/>
          <w:caps w:val="0"/>
          <w:color w:val="000000"/>
          <w:spacing w:val="0"/>
          <w:sz w:val="32"/>
          <w:szCs w:val="32"/>
        </w:rPr>
        <w:t>2023-2024</w:t>
      </w:r>
      <w:r>
        <w:rPr>
          <w:rFonts w:hint="eastAsia" w:ascii="仿宋_GB2312" w:hAnsi="Times New Roman" w:eastAsia="仿宋_GB2312" w:cs="仿宋_GB2312"/>
          <w:i w:val="0"/>
          <w:iCs w:val="0"/>
          <w:caps w:val="0"/>
          <w:color w:val="000000"/>
          <w:spacing w:val="0"/>
          <w:sz w:val="32"/>
          <w:szCs w:val="32"/>
        </w:rPr>
        <w:t>年中央自然灾害救灾资金（冬春临时生活困难救助资金）项目绩效评价总分值</w:t>
      </w:r>
      <w:r>
        <w:rPr>
          <w:rFonts w:hint="default" w:ascii="Times New Roman" w:hAnsi="Times New Roman" w:eastAsia="仿宋" w:cs="Times New Roman"/>
          <w:i w:val="0"/>
          <w:iCs w:val="0"/>
          <w:caps w:val="0"/>
          <w:color w:val="000000"/>
          <w:spacing w:val="0"/>
          <w:sz w:val="32"/>
          <w:szCs w:val="32"/>
        </w:rPr>
        <w:t>100</w:t>
      </w:r>
      <w:r>
        <w:rPr>
          <w:rFonts w:hint="eastAsia" w:ascii="仿宋_GB2312" w:hAnsi="Times New Roman" w:eastAsia="仿宋_GB2312" w:cs="仿宋_GB2312"/>
          <w:i w:val="0"/>
          <w:iCs w:val="0"/>
          <w:caps w:val="0"/>
          <w:color w:val="000000"/>
          <w:spacing w:val="0"/>
          <w:sz w:val="32"/>
          <w:szCs w:val="32"/>
        </w:rPr>
        <w:t>分，根据综合评分结果，评价计分</w:t>
      </w:r>
      <w:r>
        <w:rPr>
          <w:rFonts w:hint="default" w:ascii="Times New Roman" w:hAnsi="Times New Roman" w:eastAsia="仿宋" w:cs="Times New Roman"/>
          <w:i w:val="0"/>
          <w:iCs w:val="0"/>
          <w:caps w:val="0"/>
          <w:color w:val="000000"/>
          <w:spacing w:val="0"/>
          <w:sz w:val="32"/>
          <w:szCs w:val="32"/>
        </w:rPr>
        <w:t>90</w:t>
      </w:r>
      <w:r>
        <w:rPr>
          <w:rFonts w:hint="eastAsia" w:ascii="仿宋_GB2312" w:hAnsi="Times New Roman" w:eastAsia="仿宋_GB2312" w:cs="仿宋_GB2312"/>
          <w:i w:val="0"/>
          <w:iCs w:val="0"/>
          <w:caps w:val="0"/>
          <w:color w:val="000000"/>
          <w:spacing w:val="0"/>
          <w:sz w:val="32"/>
          <w:szCs w:val="32"/>
        </w:rPr>
        <w:t>分～</w:t>
      </w:r>
      <w:r>
        <w:rPr>
          <w:rFonts w:hint="default" w:ascii="Times New Roman" w:hAnsi="Times New Roman" w:eastAsia="仿宋" w:cs="Times New Roman"/>
          <w:i w:val="0"/>
          <w:iCs w:val="0"/>
          <w:caps w:val="0"/>
          <w:color w:val="000000"/>
          <w:spacing w:val="0"/>
          <w:sz w:val="32"/>
          <w:szCs w:val="32"/>
        </w:rPr>
        <w:t>100</w:t>
      </w:r>
      <w:r>
        <w:rPr>
          <w:rFonts w:hint="eastAsia" w:ascii="仿宋_GB2312" w:hAnsi="Times New Roman" w:eastAsia="仿宋_GB2312" w:cs="仿宋_GB2312"/>
          <w:i w:val="0"/>
          <w:iCs w:val="0"/>
          <w:caps w:val="0"/>
          <w:color w:val="000000"/>
          <w:spacing w:val="0"/>
          <w:sz w:val="32"/>
          <w:szCs w:val="32"/>
        </w:rPr>
        <w:t>分（含</w:t>
      </w:r>
      <w:r>
        <w:rPr>
          <w:rFonts w:hint="default" w:ascii="Times New Roman" w:hAnsi="Times New Roman" w:eastAsia="仿宋" w:cs="Times New Roman"/>
          <w:i w:val="0"/>
          <w:iCs w:val="0"/>
          <w:caps w:val="0"/>
          <w:color w:val="000000"/>
          <w:spacing w:val="0"/>
          <w:sz w:val="32"/>
          <w:szCs w:val="32"/>
        </w:rPr>
        <w:t>90</w:t>
      </w:r>
      <w:r>
        <w:rPr>
          <w:rFonts w:hint="eastAsia" w:ascii="仿宋_GB2312" w:hAnsi="Times New Roman" w:eastAsia="仿宋_GB2312" w:cs="仿宋_GB2312"/>
          <w:i w:val="0"/>
          <w:iCs w:val="0"/>
          <w:caps w:val="0"/>
          <w:color w:val="000000"/>
          <w:spacing w:val="0"/>
          <w:sz w:val="32"/>
          <w:szCs w:val="32"/>
        </w:rPr>
        <w:t>分）对应的评分结果级别为</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优</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80</w:t>
      </w: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90</w:t>
      </w:r>
      <w:r>
        <w:rPr>
          <w:rFonts w:hint="eastAsia" w:ascii="仿宋_GB2312" w:hAnsi="Times New Roman" w:eastAsia="仿宋_GB2312" w:cs="仿宋_GB2312"/>
          <w:i w:val="0"/>
          <w:iCs w:val="0"/>
          <w:caps w:val="0"/>
          <w:color w:val="000000"/>
          <w:spacing w:val="0"/>
          <w:sz w:val="32"/>
          <w:szCs w:val="32"/>
        </w:rPr>
        <w:t>分（含</w:t>
      </w:r>
      <w:r>
        <w:rPr>
          <w:rFonts w:hint="default" w:ascii="Times New Roman" w:hAnsi="Times New Roman" w:eastAsia="仿宋" w:cs="Times New Roman"/>
          <w:i w:val="0"/>
          <w:iCs w:val="0"/>
          <w:caps w:val="0"/>
          <w:color w:val="000000"/>
          <w:spacing w:val="0"/>
          <w:sz w:val="32"/>
          <w:szCs w:val="32"/>
        </w:rPr>
        <w:t>80</w:t>
      </w:r>
      <w:r>
        <w:rPr>
          <w:rFonts w:hint="eastAsia" w:ascii="仿宋_GB2312" w:hAnsi="Times New Roman" w:eastAsia="仿宋_GB2312" w:cs="仿宋_GB2312"/>
          <w:i w:val="0"/>
          <w:iCs w:val="0"/>
          <w:caps w:val="0"/>
          <w:color w:val="000000"/>
          <w:spacing w:val="0"/>
          <w:sz w:val="32"/>
          <w:szCs w:val="32"/>
        </w:rPr>
        <w:t>分）对应的评分结果级别为</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良</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60</w:t>
      </w: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80</w:t>
      </w:r>
      <w:r>
        <w:rPr>
          <w:rFonts w:hint="eastAsia" w:ascii="仿宋_GB2312" w:hAnsi="Times New Roman" w:eastAsia="仿宋_GB2312" w:cs="仿宋_GB2312"/>
          <w:i w:val="0"/>
          <w:iCs w:val="0"/>
          <w:caps w:val="0"/>
          <w:color w:val="000000"/>
          <w:spacing w:val="0"/>
          <w:sz w:val="32"/>
          <w:szCs w:val="32"/>
        </w:rPr>
        <w:t>分（含</w:t>
      </w:r>
      <w:r>
        <w:rPr>
          <w:rFonts w:hint="default" w:ascii="Times New Roman" w:hAnsi="Times New Roman" w:eastAsia="仿宋" w:cs="Times New Roman"/>
          <w:i w:val="0"/>
          <w:iCs w:val="0"/>
          <w:caps w:val="0"/>
          <w:color w:val="000000"/>
          <w:spacing w:val="0"/>
          <w:sz w:val="32"/>
          <w:szCs w:val="32"/>
        </w:rPr>
        <w:t>60</w:t>
      </w:r>
      <w:r>
        <w:rPr>
          <w:rFonts w:hint="eastAsia" w:ascii="仿宋_GB2312" w:hAnsi="Times New Roman" w:eastAsia="仿宋_GB2312" w:cs="仿宋_GB2312"/>
          <w:i w:val="0"/>
          <w:iCs w:val="0"/>
          <w:caps w:val="0"/>
          <w:color w:val="000000"/>
          <w:spacing w:val="0"/>
          <w:sz w:val="32"/>
          <w:szCs w:val="32"/>
        </w:rPr>
        <w:t>分）对应的评分结果级别为</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中</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60</w:t>
      </w:r>
      <w:r>
        <w:rPr>
          <w:rFonts w:hint="eastAsia" w:ascii="仿宋_GB2312" w:hAnsi="Times New Roman" w:eastAsia="仿宋_GB2312" w:cs="仿宋_GB2312"/>
          <w:i w:val="0"/>
          <w:iCs w:val="0"/>
          <w:caps w:val="0"/>
          <w:color w:val="000000"/>
          <w:spacing w:val="0"/>
          <w:sz w:val="32"/>
          <w:szCs w:val="32"/>
        </w:rPr>
        <w:t>分以下对应的评分结果级别为</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差</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。完整的绩效评价指标体系及评分过程详见附件</w:t>
      </w:r>
      <w:r>
        <w:rPr>
          <w:rFonts w:hint="default" w:ascii="Times New Roman" w:hAnsi="Times New Roman" w:eastAsia="仿宋" w:cs="Times New Roman"/>
          <w:i w:val="0"/>
          <w:iCs w:val="0"/>
          <w:caps w:val="0"/>
          <w:color w:val="000000"/>
          <w:spacing w:val="0"/>
          <w:sz w:val="32"/>
          <w:szCs w:val="32"/>
        </w:rPr>
        <w:t>1</w:t>
      </w:r>
      <w:r>
        <w:rPr>
          <w:rFonts w:hint="eastAsia" w:ascii="仿宋_GB2312" w:hAnsi="Times New Roman" w:eastAsia="仿宋_GB2312" w:cs="仿宋_GB2312"/>
          <w:i w:val="0"/>
          <w:iCs w:val="0"/>
          <w:caps w:val="0"/>
          <w:color w:val="000000"/>
          <w:spacing w:val="0"/>
          <w:sz w:val="32"/>
          <w:szCs w:val="32"/>
        </w:rPr>
        <w:t>。</w:t>
      </w:r>
    </w:p>
    <w:p w14:paraId="3AB0D1A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textAlignment w:val="baseline"/>
        <w:rPr>
          <w:rFonts w:hint="default" w:ascii="Calibri" w:hAnsi="Calibri" w:cs="Calibri"/>
          <w:sz w:val="24"/>
          <w:szCs w:val="24"/>
        </w:rPr>
      </w:pPr>
      <w:r>
        <w:rPr>
          <w:rFonts w:hint="eastAsia" w:ascii="楷体" w:hAnsi="楷体" w:eastAsia="楷体" w:cs="楷体"/>
          <w:b/>
          <w:bCs/>
          <w:i w:val="0"/>
          <w:iCs w:val="0"/>
          <w:caps w:val="0"/>
          <w:color w:val="000000"/>
          <w:spacing w:val="0"/>
          <w:sz w:val="32"/>
          <w:szCs w:val="32"/>
          <w:vertAlign w:val="baseline"/>
        </w:rPr>
        <w:t>（四）评价组织实施</w:t>
      </w:r>
    </w:p>
    <w:p w14:paraId="53F5904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4"/>
          <w:szCs w:val="24"/>
        </w:rPr>
      </w:pPr>
      <w:r>
        <w:rPr>
          <w:rFonts w:hint="default" w:ascii="Times New Roman" w:hAnsi="Times New Roman" w:eastAsia="仿宋" w:cs="Times New Roman"/>
          <w:b/>
          <w:bCs/>
          <w:i w:val="0"/>
          <w:iCs w:val="0"/>
          <w:caps w:val="0"/>
          <w:color w:val="000000"/>
          <w:spacing w:val="0"/>
          <w:sz w:val="32"/>
          <w:szCs w:val="32"/>
        </w:rPr>
        <w:t>1</w:t>
      </w:r>
      <w:r>
        <w:rPr>
          <w:rFonts w:hint="default" w:ascii="Times New Roman" w:hAnsi="Times New Roman" w:eastAsia="宋体" w:cs="Times New Roman"/>
          <w:b/>
          <w:bCs/>
          <w:i w:val="0"/>
          <w:iCs w:val="0"/>
          <w:caps w:val="0"/>
          <w:color w:val="000000"/>
          <w:spacing w:val="0"/>
          <w:sz w:val="32"/>
          <w:szCs w:val="32"/>
        </w:rPr>
        <w:t>.</w:t>
      </w:r>
      <w:r>
        <w:rPr>
          <w:rFonts w:hint="eastAsia" w:ascii="仿宋_GB2312" w:hAnsi="Times New Roman" w:eastAsia="仿宋_GB2312" w:cs="仿宋_GB2312"/>
          <w:b/>
          <w:bCs/>
          <w:i w:val="0"/>
          <w:iCs w:val="0"/>
          <w:caps w:val="0"/>
          <w:color w:val="000000"/>
          <w:spacing w:val="0"/>
          <w:sz w:val="32"/>
          <w:szCs w:val="32"/>
        </w:rPr>
        <w:t>评价人员</w:t>
      </w:r>
    </w:p>
    <w:p w14:paraId="781956C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32"/>
          <w:szCs w:val="32"/>
        </w:rPr>
        <w:t>本次评价的委托方为</w:t>
      </w:r>
      <w:r>
        <w:rPr>
          <w:rFonts w:hint="eastAsia" w:ascii="仿宋_GB2312" w:hAnsi="仿宋" w:eastAsia="仿宋_GB2312" w:cs="仿宋_GB2312"/>
          <w:i w:val="0"/>
          <w:iCs w:val="0"/>
          <w:caps w:val="0"/>
          <w:color w:val="000000"/>
          <w:spacing w:val="6"/>
          <w:sz w:val="32"/>
          <w:szCs w:val="32"/>
        </w:rPr>
        <w:t>吐鲁番市</w:t>
      </w:r>
      <w:r>
        <w:rPr>
          <w:rFonts w:hint="eastAsia" w:ascii="仿宋_GB2312" w:hAnsi="Times New Roman" w:eastAsia="仿宋_GB2312" w:cs="仿宋_GB2312"/>
          <w:i w:val="0"/>
          <w:iCs w:val="0"/>
          <w:caps w:val="0"/>
          <w:color w:val="000000"/>
          <w:spacing w:val="0"/>
          <w:sz w:val="32"/>
          <w:szCs w:val="32"/>
        </w:rPr>
        <w:t>高昌区财政局，受托方为新疆财讯睿智信息咨询有限公司。新疆财讯睿智信息咨询有限公司负责完成评价工作，公司高度重视此次</w:t>
      </w:r>
      <w:r>
        <w:rPr>
          <w:rFonts w:hint="eastAsia" w:ascii="仿宋_GB2312" w:hAnsi="仿宋" w:eastAsia="仿宋_GB2312" w:cs="仿宋_GB2312"/>
          <w:i w:val="0"/>
          <w:iCs w:val="0"/>
          <w:caps w:val="0"/>
          <w:color w:val="000000"/>
          <w:spacing w:val="6"/>
          <w:sz w:val="32"/>
          <w:szCs w:val="32"/>
        </w:rPr>
        <w:t>吐鲁番市</w:t>
      </w:r>
      <w:r>
        <w:rPr>
          <w:rFonts w:hint="eastAsia" w:ascii="仿宋_GB2312" w:hAnsi="Times New Roman" w:eastAsia="仿宋_GB2312" w:cs="仿宋_GB2312"/>
          <w:i w:val="0"/>
          <w:iCs w:val="0"/>
          <w:caps w:val="0"/>
          <w:color w:val="000000"/>
          <w:spacing w:val="0"/>
          <w:sz w:val="32"/>
          <w:szCs w:val="32"/>
        </w:rPr>
        <w:t>高昌区财政局对重点评价工作的要求，配备专门人力，重视质量效益评价。组织人力进行前期调查、研究讨论、制定工作方案。具体人员名单如下：</w:t>
      </w:r>
    </w:p>
    <w:p w14:paraId="1B05546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1"/>
        <w:jc w:val="center"/>
        <w:rPr>
          <w:rFonts w:hint="default" w:ascii="Calibri" w:hAnsi="Calibri" w:cs="Calibri"/>
          <w:sz w:val="24"/>
          <w:szCs w:val="24"/>
        </w:rPr>
      </w:pPr>
      <w:r>
        <w:rPr>
          <w:rFonts w:hint="eastAsia" w:ascii="仿宋_GB2312" w:hAnsi="Times New Roman" w:eastAsia="仿宋_GB2312" w:cs="仿宋_GB2312"/>
          <w:b/>
          <w:bCs/>
          <w:i w:val="0"/>
          <w:iCs w:val="0"/>
          <w:caps w:val="0"/>
          <w:color w:val="000000"/>
          <w:spacing w:val="0"/>
          <w:sz w:val="22"/>
          <w:szCs w:val="22"/>
        </w:rPr>
        <w:t>表</w:t>
      </w:r>
      <w:r>
        <w:rPr>
          <w:rFonts w:hint="default" w:ascii="Times New Roman" w:hAnsi="Times New Roman" w:eastAsia="仿宋" w:cs="Times New Roman"/>
          <w:b/>
          <w:bCs/>
          <w:i w:val="0"/>
          <w:iCs w:val="0"/>
          <w:caps w:val="0"/>
          <w:color w:val="000000"/>
          <w:spacing w:val="0"/>
          <w:sz w:val="22"/>
          <w:szCs w:val="22"/>
        </w:rPr>
        <w:t>2</w:t>
      </w:r>
      <w:r>
        <w:rPr>
          <w:rFonts w:hint="default" w:ascii="Times New Roman" w:hAnsi="Times New Roman" w:eastAsia="宋体" w:cs="Times New Roman"/>
          <w:b/>
          <w:bCs/>
          <w:i w:val="0"/>
          <w:iCs w:val="0"/>
          <w:caps w:val="0"/>
          <w:color w:val="000000"/>
          <w:spacing w:val="0"/>
          <w:sz w:val="22"/>
          <w:szCs w:val="22"/>
        </w:rPr>
        <w:t>-</w:t>
      </w:r>
      <w:r>
        <w:rPr>
          <w:rFonts w:hint="default" w:ascii="Times New Roman" w:hAnsi="Times New Roman" w:eastAsia="仿宋" w:cs="Times New Roman"/>
          <w:b/>
          <w:bCs/>
          <w:i w:val="0"/>
          <w:iCs w:val="0"/>
          <w:caps w:val="0"/>
          <w:color w:val="000000"/>
          <w:spacing w:val="0"/>
          <w:sz w:val="22"/>
          <w:szCs w:val="22"/>
        </w:rPr>
        <w:t>1</w:t>
      </w:r>
      <w:r>
        <w:rPr>
          <w:rFonts w:hint="default" w:ascii="Times New Roman" w:hAnsi="Times New Roman" w:eastAsia="宋体" w:cs="Times New Roman"/>
          <w:b/>
          <w:bCs/>
          <w:i w:val="0"/>
          <w:iCs w:val="0"/>
          <w:caps w:val="0"/>
          <w:color w:val="000000"/>
          <w:spacing w:val="0"/>
          <w:sz w:val="22"/>
          <w:szCs w:val="22"/>
        </w:rPr>
        <w:t> </w:t>
      </w:r>
      <w:r>
        <w:rPr>
          <w:rFonts w:hint="eastAsia" w:ascii="仿宋_GB2312" w:hAnsi="Times New Roman" w:eastAsia="仿宋_GB2312" w:cs="仿宋_GB2312"/>
          <w:b/>
          <w:bCs/>
          <w:i w:val="0"/>
          <w:iCs w:val="0"/>
          <w:caps w:val="0"/>
          <w:color w:val="000000"/>
          <w:spacing w:val="0"/>
          <w:sz w:val="22"/>
          <w:szCs w:val="22"/>
        </w:rPr>
        <w:t>评价组员表</w:t>
      </w:r>
    </w:p>
    <w:tbl>
      <w:tblPr>
        <w:tblStyle w:val="11"/>
        <w:tblW w:w="830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75"/>
        <w:gridCol w:w="1077"/>
        <w:gridCol w:w="1646"/>
        <w:gridCol w:w="4906"/>
      </w:tblGrid>
      <w:tr w14:paraId="1A5C6D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jc w:val="center"/>
        </w:trPr>
        <w:tc>
          <w:tcPr>
            <w:tcW w:w="675" w:type="dxa"/>
            <w:tcBorders>
              <w:top w:val="single" w:color="auto" w:sz="8" w:space="0"/>
              <w:left w:val="single" w:color="auto" w:sz="8" w:space="0"/>
              <w:bottom w:val="single" w:color="auto" w:sz="8" w:space="0"/>
              <w:right w:val="single" w:color="auto" w:sz="8" w:space="0"/>
            </w:tcBorders>
            <w:shd w:val="clear" w:color="auto" w:fill="A6A6A6"/>
            <w:tcMar>
              <w:top w:w="0" w:type="dxa"/>
              <w:left w:w="108" w:type="dxa"/>
              <w:bottom w:w="0" w:type="dxa"/>
              <w:right w:w="108" w:type="dxa"/>
            </w:tcMar>
            <w:vAlign w:val="center"/>
          </w:tcPr>
          <w:p w14:paraId="6A4C735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b/>
                <w:bCs/>
                <w:sz w:val="22"/>
                <w:szCs w:val="22"/>
              </w:rPr>
              <w:t>序号</w:t>
            </w:r>
          </w:p>
        </w:tc>
        <w:tc>
          <w:tcPr>
            <w:tcW w:w="1077" w:type="dxa"/>
            <w:tcBorders>
              <w:top w:val="single" w:color="auto" w:sz="8" w:space="0"/>
              <w:left w:val="nil"/>
              <w:bottom w:val="single" w:color="auto" w:sz="8" w:space="0"/>
              <w:right w:val="single" w:color="auto" w:sz="8" w:space="0"/>
            </w:tcBorders>
            <w:shd w:val="clear" w:color="auto" w:fill="A6A6A6"/>
            <w:tcMar>
              <w:top w:w="0" w:type="dxa"/>
              <w:left w:w="108" w:type="dxa"/>
              <w:bottom w:w="0" w:type="dxa"/>
              <w:right w:w="108" w:type="dxa"/>
            </w:tcMar>
            <w:vAlign w:val="center"/>
          </w:tcPr>
          <w:p w14:paraId="5D157D1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b/>
                <w:bCs/>
                <w:sz w:val="22"/>
                <w:szCs w:val="22"/>
              </w:rPr>
              <w:t>姓名</w:t>
            </w:r>
          </w:p>
        </w:tc>
        <w:tc>
          <w:tcPr>
            <w:tcW w:w="1646" w:type="dxa"/>
            <w:tcBorders>
              <w:top w:val="single" w:color="auto" w:sz="8" w:space="0"/>
              <w:left w:val="nil"/>
              <w:bottom w:val="single" w:color="auto" w:sz="8" w:space="0"/>
              <w:right w:val="single" w:color="auto" w:sz="8" w:space="0"/>
            </w:tcBorders>
            <w:shd w:val="clear" w:color="auto" w:fill="A6A6A6"/>
            <w:tcMar>
              <w:top w:w="0" w:type="dxa"/>
              <w:left w:w="108" w:type="dxa"/>
              <w:bottom w:w="0" w:type="dxa"/>
              <w:right w:w="108" w:type="dxa"/>
            </w:tcMar>
            <w:vAlign w:val="center"/>
          </w:tcPr>
          <w:p w14:paraId="30BAD5A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b/>
                <w:bCs/>
                <w:sz w:val="22"/>
                <w:szCs w:val="22"/>
              </w:rPr>
              <w:t>评价中的角色</w:t>
            </w:r>
          </w:p>
        </w:tc>
        <w:tc>
          <w:tcPr>
            <w:tcW w:w="4906" w:type="dxa"/>
            <w:tcBorders>
              <w:top w:val="single" w:color="auto" w:sz="8" w:space="0"/>
              <w:left w:val="nil"/>
              <w:bottom w:val="single" w:color="auto" w:sz="8" w:space="0"/>
              <w:right w:val="single" w:color="auto" w:sz="8" w:space="0"/>
            </w:tcBorders>
            <w:shd w:val="clear" w:color="auto" w:fill="A6A6A6"/>
            <w:tcMar>
              <w:top w:w="0" w:type="dxa"/>
              <w:left w:w="108" w:type="dxa"/>
              <w:bottom w:w="0" w:type="dxa"/>
              <w:right w:w="108" w:type="dxa"/>
            </w:tcMar>
            <w:vAlign w:val="center"/>
          </w:tcPr>
          <w:p w14:paraId="06F90D1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b/>
                <w:bCs/>
                <w:sz w:val="22"/>
                <w:szCs w:val="22"/>
              </w:rPr>
              <w:t>工作职责</w:t>
            </w:r>
          </w:p>
        </w:tc>
      </w:tr>
      <w:tr w14:paraId="0B5EB1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jc w:val="center"/>
        </w:trPr>
        <w:tc>
          <w:tcPr>
            <w:tcW w:w="6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D7D6B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1</w:t>
            </w:r>
          </w:p>
        </w:tc>
        <w:tc>
          <w:tcPr>
            <w:tcW w:w="10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30A41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sz w:val="22"/>
                <w:szCs w:val="22"/>
              </w:rPr>
              <w:t>桂富锦</w:t>
            </w:r>
          </w:p>
        </w:tc>
        <w:tc>
          <w:tcPr>
            <w:tcW w:w="1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D3B62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sz w:val="22"/>
                <w:szCs w:val="22"/>
              </w:rPr>
              <w:t>项目主评人</w:t>
            </w:r>
          </w:p>
        </w:tc>
        <w:tc>
          <w:tcPr>
            <w:tcW w:w="4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91258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sz w:val="22"/>
                <w:szCs w:val="22"/>
              </w:rPr>
              <w:t>负责绩效评价过程指导</w:t>
            </w:r>
          </w:p>
        </w:tc>
      </w:tr>
      <w:tr w14:paraId="61F233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jc w:val="center"/>
        </w:trPr>
        <w:tc>
          <w:tcPr>
            <w:tcW w:w="6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32260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2</w:t>
            </w:r>
          </w:p>
        </w:tc>
        <w:tc>
          <w:tcPr>
            <w:tcW w:w="10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F50EA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sz w:val="22"/>
                <w:szCs w:val="22"/>
              </w:rPr>
              <w:t>秦坤鹏</w:t>
            </w:r>
          </w:p>
        </w:tc>
        <w:tc>
          <w:tcPr>
            <w:tcW w:w="1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D6B14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sz w:val="22"/>
                <w:szCs w:val="22"/>
              </w:rPr>
              <w:t>项目质控</w:t>
            </w:r>
          </w:p>
        </w:tc>
        <w:tc>
          <w:tcPr>
            <w:tcW w:w="4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49040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sz w:val="22"/>
                <w:szCs w:val="22"/>
              </w:rPr>
              <w:t>负责项目评价方案、项目报告等重点工作内容的质量控制，技术指导</w:t>
            </w:r>
          </w:p>
        </w:tc>
      </w:tr>
      <w:tr w14:paraId="1AD9E9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jc w:val="center"/>
        </w:trPr>
        <w:tc>
          <w:tcPr>
            <w:tcW w:w="6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9D13B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3</w:t>
            </w:r>
          </w:p>
        </w:tc>
        <w:tc>
          <w:tcPr>
            <w:tcW w:w="10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0369D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sz w:val="22"/>
                <w:szCs w:val="22"/>
              </w:rPr>
              <w:t>杨婷</w:t>
            </w:r>
          </w:p>
        </w:tc>
        <w:tc>
          <w:tcPr>
            <w:tcW w:w="1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778F3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sz w:val="22"/>
                <w:szCs w:val="22"/>
              </w:rPr>
              <w:t>项目经理</w:t>
            </w:r>
          </w:p>
        </w:tc>
        <w:tc>
          <w:tcPr>
            <w:tcW w:w="4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4220E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sz w:val="22"/>
                <w:szCs w:val="22"/>
              </w:rPr>
              <w:t>负责对项目实施统筹、资料收集，整理及数据分析、撰写工作方案及评价报告并对评价报告进行负责</w:t>
            </w:r>
          </w:p>
        </w:tc>
      </w:tr>
      <w:tr w14:paraId="484A60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jc w:val="center"/>
        </w:trPr>
        <w:tc>
          <w:tcPr>
            <w:tcW w:w="6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520CB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4</w:t>
            </w:r>
          </w:p>
        </w:tc>
        <w:tc>
          <w:tcPr>
            <w:tcW w:w="10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F9FB8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sz w:val="22"/>
                <w:szCs w:val="22"/>
              </w:rPr>
              <w:t>周艳洁</w:t>
            </w:r>
          </w:p>
        </w:tc>
        <w:tc>
          <w:tcPr>
            <w:tcW w:w="1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FFE34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sz w:val="22"/>
                <w:szCs w:val="22"/>
              </w:rPr>
              <w:t>项目助理</w:t>
            </w:r>
          </w:p>
        </w:tc>
        <w:tc>
          <w:tcPr>
            <w:tcW w:w="4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EB34F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sz w:val="22"/>
                <w:szCs w:val="22"/>
              </w:rPr>
              <w:t>负责资料搜集、整理及数据分析等，并协助撰写工作方案及评价报告等</w:t>
            </w:r>
          </w:p>
        </w:tc>
      </w:tr>
      <w:tr w14:paraId="77B75F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jc w:val="center"/>
        </w:trPr>
        <w:tc>
          <w:tcPr>
            <w:tcW w:w="6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6B0C1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5</w:t>
            </w:r>
          </w:p>
        </w:tc>
        <w:tc>
          <w:tcPr>
            <w:tcW w:w="10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CBE7E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sz w:val="22"/>
                <w:szCs w:val="22"/>
              </w:rPr>
              <w:t>马玲</w:t>
            </w:r>
          </w:p>
        </w:tc>
        <w:tc>
          <w:tcPr>
            <w:tcW w:w="1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D3D7E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sz w:val="22"/>
                <w:szCs w:val="22"/>
              </w:rPr>
              <w:t>项目助理</w:t>
            </w:r>
          </w:p>
        </w:tc>
        <w:tc>
          <w:tcPr>
            <w:tcW w:w="4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D8F2D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sz w:val="22"/>
                <w:szCs w:val="22"/>
              </w:rPr>
              <w:t>负责资料搜集、整理及数据分析等，并协助撰写工作方案及评价报告等</w:t>
            </w:r>
          </w:p>
        </w:tc>
      </w:tr>
      <w:tr w14:paraId="03C363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jc w:val="center"/>
        </w:trPr>
        <w:tc>
          <w:tcPr>
            <w:tcW w:w="6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5A338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6</w:t>
            </w:r>
          </w:p>
        </w:tc>
        <w:tc>
          <w:tcPr>
            <w:tcW w:w="10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DDC5D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sz w:val="22"/>
                <w:szCs w:val="22"/>
              </w:rPr>
              <w:t>马博盛</w:t>
            </w:r>
          </w:p>
        </w:tc>
        <w:tc>
          <w:tcPr>
            <w:tcW w:w="1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17805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sz w:val="22"/>
                <w:szCs w:val="22"/>
              </w:rPr>
              <w:t>项目助理</w:t>
            </w:r>
          </w:p>
        </w:tc>
        <w:tc>
          <w:tcPr>
            <w:tcW w:w="4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A35FB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sz w:val="22"/>
                <w:szCs w:val="22"/>
              </w:rPr>
              <w:t>配合公司人员完成社会调研工作</w:t>
            </w:r>
          </w:p>
        </w:tc>
      </w:tr>
      <w:tr w14:paraId="7A03A8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jc w:val="center"/>
        </w:trPr>
        <w:tc>
          <w:tcPr>
            <w:tcW w:w="6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A97B7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7</w:t>
            </w:r>
          </w:p>
        </w:tc>
        <w:tc>
          <w:tcPr>
            <w:tcW w:w="10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67564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sz w:val="22"/>
                <w:szCs w:val="22"/>
              </w:rPr>
              <w:t>宁李英</w:t>
            </w:r>
          </w:p>
        </w:tc>
        <w:tc>
          <w:tcPr>
            <w:tcW w:w="1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88D5D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sz w:val="22"/>
                <w:szCs w:val="22"/>
              </w:rPr>
              <w:t>项目助理</w:t>
            </w:r>
          </w:p>
        </w:tc>
        <w:tc>
          <w:tcPr>
            <w:tcW w:w="4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2326E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sz w:val="22"/>
                <w:szCs w:val="22"/>
              </w:rPr>
              <w:t>配合公司人员完成社会调研工作</w:t>
            </w:r>
          </w:p>
        </w:tc>
      </w:tr>
      <w:tr w14:paraId="26FCC8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jc w:val="center"/>
        </w:trPr>
        <w:tc>
          <w:tcPr>
            <w:tcW w:w="6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0DB53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8</w:t>
            </w:r>
          </w:p>
        </w:tc>
        <w:tc>
          <w:tcPr>
            <w:tcW w:w="10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10FBD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sz w:val="22"/>
                <w:szCs w:val="22"/>
              </w:rPr>
              <w:t>李彩云</w:t>
            </w:r>
          </w:p>
        </w:tc>
        <w:tc>
          <w:tcPr>
            <w:tcW w:w="1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843A7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sz w:val="22"/>
                <w:szCs w:val="22"/>
              </w:rPr>
              <w:t>项目助理</w:t>
            </w:r>
          </w:p>
        </w:tc>
        <w:tc>
          <w:tcPr>
            <w:tcW w:w="4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BBA3A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sz w:val="22"/>
                <w:szCs w:val="22"/>
              </w:rPr>
              <w:t>配合公司人员完成社会调研工作</w:t>
            </w:r>
          </w:p>
        </w:tc>
      </w:tr>
    </w:tbl>
    <w:p w14:paraId="58AD251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8"/>
          <w:szCs w:val="28"/>
        </w:rPr>
      </w:pPr>
      <w:r>
        <w:rPr>
          <w:rFonts w:hint="default" w:ascii="Times New Roman" w:hAnsi="Times New Roman" w:eastAsia="楷体" w:cs="Times New Roman"/>
          <w:b/>
          <w:bCs/>
          <w:i w:val="0"/>
          <w:iCs w:val="0"/>
          <w:caps w:val="0"/>
          <w:color w:val="000000"/>
          <w:spacing w:val="0"/>
          <w:sz w:val="32"/>
          <w:szCs w:val="32"/>
        </w:rPr>
        <w:t>2</w:t>
      </w:r>
      <w:r>
        <w:rPr>
          <w:rFonts w:hint="default" w:ascii="Times New Roman" w:hAnsi="Times New Roman" w:eastAsia="宋体" w:cs="Times New Roman"/>
          <w:b/>
          <w:bCs/>
          <w:i w:val="0"/>
          <w:iCs w:val="0"/>
          <w:caps w:val="0"/>
          <w:color w:val="000000"/>
          <w:spacing w:val="0"/>
          <w:sz w:val="32"/>
          <w:szCs w:val="32"/>
        </w:rPr>
        <w:t>.</w:t>
      </w:r>
      <w:r>
        <w:rPr>
          <w:rFonts w:hint="eastAsia" w:ascii="楷体" w:hAnsi="楷体" w:eastAsia="楷体" w:cs="楷体"/>
          <w:b/>
          <w:bCs/>
          <w:i w:val="0"/>
          <w:iCs w:val="0"/>
          <w:caps w:val="0"/>
          <w:color w:val="000000"/>
          <w:spacing w:val="0"/>
          <w:sz w:val="32"/>
          <w:szCs w:val="32"/>
        </w:rPr>
        <w:t>评价进度</w:t>
      </w:r>
    </w:p>
    <w:p w14:paraId="2CADB8A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32"/>
          <w:szCs w:val="32"/>
        </w:rPr>
        <w:t>本次项目的评价期间为</w:t>
      </w:r>
      <w:r>
        <w:rPr>
          <w:rFonts w:hint="default" w:ascii="Times New Roman" w:hAnsi="Times New Roman" w:eastAsia="仿宋" w:cs="Times New Roman"/>
          <w:i w:val="0"/>
          <w:iCs w:val="0"/>
          <w:caps w:val="0"/>
          <w:color w:val="000000"/>
          <w:spacing w:val="0"/>
          <w:sz w:val="32"/>
          <w:szCs w:val="32"/>
        </w:rPr>
        <w:t>2025</w:t>
      </w:r>
      <w:r>
        <w:rPr>
          <w:rFonts w:hint="eastAsia" w:ascii="仿宋_GB2312" w:hAnsi="Times New Roman" w:eastAsia="仿宋_GB2312" w:cs="仿宋_GB2312"/>
          <w:i w:val="0"/>
          <w:iCs w:val="0"/>
          <w:caps w:val="0"/>
          <w:color w:val="000000"/>
          <w:spacing w:val="0"/>
          <w:sz w:val="32"/>
          <w:szCs w:val="32"/>
        </w:rPr>
        <w:t>年</w:t>
      </w:r>
      <w:r>
        <w:rPr>
          <w:rFonts w:hint="default" w:ascii="Times New Roman" w:hAnsi="Times New Roman" w:eastAsia="仿宋" w:cs="Times New Roman"/>
          <w:i w:val="0"/>
          <w:iCs w:val="0"/>
          <w:caps w:val="0"/>
          <w:color w:val="000000"/>
          <w:spacing w:val="0"/>
          <w:sz w:val="32"/>
          <w:szCs w:val="32"/>
        </w:rPr>
        <w:t>6</w:t>
      </w:r>
      <w:r>
        <w:rPr>
          <w:rFonts w:hint="eastAsia" w:ascii="仿宋_GB2312" w:hAnsi="Times New Roman" w:eastAsia="仿宋_GB2312" w:cs="仿宋_GB2312"/>
          <w:i w:val="0"/>
          <w:iCs w:val="0"/>
          <w:caps w:val="0"/>
          <w:color w:val="000000"/>
          <w:spacing w:val="0"/>
          <w:sz w:val="32"/>
          <w:szCs w:val="32"/>
        </w:rPr>
        <w:t>月</w:t>
      </w:r>
      <w:r>
        <w:rPr>
          <w:rFonts w:hint="default" w:ascii="Times New Roman" w:hAnsi="Times New Roman" w:eastAsia="仿宋" w:cs="Times New Roman"/>
          <w:i w:val="0"/>
          <w:iCs w:val="0"/>
          <w:caps w:val="0"/>
          <w:color w:val="000000"/>
          <w:spacing w:val="0"/>
          <w:sz w:val="32"/>
          <w:szCs w:val="32"/>
        </w:rPr>
        <w:t>16</w:t>
      </w:r>
      <w:r>
        <w:rPr>
          <w:rFonts w:hint="eastAsia" w:ascii="仿宋_GB2312" w:hAnsi="Times New Roman" w:eastAsia="仿宋_GB2312" w:cs="仿宋_GB2312"/>
          <w:i w:val="0"/>
          <w:iCs w:val="0"/>
          <w:caps w:val="0"/>
          <w:color w:val="000000"/>
          <w:spacing w:val="0"/>
          <w:sz w:val="32"/>
          <w:szCs w:val="32"/>
        </w:rPr>
        <w:t>日至</w:t>
      </w:r>
      <w:r>
        <w:rPr>
          <w:rFonts w:hint="default" w:ascii="Times New Roman" w:hAnsi="Times New Roman" w:eastAsia="仿宋" w:cs="Times New Roman"/>
          <w:i w:val="0"/>
          <w:iCs w:val="0"/>
          <w:caps w:val="0"/>
          <w:color w:val="000000"/>
          <w:spacing w:val="0"/>
          <w:sz w:val="32"/>
          <w:szCs w:val="32"/>
        </w:rPr>
        <w:t>2025</w:t>
      </w:r>
      <w:r>
        <w:rPr>
          <w:rFonts w:hint="eastAsia" w:ascii="仿宋_GB2312" w:hAnsi="Times New Roman" w:eastAsia="仿宋_GB2312" w:cs="仿宋_GB2312"/>
          <w:i w:val="0"/>
          <w:iCs w:val="0"/>
          <w:caps w:val="0"/>
          <w:color w:val="000000"/>
          <w:spacing w:val="0"/>
          <w:sz w:val="32"/>
          <w:szCs w:val="32"/>
        </w:rPr>
        <w:t>年</w:t>
      </w:r>
      <w:r>
        <w:rPr>
          <w:rFonts w:hint="default" w:ascii="Times New Roman" w:hAnsi="Times New Roman" w:eastAsia="仿宋" w:cs="Times New Roman"/>
          <w:i w:val="0"/>
          <w:iCs w:val="0"/>
          <w:caps w:val="0"/>
          <w:color w:val="000000"/>
          <w:spacing w:val="0"/>
          <w:sz w:val="32"/>
          <w:szCs w:val="32"/>
        </w:rPr>
        <w:t>7</w:t>
      </w:r>
      <w:r>
        <w:rPr>
          <w:rFonts w:hint="eastAsia" w:ascii="仿宋_GB2312" w:hAnsi="Times New Roman" w:eastAsia="仿宋_GB2312" w:cs="仿宋_GB2312"/>
          <w:i w:val="0"/>
          <w:iCs w:val="0"/>
          <w:caps w:val="0"/>
          <w:color w:val="000000"/>
          <w:spacing w:val="0"/>
          <w:sz w:val="32"/>
          <w:szCs w:val="32"/>
        </w:rPr>
        <w:t>月</w:t>
      </w:r>
      <w:r>
        <w:rPr>
          <w:rFonts w:hint="default" w:ascii="Times New Roman" w:hAnsi="Times New Roman" w:eastAsia="仿宋" w:cs="Times New Roman"/>
          <w:i w:val="0"/>
          <w:iCs w:val="0"/>
          <w:caps w:val="0"/>
          <w:color w:val="000000"/>
          <w:spacing w:val="0"/>
          <w:sz w:val="32"/>
          <w:szCs w:val="32"/>
        </w:rPr>
        <w:t>25</w:t>
      </w:r>
      <w:r>
        <w:rPr>
          <w:rFonts w:hint="eastAsia" w:ascii="仿宋_GB2312" w:hAnsi="Times New Roman" w:eastAsia="仿宋_GB2312" w:cs="仿宋_GB2312"/>
          <w:i w:val="0"/>
          <w:iCs w:val="0"/>
          <w:caps w:val="0"/>
          <w:color w:val="000000"/>
          <w:spacing w:val="0"/>
          <w:sz w:val="32"/>
          <w:szCs w:val="32"/>
        </w:rPr>
        <w:t>日，具体安排如下：</w:t>
      </w:r>
    </w:p>
    <w:p w14:paraId="73E1B7C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w:t>
      </w:r>
      <w:r>
        <w:rPr>
          <w:rFonts w:hint="eastAsia" w:ascii="仿宋_GB2312" w:hAnsi="Times New Roman" w:eastAsia="仿宋_GB2312" w:cs="仿宋_GB2312"/>
          <w:i w:val="0"/>
          <w:iCs w:val="0"/>
          <w:caps w:val="0"/>
          <w:color w:val="000000"/>
          <w:spacing w:val="0"/>
          <w:sz w:val="32"/>
          <w:szCs w:val="32"/>
        </w:rPr>
        <w:t>）方案制定</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2025</w:t>
      </w:r>
      <w:r>
        <w:rPr>
          <w:rFonts w:hint="eastAsia" w:ascii="仿宋_GB2312" w:hAnsi="Times New Roman" w:eastAsia="仿宋_GB2312" w:cs="仿宋_GB2312"/>
          <w:i w:val="0"/>
          <w:iCs w:val="0"/>
          <w:caps w:val="0"/>
          <w:color w:val="000000"/>
          <w:spacing w:val="0"/>
          <w:sz w:val="32"/>
          <w:szCs w:val="32"/>
        </w:rPr>
        <w:t>年</w:t>
      </w:r>
      <w:r>
        <w:rPr>
          <w:rFonts w:hint="default" w:ascii="Times New Roman" w:hAnsi="Times New Roman" w:eastAsia="仿宋" w:cs="Times New Roman"/>
          <w:i w:val="0"/>
          <w:iCs w:val="0"/>
          <w:caps w:val="0"/>
          <w:color w:val="000000"/>
          <w:spacing w:val="0"/>
          <w:sz w:val="32"/>
          <w:szCs w:val="32"/>
        </w:rPr>
        <w:t>6</w:t>
      </w:r>
      <w:r>
        <w:rPr>
          <w:rFonts w:hint="eastAsia" w:ascii="仿宋_GB2312" w:hAnsi="Times New Roman" w:eastAsia="仿宋_GB2312" w:cs="仿宋_GB2312"/>
          <w:i w:val="0"/>
          <w:iCs w:val="0"/>
          <w:caps w:val="0"/>
          <w:color w:val="000000"/>
          <w:spacing w:val="0"/>
          <w:sz w:val="32"/>
          <w:szCs w:val="32"/>
        </w:rPr>
        <w:t>月</w:t>
      </w:r>
      <w:r>
        <w:rPr>
          <w:rFonts w:hint="default" w:ascii="Times New Roman" w:hAnsi="Times New Roman" w:eastAsia="仿宋" w:cs="Times New Roman"/>
          <w:i w:val="0"/>
          <w:iCs w:val="0"/>
          <w:caps w:val="0"/>
          <w:color w:val="000000"/>
          <w:spacing w:val="0"/>
          <w:sz w:val="32"/>
          <w:szCs w:val="32"/>
        </w:rPr>
        <w:t>18</w:t>
      </w:r>
      <w:r>
        <w:rPr>
          <w:rFonts w:hint="eastAsia" w:ascii="仿宋_GB2312" w:hAnsi="Times New Roman" w:eastAsia="仿宋_GB2312" w:cs="仿宋_GB2312"/>
          <w:i w:val="0"/>
          <w:iCs w:val="0"/>
          <w:caps w:val="0"/>
          <w:color w:val="000000"/>
          <w:spacing w:val="0"/>
          <w:sz w:val="32"/>
          <w:szCs w:val="32"/>
        </w:rPr>
        <w:t>日前</w:t>
      </w:r>
    </w:p>
    <w:p w14:paraId="2B7746D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32"/>
          <w:szCs w:val="32"/>
        </w:rPr>
        <w:t>受</w:t>
      </w:r>
      <w:r>
        <w:rPr>
          <w:rFonts w:hint="eastAsia" w:ascii="仿宋_GB2312" w:hAnsi="仿宋" w:eastAsia="仿宋_GB2312" w:cs="仿宋_GB2312"/>
          <w:i w:val="0"/>
          <w:iCs w:val="0"/>
          <w:caps w:val="0"/>
          <w:color w:val="000000"/>
          <w:spacing w:val="6"/>
          <w:sz w:val="32"/>
          <w:szCs w:val="32"/>
        </w:rPr>
        <w:t>吐鲁番市</w:t>
      </w:r>
      <w:r>
        <w:rPr>
          <w:rFonts w:hint="eastAsia" w:ascii="仿宋_GB2312" w:hAnsi="Times New Roman" w:eastAsia="仿宋_GB2312" w:cs="仿宋_GB2312"/>
          <w:i w:val="0"/>
          <w:iCs w:val="0"/>
          <w:caps w:val="0"/>
          <w:color w:val="000000"/>
          <w:spacing w:val="0"/>
          <w:sz w:val="32"/>
          <w:szCs w:val="32"/>
        </w:rPr>
        <w:t>高昌区财政局委托后，对项目资金管理和使用情况进行调研，与</w:t>
      </w:r>
      <w:r>
        <w:rPr>
          <w:rFonts w:hint="eastAsia" w:ascii="仿宋_GB2312" w:hAnsi="仿宋" w:eastAsia="仿宋_GB2312" w:cs="仿宋_GB2312"/>
          <w:i w:val="0"/>
          <w:iCs w:val="0"/>
          <w:caps w:val="0"/>
          <w:color w:val="000000"/>
          <w:spacing w:val="6"/>
          <w:sz w:val="32"/>
          <w:szCs w:val="32"/>
        </w:rPr>
        <w:t>吐鲁番市</w:t>
      </w:r>
      <w:r>
        <w:rPr>
          <w:rFonts w:hint="eastAsia" w:ascii="仿宋_GB2312" w:hAnsi="Times New Roman" w:eastAsia="仿宋_GB2312" w:cs="仿宋_GB2312"/>
          <w:i w:val="0"/>
          <w:iCs w:val="0"/>
          <w:caps w:val="0"/>
          <w:color w:val="000000"/>
          <w:spacing w:val="0"/>
          <w:sz w:val="32"/>
          <w:szCs w:val="32"/>
        </w:rPr>
        <w:t>高昌区应急管理局沟通，收集相关资料，了解专项资金的内容、操作流程、管理机制、资金使用、产出和效果等情况，根据项目资金实际情况和绩效管理要求制定绩效评价工作方案。</w:t>
      </w:r>
    </w:p>
    <w:p w14:paraId="7648D29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2</w:t>
      </w:r>
      <w:r>
        <w:rPr>
          <w:rFonts w:hint="eastAsia" w:ascii="仿宋_GB2312" w:hAnsi="Times New Roman" w:eastAsia="仿宋_GB2312" w:cs="仿宋_GB2312"/>
          <w:i w:val="0"/>
          <w:iCs w:val="0"/>
          <w:caps w:val="0"/>
          <w:color w:val="000000"/>
          <w:spacing w:val="0"/>
          <w:sz w:val="32"/>
          <w:szCs w:val="32"/>
        </w:rPr>
        <w:t>）评价实施阶段</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2025</w:t>
      </w:r>
      <w:r>
        <w:rPr>
          <w:rFonts w:hint="eastAsia" w:ascii="仿宋_GB2312" w:hAnsi="Times New Roman" w:eastAsia="仿宋_GB2312" w:cs="仿宋_GB2312"/>
          <w:i w:val="0"/>
          <w:iCs w:val="0"/>
          <w:caps w:val="0"/>
          <w:color w:val="000000"/>
          <w:spacing w:val="0"/>
          <w:sz w:val="32"/>
          <w:szCs w:val="32"/>
        </w:rPr>
        <w:t>年</w:t>
      </w:r>
      <w:r>
        <w:rPr>
          <w:rFonts w:hint="default" w:ascii="Times New Roman" w:hAnsi="Times New Roman" w:eastAsia="仿宋" w:cs="Times New Roman"/>
          <w:i w:val="0"/>
          <w:iCs w:val="0"/>
          <w:caps w:val="0"/>
          <w:color w:val="000000"/>
          <w:spacing w:val="0"/>
          <w:sz w:val="32"/>
          <w:szCs w:val="32"/>
        </w:rPr>
        <w:t>6</w:t>
      </w:r>
      <w:r>
        <w:rPr>
          <w:rFonts w:hint="eastAsia" w:ascii="仿宋_GB2312" w:hAnsi="Times New Roman" w:eastAsia="仿宋_GB2312" w:cs="仿宋_GB2312"/>
          <w:i w:val="0"/>
          <w:iCs w:val="0"/>
          <w:caps w:val="0"/>
          <w:color w:val="000000"/>
          <w:spacing w:val="0"/>
          <w:sz w:val="32"/>
          <w:szCs w:val="32"/>
        </w:rPr>
        <w:t>月</w:t>
      </w:r>
      <w:r>
        <w:rPr>
          <w:rFonts w:hint="default" w:ascii="Times New Roman" w:hAnsi="Times New Roman" w:eastAsia="仿宋" w:cs="Times New Roman"/>
          <w:i w:val="0"/>
          <w:iCs w:val="0"/>
          <w:caps w:val="0"/>
          <w:color w:val="000000"/>
          <w:spacing w:val="0"/>
          <w:sz w:val="32"/>
          <w:szCs w:val="32"/>
        </w:rPr>
        <w:t>22</w:t>
      </w:r>
      <w:r>
        <w:rPr>
          <w:rFonts w:hint="eastAsia" w:ascii="仿宋_GB2312" w:hAnsi="Times New Roman" w:eastAsia="仿宋_GB2312" w:cs="仿宋_GB2312"/>
          <w:i w:val="0"/>
          <w:iCs w:val="0"/>
          <w:caps w:val="0"/>
          <w:color w:val="000000"/>
          <w:spacing w:val="0"/>
          <w:sz w:val="32"/>
          <w:szCs w:val="32"/>
        </w:rPr>
        <w:t>日前</w:t>
      </w:r>
    </w:p>
    <w:p w14:paraId="6E94F09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32"/>
          <w:szCs w:val="32"/>
        </w:rPr>
        <w:t>数据采集（</w:t>
      </w:r>
      <w:r>
        <w:rPr>
          <w:rFonts w:hint="default" w:ascii="Times New Roman" w:hAnsi="Times New Roman" w:eastAsia="仿宋" w:cs="Times New Roman"/>
          <w:i w:val="0"/>
          <w:iCs w:val="0"/>
          <w:caps w:val="0"/>
          <w:color w:val="000000"/>
          <w:spacing w:val="0"/>
          <w:sz w:val="32"/>
          <w:szCs w:val="32"/>
        </w:rPr>
        <w:t>2025</w:t>
      </w:r>
      <w:r>
        <w:rPr>
          <w:rFonts w:hint="eastAsia" w:ascii="仿宋_GB2312" w:hAnsi="Times New Roman" w:eastAsia="仿宋_GB2312" w:cs="仿宋_GB2312"/>
          <w:i w:val="0"/>
          <w:iCs w:val="0"/>
          <w:caps w:val="0"/>
          <w:color w:val="000000"/>
          <w:spacing w:val="0"/>
          <w:sz w:val="32"/>
          <w:szCs w:val="32"/>
        </w:rPr>
        <w:t>年</w:t>
      </w:r>
      <w:r>
        <w:rPr>
          <w:rFonts w:hint="default" w:ascii="Times New Roman" w:hAnsi="Times New Roman" w:eastAsia="仿宋" w:cs="Times New Roman"/>
          <w:i w:val="0"/>
          <w:iCs w:val="0"/>
          <w:caps w:val="0"/>
          <w:color w:val="000000"/>
          <w:spacing w:val="0"/>
          <w:sz w:val="32"/>
          <w:szCs w:val="32"/>
        </w:rPr>
        <w:t>6</w:t>
      </w:r>
      <w:r>
        <w:rPr>
          <w:rFonts w:hint="eastAsia" w:ascii="仿宋_GB2312" w:hAnsi="Times New Roman" w:eastAsia="仿宋_GB2312" w:cs="仿宋_GB2312"/>
          <w:i w:val="0"/>
          <w:iCs w:val="0"/>
          <w:caps w:val="0"/>
          <w:color w:val="000000"/>
          <w:spacing w:val="0"/>
          <w:sz w:val="32"/>
          <w:szCs w:val="32"/>
        </w:rPr>
        <w:t>月</w:t>
      </w:r>
      <w:r>
        <w:rPr>
          <w:rFonts w:hint="default" w:ascii="Times New Roman" w:hAnsi="Times New Roman" w:eastAsia="仿宋" w:cs="Times New Roman"/>
          <w:i w:val="0"/>
          <w:iCs w:val="0"/>
          <w:caps w:val="0"/>
          <w:color w:val="000000"/>
          <w:spacing w:val="0"/>
          <w:sz w:val="32"/>
          <w:szCs w:val="32"/>
        </w:rPr>
        <w:t>20</w:t>
      </w:r>
      <w:r>
        <w:rPr>
          <w:rFonts w:hint="eastAsia" w:ascii="仿宋_GB2312" w:hAnsi="Times New Roman" w:eastAsia="仿宋_GB2312" w:cs="仿宋_GB2312"/>
          <w:i w:val="0"/>
          <w:iCs w:val="0"/>
          <w:caps w:val="0"/>
          <w:color w:val="000000"/>
          <w:spacing w:val="0"/>
          <w:sz w:val="32"/>
          <w:szCs w:val="32"/>
        </w:rPr>
        <w:t>日前）。将基础表发送至</w:t>
      </w:r>
      <w:r>
        <w:rPr>
          <w:rFonts w:hint="eastAsia" w:ascii="仿宋_GB2312" w:hAnsi="仿宋" w:eastAsia="仿宋_GB2312" w:cs="仿宋_GB2312"/>
          <w:i w:val="0"/>
          <w:iCs w:val="0"/>
          <w:caps w:val="0"/>
          <w:color w:val="000000"/>
          <w:spacing w:val="6"/>
          <w:sz w:val="32"/>
          <w:szCs w:val="32"/>
        </w:rPr>
        <w:t>吐鲁番市</w:t>
      </w:r>
      <w:r>
        <w:rPr>
          <w:rFonts w:hint="eastAsia" w:ascii="仿宋_GB2312" w:hAnsi="Times New Roman" w:eastAsia="仿宋_GB2312" w:cs="仿宋_GB2312"/>
          <w:i w:val="0"/>
          <w:iCs w:val="0"/>
          <w:caps w:val="0"/>
          <w:color w:val="000000"/>
          <w:spacing w:val="0"/>
          <w:sz w:val="32"/>
          <w:szCs w:val="32"/>
        </w:rPr>
        <w:t>高昌区应急管理局按照预算绩效管理要求填报相关数据并加盖公章。</w:t>
      </w:r>
    </w:p>
    <w:p w14:paraId="53E3415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32"/>
          <w:szCs w:val="32"/>
        </w:rPr>
        <w:t>实地调研（</w:t>
      </w:r>
      <w:r>
        <w:rPr>
          <w:rFonts w:hint="default" w:ascii="Times New Roman" w:hAnsi="Times New Roman" w:eastAsia="仿宋" w:cs="Times New Roman"/>
          <w:i w:val="0"/>
          <w:iCs w:val="0"/>
          <w:caps w:val="0"/>
          <w:color w:val="000000"/>
          <w:spacing w:val="0"/>
          <w:sz w:val="32"/>
          <w:szCs w:val="32"/>
        </w:rPr>
        <w:t>2025</w:t>
      </w:r>
      <w:r>
        <w:rPr>
          <w:rFonts w:hint="eastAsia" w:ascii="仿宋_GB2312" w:hAnsi="Times New Roman" w:eastAsia="仿宋_GB2312" w:cs="仿宋_GB2312"/>
          <w:i w:val="0"/>
          <w:iCs w:val="0"/>
          <w:caps w:val="0"/>
          <w:color w:val="000000"/>
          <w:spacing w:val="0"/>
          <w:sz w:val="32"/>
          <w:szCs w:val="32"/>
        </w:rPr>
        <w:t>年</w:t>
      </w:r>
      <w:r>
        <w:rPr>
          <w:rFonts w:hint="default" w:ascii="Times New Roman" w:hAnsi="Times New Roman" w:eastAsia="仿宋" w:cs="Times New Roman"/>
          <w:i w:val="0"/>
          <w:iCs w:val="0"/>
          <w:caps w:val="0"/>
          <w:color w:val="000000"/>
          <w:spacing w:val="0"/>
          <w:sz w:val="32"/>
          <w:szCs w:val="32"/>
        </w:rPr>
        <w:t>6</w:t>
      </w:r>
      <w:r>
        <w:rPr>
          <w:rFonts w:hint="eastAsia" w:ascii="仿宋_GB2312" w:hAnsi="Times New Roman" w:eastAsia="仿宋_GB2312" w:cs="仿宋_GB2312"/>
          <w:i w:val="0"/>
          <w:iCs w:val="0"/>
          <w:caps w:val="0"/>
          <w:color w:val="000000"/>
          <w:spacing w:val="0"/>
          <w:sz w:val="32"/>
          <w:szCs w:val="32"/>
        </w:rPr>
        <w:t>月</w:t>
      </w:r>
      <w:r>
        <w:rPr>
          <w:rFonts w:hint="default" w:ascii="Times New Roman" w:hAnsi="Times New Roman" w:eastAsia="仿宋" w:cs="Times New Roman"/>
          <w:i w:val="0"/>
          <w:iCs w:val="0"/>
          <w:caps w:val="0"/>
          <w:color w:val="000000"/>
          <w:spacing w:val="0"/>
          <w:sz w:val="32"/>
          <w:szCs w:val="32"/>
        </w:rPr>
        <w:t>22</w:t>
      </w:r>
      <w:r>
        <w:rPr>
          <w:rFonts w:hint="eastAsia" w:ascii="仿宋_GB2312" w:hAnsi="Times New Roman" w:eastAsia="仿宋_GB2312" w:cs="仿宋_GB2312"/>
          <w:i w:val="0"/>
          <w:iCs w:val="0"/>
          <w:caps w:val="0"/>
          <w:color w:val="000000"/>
          <w:spacing w:val="0"/>
          <w:sz w:val="32"/>
          <w:szCs w:val="32"/>
        </w:rPr>
        <w:t>日前）。根据方案，对预算单位，相关负责人进行访谈，并对其填报的数据进行复核。同时，对受益对象进行满意度问卷调查。调研结束后，对相关材料及数据进行分析整理。</w:t>
      </w:r>
    </w:p>
    <w:p w14:paraId="568687A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3</w:t>
      </w:r>
      <w:r>
        <w:rPr>
          <w:rFonts w:hint="eastAsia" w:ascii="仿宋_GB2312" w:hAnsi="Times New Roman" w:eastAsia="仿宋_GB2312" w:cs="仿宋_GB2312"/>
          <w:i w:val="0"/>
          <w:iCs w:val="0"/>
          <w:caps w:val="0"/>
          <w:color w:val="000000"/>
          <w:spacing w:val="0"/>
          <w:sz w:val="32"/>
          <w:szCs w:val="32"/>
        </w:rPr>
        <w:t>）报告撰写阶段</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2025</w:t>
      </w:r>
      <w:r>
        <w:rPr>
          <w:rFonts w:hint="eastAsia" w:ascii="仿宋_GB2312" w:hAnsi="Times New Roman" w:eastAsia="仿宋_GB2312" w:cs="仿宋_GB2312"/>
          <w:i w:val="0"/>
          <w:iCs w:val="0"/>
          <w:caps w:val="0"/>
          <w:color w:val="000000"/>
          <w:spacing w:val="0"/>
          <w:sz w:val="32"/>
          <w:szCs w:val="32"/>
        </w:rPr>
        <w:t>年</w:t>
      </w:r>
      <w:r>
        <w:rPr>
          <w:rFonts w:hint="default" w:ascii="Times New Roman" w:hAnsi="Times New Roman" w:eastAsia="仿宋" w:cs="Times New Roman"/>
          <w:i w:val="0"/>
          <w:iCs w:val="0"/>
          <w:caps w:val="0"/>
          <w:color w:val="000000"/>
          <w:spacing w:val="0"/>
          <w:sz w:val="32"/>
          <w:szCs w:val="32"/>
        </w:rPr>
        <w:t>7</w:t>
      </w:r>
      <w:r>
        <w:rPr>
          <w:rFonts w:hint="eastAsia" w:ascii="仿宋_GB2312" w:hAnsi="Times New Roman" w:eastAsia="仿宋_GB2312" w:cs="仿宋_GB2312"/>
          <w:i w:val="0"/>
          <w:iCs w:val="0"/>
          <w:caps w:val="0"/>
          <w:color w:val="000000"/>
          <w:spacing w:val="0"/>
          <w:sz w:val="32"/>
          <w:szCs w:val="32"/>
        </w:rPr>
        <w:t>月</w:t>
      </w:r>
      <w:r>
        <w:rPr>
          <w:rFonts w:hint="default" w:ascii="Times New Roman" w:hAnsi="Times New Roman" w:eastAsia="仿宋" w:cs="Times New Roman"/>
          <w:i w:val="0"/>
          <w:iCs w:val="0"/>
          <w:caps w:val="0"/>
          <w:color w:val="000000"/>
          <w:spacing w:val="0"/>
          <w:sz w:val="32"/>
          <w:szCs w:val="32"/>
        </w:rPr>
        <w:t>25</w:t>
      </w:r>
      <w:r>
        <w:rPr>
          <w:rFonts w:hint="eastAsia" w:ascii="仿宋_GB2312" w:hAnsi="Times New Roman" w:eastAsia="仿宋_GB2312" w:cs="仿宋_GB2312"/>
          <w:i w:val="0"/>
          <w:iCs w:val="0"/>
          <w:caps w:val="0"/>
          <w:color w:val="000000"/>
          <w:spacing w:val="0"/>
          <w:sz w:val="32"/>
          <w:szCs w:val="32"/>
        </w:rPr>
        <w:t>日前</w:t>
      </w:r>
    </w:p>
    <w:p w14:paraId="385A4CC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撰写评价报告（</w:t>
      </w:r>
      <w:r>
        <w:rPr>
          <w:rFonts w:hint="default" w:ascii="Times New Roman" w:hAnsi="Times New Roman" w:eastAsia="仿宋" w:cs="Times New Roman"/>
          <w:i w:val="0"/>
          <w:iCs w:val="0"/>
          <w:caps w:val="0"/>
          <w:color w:val="000000"/>
          <w:spacing w:val="0"/>
          <w:sz w:val="32"/>
          <w:szCs w:val="32"/>
        </w:rPr>
        <w:t>2025</w:t>
      </w:r>
      <w:r>
        <w:rPr>
          <w:rFonts w:hint="eastAsia" w:ascii="仿宋_GB2312" w:hAnsi="Times New Roman" w:eastAsia="仿宋_GB2312" w:cs="仿宋_GB2312"/>
          <w:i w:val="0"/>
          <w:iCs w:val="0"/>
          <w:caps w:val="0"/>
          <w:color w:val="000000"/>
          <w:spacing w:val="0"/>
          <w:sz w:val="32"/>
          <w:szCs w:val="32"/>
        </w:rPr>
        <w:t>年</w:t>
      </w:r>
      <w:r>
        <w:rPr>
          <w:rFonts w:hint="default" w:ascii="Times New Roman" w:hAnsi="Times New Roman" w:eastAsia="仿宋" w:cs="Times New Roman"/>
          <w:i w:val="0"/>
          <w:iCs w:val="0"/>
          <w:caps w:val="0"/>
          <w:color w:val="000000"/>
          <w:spacing w:val="0"/>
          <w:sz w:val="32"/>
          <w:szCs w:val="32"/>
        </w:rPr>
        <w:t>7</w:t>
      </w:r>
      <w:r>
        <w:rPr>
          <w:rFonts w:hint="eastAsia" w:ascii="仿宋_GB2312" w:hAnsi="Times New Roman" w:eastAsia="仿宋_GB2312" w:cs="仿宋_GB2312"/>
          <w:i w:val="0"/>
          <w:iCs w:val="0"/>
          <w:caps w:val="0"/>
          <w:color w:val="000000"/>
          <w:spacing w:val="0"/>
          <w:sz w:val="32"/>
          <w:szCs w:val="32"/>
        </w:rPr>
        <w:t>月</w:t>
      </w:r>
      <w:r>
        <w:rPr>
          <w:rFonts w:hint="default" w:ascii="Times New Roman" w:hAnsi="Times New Roman" w:eastAsia="仿宋" w:cs="Times New Roman"/>
          <w:i w:val="0"/>
          <w:iCs w:val="0"/>
          <w:caps w:val="0"/>
          <w:color w:val="000000"/>
          <w:spacing w:val="0"/>
          <w:sz w:val="32"/>
          <w:szCs w:val="32"/>
        </w:rPr>
        <w:t>15</w:t>
      </w:r>
      <w:r>
        <w:rPr>
          <w:rFonts w:hint="eastAsia" w:ascii="仿宋_GB2312" w:hAnsi="Times New Roman" w:eastAsia="仿宋_GB2312" w:cs="仿宋_GB2312"/>
          <w:i w:val="0"/>
          <w:iCs w:val="0"/>
          <w:caps w:val="0"/>
          <w:color w:val="000000"/>
          <w:spacing w:val="0"/>
          <w:sz w:val="32"/>
          <w:szCs w:val="32"/>
        </w:rPr>
        <w:t>日前）。对复核后的数据和资料进行汇总，依据评分标准对绩效指标进行评分，并形成政策评价结论。在此基础上，按照预算绩效管理要求撰写绩效评价报告。将绩效评价报告提交</w:t>
      </w:r>
      <w:r>
        <w:rPr>
          <w:rFonts w:hint="eastAsia" w:ascii="仿宋_GB2312" w:hAnsi="仿宋" w:eastAsia="仿宋_GB2312" w:cs="仿宋_GB2312"/>
          <w:i w:val="0"/>
          <w:iCs w:val="0"/>
          <w:caps w:val="0"/>
          <w:color w:val="000000"/>
          <w:spacing w:val="0"/>
          <w:sz w:val="32"/>
          <w:szCs w:val="32"/>
        </w:rPr>
        <w:t>至</w:t>
      </w:r>
      <w:r>
        <w:rPr>
          <w:rFonts w:hint="eastAsia" w:ascii="仿宋_GB2312" w:hAnsi="仿宋" w:eastAsia="仿宋_GB2312" w:cs="仿宋_GB2312"/>
          <w:i w:val="0"/>
          <w:iCs w:val="0"/>
          <w:caps w:val="0"/>
          <w:color w:val="000000"/>
          <w:spacing w:val="6"/>
          <w:sz w:val="32"/>
          <w:szCs w:val="32"/>
        </w:rPr>
        <w:t>吐鲁番市</w:t>
      </w:r>
      <w:r>
        <w:rPr>
          <w:rFonts w:hint="eastAsia" w:ascii="仿宋_GB2312" w:hAnsi="Times New Roman" w:eastAsia="仿宋_GB2312" w:cs="仿宋_GB2312"/>
          <w:i w:val="0"/>
          <w:iCs w:val="0"/>
          <w:caps w:val="0"/>
          <w:color w:val="000000"/>
          <w:spacing w:val="0"/>
          <w:sz w:val="32"/>
          <w:szCs w:val="32"/>
        </w:rPr>
        <w:t>高昌区应急管理局征求意见，根据相关意见修改后形成待验收稿。</w:t>
      </w:r>
    </w:p>
    <w:p w14:paraId="1D74378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报告提交（</w:t>
      </w:r>
      <w:r>
        <w:rPr>
          <w:rFonts w:hint="default" w:ascii="Times New Roman" w:hAnsi="Times New Roman" w:eastAsia="仿宋" w:cs="Times New Roman"/>
          <w:i w:val="0"/>
          <w:iCs w:val="0"/>
          <w:caps w:val="0"/>
          <w:color w:val="000000"/>
          <w:spacing w:val="0"/>
          <w:sz w:val="32"/>
          <w:szCs w:val="32"/>
        </w:rPr>
        <w:t>2025</w:t>
      </w:r>
      <w:r>
        <w:rPr>
          <w:rFonts w:hint="eastAsia" w:ascii="仿宋_GB2312" w:hAnsi="Times New Roman" w:eastAsia="仿宋_GB2312" w:cs="仿宋_GB2312"/>
          <w:i w:val="0"/>
          <w:iCs w:val="0"/>
          <w:caps w:val="0"/>
          <w:color w:val="000000"/>
          <w:spacing w:val="0"/>
          <w:sz w:val="32"/>
          <w:szCs w:val="32"/>
        </w:rPr>
        <w:t>年</w:t>
      </w:r>
      <w:r>
        <w:rPr>
          <w:rFonts w:hint="default" w:ascii="Times New Roman" w:hAnsi="Times New Roman" w:eastAsia="仿宋" w:cs="Times New Roman"/>
          <w:i w:val="0"/>
          <w:iCs w:val="0"/>
          <w:caps w:val="0"/>
          <w:color w:val="000000"/>
          <w:spacing w:val="0"/>
          <w:sz w:val="32"/>
          <w:szCs w:val="32"/>
        </w:rPr>
        <w:t>7</w:t>
      </w:r>
      <w:r>
        <w:rPr>
          <w:rFonts w:hint="eastAsia" w:ascii="仿宋_GB2312" w:hAnsi="Times New Roman" w:eastAsia="仿宋_GB2312" w:cs="仿宋_GB2312"/>
          <w:i w:val="0"/>
          <w:iCs w:val="0"/>
          <w:caps w:val="0"/>
          <w:color w:val="000000"/>
          <w:spacing w:val="0"/>
          <w:sz w:val="32"/>
          <w:szCs w:val="32"/>
        </w:rPr>
        <w:t>月</w:t>
      </w:r>
      <w:r>
        <w:rPr>
          <w:rFonts w:hint="default" w:ascii="Times New Roman" w:hAnsi="Times New Roman" w:eastAsia="仿宋" w:cs="Times New Roman"/>
          <w:i w:val="0"/>
          <w:iCs w:val="0"/>
          <w:caps w:val="0"/>
          <w:color w:val="000000"/>
          <w:spacing w:val="0"/>
          <w:sz w:val="32"/>
          <w:szCs w:val="32"/>
        </w:rPr>
        <w:t>25</w:t>
      </w:r>
      <w:r>
        <w:rPr>
          <w:rFonts w:hint="eastAsia" w:ascii="仿宋_GB2312" w:hAnsi="Times New Roman" w:eastAsia="仿宋_GB2312" w:cs="仿宋_GB2312"/>
          <w:i w:val="0"/>
          <w:iCs w:val="0"/>
          <w:caps w:val="0"/>
          <w:color w:val="000000"/>
          <w:spacing w:val="0"/>
          <w:sz w:val="32"/>
          <w:szCs w:val="32"/>
        </w:rPr>
        <w:t>日前）。撰写完成的绩效评价报告提交</w:t>
      </w:r>
      <w:r>
        <w:rPr>
          <w:rFonts w:hint="eastAsia" w:ascii="仿宋_GB2312" w:hAnsi="仿宋" w:eastAsia="仿宋_GB2312" w:cs="仿宋_GB2312"/>
          <w:i w:val="0"/>
          <w:iCs w:val="0"/>
          <w:caps w:val="0"/>
          <w:color w:val="000000"/>
          <w:spacing w:val="0"/>
          <w:sz w:val="32"/>
          <w:szCs w:val="32"/>
        </w:rPr>
        <w:t>至</w:t>
      </w:r>
      <w:r>
        <w:rPr>
          <w:rFonts w:hint="eastAsia" w:ascii="仿宋_GB2312" w:hAnsi="仿宋" w:eastAsia="仿宋_GB2312" w:cs="仿宋_GB2312"/>
          <w:i w:val="0"/>
          <w:iCs w:val="0"/>
          <w:caps w:val="0"/>
          <w:color w:val="000000"/>
          <w:spacing w:val="6"/>
          <w:sz w:val="32"/>
          <w:szCs w:val="32"/>
        </w:rPr>
        <w:t>吐鲁番市</w:t>
      </w:r>
      <w:r>
        <w:rPr>
          <w:rFonts w:hint="eastAsia" w:ascii="仿宋_GB2312" w:hAnsi="Times New Roman" w:eastAsia="仿宋_GB2312" w:cs="仿宋_GB2312"/>
          <w:i w:val="0"/>
          <w:iCs w:val="0"/>
          <w:caps w:val="0"/>
          <w:color w:val="000000"/>
          <w:spacing w:val="0"/>
          <w:sz w:val="32"/>
          <w:szCs w:val="32"/>
        </w:rPr>
        <w:t>高昌区财政局，并根据</w:t>
      </w:r>
      <w:r>
        <w:rPr>
          <w:rFonts w:hint="eastAsia" w:ascii="仿宋_GB2312" w:hAnsi="仿宋" w:eastAsia="仿宋_GB2312" w:cs="仿宋_GB2312"/>
          <w:i w:val="0"/>
          <w:iCs w:val="0"/>
          <w:caps w:val="0"/>
          <w:color w:val="000000"/>
          <w:spacing w:val="6"/>
          <w:sz w:val="32"/>
          <w:szCs w:val="32"/>
        </w:rPr>
        <w:t>吐鲁番市</w:t>
      </w:r>
      <w:r>
        <w:rPr>
          <w:rFonts w:hint="eastAsia" w:ascii="仿宋_GB2312" w:hAnsi="Times New Roman" w:eastAsia="仿宋_GB2312" w:cs="仿宋_GB2312"/>
          <w:i w:val="0"/>
          <w:iCs w:val="0"/>
          <w:caps w:val="0"/>
          <w:color w:val="000000"/>
          <w:spacing w:val="0"/>
          <w:sz w:val="32"/>
          <w:szCs w:val="32"/>
        </w:rPr>
        <w:t>高昌区财政局的安排与单位沟通确认。</w:t>
      </w:r>
    </w:p>
    <w:p w14:paraId="19E6B05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rFonts w:hint="default" w:ascii="Calibri" w:hAnsi="Calibri" w:cs="Calibri"/>
          <w:sz w:val="24"/>
          <w:szCs w:val="24"/>
        </w:rPr>
      </w:pPr>
      <w:r>
        <w:rPr>
          <w:rFonts w:hint="eastAsia" w:ascii="黑体" w:hAnsi="宋体" w:eastAsia="黑体" w:cs="黑体"/>
          <w:i w:val="0"/>
          <w:iCs w:val="0"/>
          <w:caps w:val="0"/>
          <w:color w:val="000000"/>
          <w:spacing w:val="0"/>
          <w:sz w:val="32"/>
          <w:szCs w:val="32"/>
          <w:vertAlign w:val="baseline"/>
        </w:rPr>
        <w:t>三、评价结论</w:t>
      </w:r>
    </w:p>
    <w:p w14:paraId="78BCA57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8"/>
          <w:szCs w:val="28"/>
        </w:rPr>
      </w:pPr>
      <w:r>
        <w:rPr>
          <w:rFonts w:hint="eastAsia" w:ascii="楷体" w:hAnsi="楷体" w:eastAsia="楷体" w:cs="楷体"/>
          <w:b/>
          <w:bCs/>
          <w:i w:val="0"/>
          <w:iCs w:val="0"/>
          <w:caps w:val="0"/>
          <w:color w:val="000000"/>
          <w:spacing w:val="0"/>
          <w:sz w:val="32"/>
          <w:szCs w:val="32"/>
        </w:rPr>
        <w:t>（一）评价结论</w:t>
      </w:r>
    </w:p>
    <w:p w14:paraId="514D9CA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32"/>
          <w:szCs w:val="32"/>
        </w:rPr>
        <w:t>运用由评价组研发并通过预算单位确认的评价指标体系及评分标准，通过</w:t>
      </w:r>
      <w:r>
        <w:rPr>
          <w:rFonts w:hint="eastAsia" w:ascii="仿宋_GB2312" w:hAnsi="仿宋" w:eastAsia="仿宋_GB2312" w:cs="仿宋_GB2312"/>
          <w:i w:val="0"/>
          <w:iCs w:val="0"/>
          <w:caps w:val="0"/>
          <w:color w:val="000000"/>
          <w:spacing w:val="0"/>
          <w:sz w:val="32"/>
          <w:szCs w:val="32"/>
        </w:rPr>
        <w:t>分析</w:t>
      </w:r>
      <w:r>
        <w:rPr>
          <w:rFonts w:hint="eastAsia" w:ascii="仿宋_GB2312" w:hAnsi="Times New Roman" w:eastAsia="仿宋_GB2312" w:cs="仿宋_GB2312"/>
          <w:i w:val="0"/>
          <w:iCs w:val="0"/>
          <w:caps w:val="0"/>
          <w:color w:val="000000"/>
          <w:spacing w:val="0"/>
          <w:sz w:val="32"/>
          <w:szCs w:val="32"/>
        </w:rPr>
        <w:t>项目实施单位提供的基础数据、问卷调查和访谈获取的信息资料，评价组对</w:t>
      </w:r>
      <w:r>
        <w:rPr>
          <w:rFonts w:hint="default" w:ascii="Times New Roman" w:hAnsi="Times New Roman" w:eastAsia="仿宋" w:cs="Times New Roman"/>
          <w:i w:val="0"/>
          <w:iCs w:val="0"/>
          <w:caps w:val="0"/>
          <w:color w:val="000000"/>
          <w:spacing w:val="0"/>
          <w:sz w:val="32"/>
          <w:szCs w:val="32"/>
        </w:rPr>
        <w:t>2023-2024</w:t>
      </w:r>
      <w:r>
        <w:rPr>
          <w:rFonts w:hint="eastAsia" w:ascii="仿宋_GB2312" w:hAnsi="Times New Roman" w:eastAsia="仿宋_GB2312" w:cs="仿宋_GB2312"/>
          <w:i w:val="0"/>
          <w:iCs w:val="0"/>
          <w:caps w:val="0"/>
          <w:color w:val="000000"/>
          <w:spacing w:val="0"/>
          <w:sz w:val="32"/>
          <w:szCs w:val="32"/>
        </w:rPr>
        <w:t>年中央自然灾害救灾资金（冬春临时生活困难救助资金）项目进行了独立客观地评价，最终评分结果为</w:t>
      </w:r>
      <w:r>
        <w:rPr>
          <w:rFonts w:hint="default" w:ascii="Times New Roman" w:hAnsi="Times New Roman" w:eastAsia="仿宋" w:cs="Times New Roman"/>
          <w:i w:val="0"/>
          <w:iCs w:val="0"/>
          <w:caps w:val="0"/>
          <w:color w:val="000000"/>
          <w:spacing w:val="0"/>
          <w:sz w:val="32"/>
          <w:szCs w:val="32"/>
        </w:rPr>
        <w:t>98.81</w:t>
      </w:r>
      <w:r>
        <w:rPr>
          <w:rFonts w:hint="eastAsia" w:ascii="仿宋_GB2312" w:hAnsi="Times New Roman" w:eastAsia="仿宋_GB2312" w:cs="仿宋_GB2312"/>
          <w:i w:val="0"/>
          <w:iCs w:val="0"/>
          <w:caps w:val="0"/>
          <w:color w:val="000000"/>
          <w:spacing w:val="0"/>
          <w:sz w:val="32"/>
          <w:szCs w:val="32"/>
        </w:rPr>
        <w:t>分，评价等级为</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优</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。各部分得分情况详见表</w:t>
      </w:r>
      <w:r>
        <w:rPr>
          <w:rFonts w:hint="default" w:ascii="Times New Roman" w:hAnsi="Times New Roman" w:eastAsia="仿宋" w:cs="Times New Roman"/>
          <w:i w:val="0"/>
          <w:iCs w:val="0"/>
          <w:caps w:val="0"/>
          <w:color w:val="000000"/>
          <w:spacing w:val="0"/>
          <w:sz w:val="32"/>
          <w:szCs w:val="32"/>
        </w:rPr>
        <w:t>3</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w:t>
      </w:r>
      <w:r>
        <w:rPr>
          <w:rFonts w:hint="eastAsia" w:ascii="仿宋_GB2312" w:hAnsi="Times New Roman" w:eastAsia="仿宋_GB2312" w:cs="仿宋_GB2312"/>
          <w:i w:val="0"/>
          <w:iCs w:val="0"/>
          <w:caps w:val="0"/>
          <w:color w:val="000000"/>
          <w:spacing w:val="0"/>
          <w:sz w:val="32"/>
          <w:szCs w:val="32"/>
        </w:rPr>
        <w:t>。评分过程详见附件</w:t>
      </w:r>
      <w:r>
        <w:rPr>
          <w:rFonts w:hint="default" w:ascii="Times New Roman" w:hAnsi="Times New Roman" w:eastAsia="仿宋" w:cs="Times New Roman"/>
          <w:i w:val="0"/>
          <w:iCs w:val="0"/>
          <w:caps w:val="0"/>
          <w:color w:val="000000"/>
          <w:spacing w:val="0"/>
          <w:sz w:val="32"/>
          <w:szCs w:val="32"/>
        </w:rPr>
        <w:t>1</w:t>
      </w:r>
      <w:r>
        <w:rPr>
          <w:rFonts w:hint="eastAsia" w:ascii="仿宋_GB2312" w:hAnsi="Times New Roman" w:eastAsia="仿宋_GB2312" w:cs="仿宋_GB2312"/>
          <w:i w:val="0"/>
          <w:iCs w:val="0"/>
          <w:caps w:val="0"/>
          <w:color w:val="000000"/>
          <w:spacing w:val="0"/>
          <w:sz w:val="32"/>
          <w:szCs w:val="32"/>
        </w:rPr>
        <w:t>。</w:t>
      </w:r>
    </w:p>
    <w:p w14:paraId="1A4EBD3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21"/>
        <w:jc w:val="center"/>
        <w:rPr>
          <w:rFonts w:hint="default" w:ascii="Times New Roman" w:hAnsi="Times New Roman" w:cs="Times New Roman"/>
          <w:sz w:val="28"/>
          <w:szCs w:val="28"/>
        </w:rPr>
      </w:pPr>
      <w:r>
        <w:rPr>
          <w:rFonts w:hint="eastAsia" w:ascii="仿宋_GB2312" w:hAnsi="Times New Roman" w:eastAsia="仿宋_GB2312" w:cs="仿宋_GB2312"/>
          <w:b/>
          <w:bCs/>
          <w:i w:val="0"/>
          <w:iCs w:val="0"/>
          <w:caps w:val="0"/>
          <w:color w:val="000000"/>
          <w:spacing w:val="0"/>
          <w:sz w:val="22"/>
          <w:szCs w:val="22"/>
        </w:rPr>
        <w:t>表</w:t>
      </w:r>
      <w:r>
        <w:rPr>
          <w:rFonts w:hint="default" w:ascii="Times New Roman" w:hAnsi="Times New Roman" w:eastAsia="仿宋" w:cs="Times New Roman"/>
          <w:b/>
          <w:bCs/>
          <w:i w:val="0"/>
          <w:iCs w:val="0"/>
          <w:caps w:val="0"/>
          <w:color w:val="000000"/>
          <w:spacing w:val="0"/>
          <w:sz w:val="22"/>
          <w:szCs w:val="22"/>
        </w:rPr>
        <w:t>3</w:t>
      </w:r>
      <w:r>
        <w:rPr>
          <w:rFonts w:hint="default" w:ascii="Times New Roman" w:hAnsi="Times New Roman" w:eastAsia="宋体" w:cs="Times New Roman"/>
          <w:b/>
          <w:bCs/>
          <w:i w:val="0"/>
          <w:iCs w:val="0"/>
          <w:caps w:val="0"/>
          <w:color w:val="000000"/>
          <w:spacing w:val="0"/>
          <w:sz w:val="22"/>
          <w:szCs w:val="22"/>
        </w:rPr>
        <w:t>-</w:t>
      </w:r>
      <w:r>
        <w:rPr>
          <w:rFonts w:hint="default" w:ascii="Times New Roman" w:hAnsi="Times New Roman" w:eastAsia="仿宋" w:cs="Times New Roman"/>
          <w:b/>
          <w:bCs/>
          <w:i w:val="0"/>
          <w:iCs w:val="0"/>
          <w:caps w:val="0"/>
          <w:color w:val="000000"/>
          <w:spacing w:val="0"/>
          <w:sz w:val="22"/>
          <w:szCs w:val="22"/>
        </w:rPr>
        <w:t>1</w:t>
      </w:r>
      <w:r>
        <w:rPr>
          <w:rFonts w:hint="default" w:ascii="Times New Roman" w:hAnsi="Times New Roman" w:eastAsia="宋体" w:cs="Times New Roman"/>
          <w:b/>
          <w:bCs/>
          <w:i w:val="0"/>
          <w:iCs w:val="0"/>
          <w:caps w:val="0"/>
          <w:color w:val="000000"/>
          <w:spacing w:val="0"/>
          <w:sz w:val="22"/>
          <w:szCs w:val="22"/>
        </w:rPr>
        <w:t> </w:t>
      </w:r>
      <w:r>
        <w:rPr>
          <w:rFonts w:hint="eastAsia" w:ascii="仿宋_GB2312" w:hAnsi="Times New Roman" w:eastAsia="仿宋_GB2312" w:cs="仿宋_GB2312"/>
          <w:b/>
          <w:bCs/>
          <w:i w:val="0"/>
          <w:iCs w:val="0"/>
          <w:caps w:val="0"/>
          <w:color w:val="000000"/>
          <w:spacing w:val="0"/>
          <w:sz w:val="22"/>
          <w:szCs w:val="22"/>
        </w:rPr>
        <w:t>项目指标得分情况汇总表</w:t>
      </w:r>
    </w:p>
    <w:tbl>
      <w:tblPr>
        <w:tblStyle w:val="11"/>
        <w:tblW w:w="84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67"/>
        <w:gridCol w:w="2166"/>
        <w:gridCol w:w="1858"/>
        <w:gridCol w:w="2012"/>
      </w:tblGrid>
      <w:tr w14:paraId="42AD4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367" w:type="dxa"/>
            <w:tcBorders>
              <w:top w:val="single" w:color="auto" w:sz="8" w:space="0"/>
              <w:left w:val="single" w:color="auto" w:sz="8" w:space="0"/>
              <w:bottom w:val="single" w:color="auto" w:sz="8" w:space="0"/>
              <w:right w:val="single" w:color="auto" w:sz="8" w:space="0"/>
            </w:tcBorders>
            <w:shd w:val="clear" w:color="auto" w:fill="BEBEBE"/>
            <w:tcMar>
              <w:top w:w="0" w:type="dxa"/>
              <w:left w:w="108" w:type="dxa"/>
              <w:bottom w:w="0" w:type="dxa"/>
              <w:right w:w="108" w:type="dxa"/>
            </w:tcMar>
            <w:vAlign w:val="center"/>
          </w:tcPr>
          <w:p w14:paraId="48E0F80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b/>
                <w:bCs/>
                <w:sz w:val="22"/>
                <w:szCs w:val="22"/>
              </w:rPr>
              <w:t>一级指标</w:t>
            </w:r>
          </w:p>
        </w:tc>
        <w:tc>
          <w:tcPr>
            <w:tcW w:w="2166" w:type="dxa"/>
            <w:tcBorders>
              <w:top w:val="single" w:color="auto" w:sz="8" w:space="0"/>
              <w:left w:val="nil"/>
              <w:bottom w:val="single" w:color="auto" w:sz="8" w:space="0"/>
              <w:right w:val="single" w:color="auto" w:sz="8" w:space="0"/>
            </w:tcBorders>
            <w:shd w:val="clear" w:color="auto" w:fill="BEBEBE"/>
            <w:tcMar>
              <w:top w:w="0" w:type="dxa"/>
              <w:left w:w="108" w:type="dxa"/>
              <w:bottom w:w="0" w:type="dxa"/>
              <w:right w:w="108" w:type="dxa"/>
            </w:tcMar>
            <w:vAlign w:val="center"/>
          </w:tcPr>
          <w:p w14:paraId="7BA436A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b/>
                <w:bCs/>
                <w:sz w:val="22"/>
                <w:szCs w:val="22"/>
              </w:rPr>
              <w:t>权重分</w:t>
            </w:r>
          </w:p>
        </w:tc>
        <w:tc>
          <w:tcPr>
            <w:tcW w:w="1858" w:type="dxa"/>
            <w:tcBorders>
              <w:top w:val="single" w:color="auto" w:sz="8" w:space="0"/>
              <w:left w:val="nil"/>
              <w:bottom w:val="single" w:color="auto" w:sz="8" w:space="0"/>
              <w:right w:val="single" w:color="auto" w:sz="8" w:space="0"/>
            </w:tcBorders>
            <w:shd w:val="clear" w:color="auto" w:fill="BEBEBE"/>
            <w:tcMar>
              <w:top w:w="0" w:type="dxa"/>
              <w:left w:w="108" w:type="dxa"/>
              <w:bottom w:w="0" w:type="dxa"/>
              <w:right w:w="108" w:type="dxa"/>
            </w:tcMar>
            <w:vAlign w:val="center"/>
          </w:tcPr>
          <w:p w14:paraId="2CA19A1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b/>
                <w:bCs/>
                <w:sz w:val="22"/>
                <w:szCs w:val="22"/>
              </w:rPr>
              <w:t>得分</w:t>
            </w:r>
          </w:p>
        </w:tc>
        <w:tc>
          <w:tcPr>
            <w:tcW w:w="2012" w:type="dxa"/>
            <w:tcBorders>
              <w:top w:val="single" w:color="auto" w:sz="8" w:space="0"/>
              <w:left w:val="nil"/>
              <w:bottom w:val="single" w:color="auto" w:sz="8" w:space="0"/>
              <w:right w:val="single" w:color="auto" w:sz="8" w:space="0"/>
            </w:tcBorders>
            <w:shd w:val="clear" w:color="auto" w:fill="BEBEBE"/>
            <w:tcMar>
              <w:top w:w="0" w:type="dxa"/>
              <w:left w:w="108" w:type="dxa"/>
              <w:bottom w:w="0" w:type="dxa"/>
              <w:right w:w="108" w:type="dxa"/>
            </w:tcMar>
            <w:vAlign w:val="center"/>
          </w:tcPr>
          <w:p w14:paraId="3CE5030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b/>
                <w:bCs/>
                <w:sz w:val="22"/>
                <w:szCs w:val="22"/>
              </w:rPr>
              <w:t>得分率</w:t>
            </w:r>
          </w:p>
        </w:tc>
      </w:tr>
      <w:tr w14:paraId="176BD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3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8047B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sz w:val="22"/>
                <w:szCs w:val="22"/>
              </w:rPr>
              <w:t>项目决策</w:t>
            </w:r>
          </w:p>
        </w:tc>
        <w:tc>
          <w:tcPr>
            <w:tcW w:w="2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1467B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20</w:t>
            </w:r>
          </w:p>
        </w:tc>
        <w:tc>
          <w:tcPr>
            <w:tcW w:w="18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CC60C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19.88</w:t>
            </w:r>
          </w:p>
        </w:tc>
        <w:tc>
          <w:tcPr>
            <w:tcW w:w="20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568DA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99.4</w:t>
            </w:r>
            <w:r>
              <w:rPr>
                <w:rFonts w:hint="default" w:ascii="Times New Roman" w:hAnsi="Times New Roman" w:eastAsia="宋体" w:cs="Times New Roman"/>
                <w:sz w:val="22"/>
                <w:szCs w:val="22"/>
              </w:rPr>
              <w:t>%</w:t>
            </w:r>
          </w:p>
        </w:tc>
      </w:tr>
      <w:tr w14:paraId="30F14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23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5A459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sz w:val="22"/>
                <w:szCs w:val="22"/>
              </w:rPr>
              <w:t>项目过程</w:t>
            </w:r>
          </w:p>
        </w:tc>
        <w:tc>
          <w:tcPr>
            <w:tcW w:w="2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9F6DF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20</w:t>
            </w:r>
          </w:p>
        </w:tc>
        <w:tc>
          <w:tcPr>
            <w:tcW w:w="18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DC69C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20</w:t>
            </w:r>
          </w:p>
        </w:tc>
        <w:tc>
          <w:tcPr>
            <w:tcW w:w="20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28CAA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25011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23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4F46D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sz w:val="22"/>
                <w:szCs w:val="22"/>
              </w:rPr>
              <w:t>项目产出</w:t>
            </w:r>
          </w:p>
        </w:tc>
        <w:tc>
          <w:tcPr>
            <w:tcW w:w="2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DC5A3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40</w:t>
            </w:r>
          </w:p>
        </w:tc>
        <w:tc>
          <w:tcPr>
            <w:tcW w:w="18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D012B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38</w:t>
            </w:r>
            <w:r>
              <w:rPr>
                <w:rFonts w:hint="default" w:ascii="Times New Roman" w:hAnsi="Times New Roman" w:eastAsia="宋体" w:cs="Times New Roman"/>
                <w:sz w:val="22"/>
                <w:szCs w:val="22"/>
              </w:rPr>
              <w:t>.</w:t>
            </w:r>
            <w:r>
              <w:rPr>
                <w:rFonts w:hint="default" w:ascii="Times New Roman" w:hAnsi="Times New Roman" w:eastAsia="仿宋" w:cs="Times New Roman"/>
                <w:sz w:val="22"/>
                <w:szCs w:val="22"/>
              </w:rPr>
              <w:t>93</w:t>
            </w:r>
          </w:p>
        </w:tc>
        <w:tc>
          <w:tcPr>
            <w:tcW w:w="20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7B5AB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97</w:t>
            </w:r>
            <w:r>
              <w:rPr>
                <w:rFonts w:hint="default" w:ascii="Times New Roman" w:hAnsi="Times New Roman" w:eastAsia="宋体" w:cs="Times New Roman"/>
                <w:sz w:val="22"/>
                <w:szCs w:val="22"/>
              </w:rPr>
              <w:t>.</w:t>
            </w:r>
            <w:r>
              <w:rPr>
                <w:rFonts w:hint="default" w:ascii="Times New Roman" w:hAnsi="Times New Roman" w:eastAsia="仿宋" w:cs="Times New Roman"/>
                <w:sz w:val="22"/>
                <w:szCs w:val="22"/>
              </w:rPr>
              <w:t>33</w:t>
            </w:r>
            <w:r>
              <w:rPr>
                <w:rFonts w:hint="default" w:ascii="Times New Roman" w:hAnsi="Times New Roman" w:eastAsia="宋体" w:cs="Times New Roman"/>
                <w:sz w:val="22"/>
                <w:szCs w:val="22"/>
              </w:rPr>
              <w:t>%</w:t>
            </w:r>
          </w:p>
        </w:tc>
      </w:tr>
      <w:tr w14:paraId="2514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23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DA25B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sz w:val="22"/>
                <w:szCs w:val="22"/>
              </w:rPr>
              <w:t>项目效益</w:t>
            </w:r>
          </w:p>
        </w:tc>
        <w:tc>
          <w:tcPr>
            <w:tcW w:w="2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6D6A4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20</w:t>
            </w:r>
          </w:p>
        </w:tc>
        <w:tc>
          <w:tcPr>
            <w:tcW w:w="18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C736F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20</w:t>
            </w:r>
          </w:p>
        </w:tc>
        <w:tc>
          <w:tcPr>
            <w:tcW w:w="20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BA68E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59583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23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4C8FA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b/>
                <w:bCs/>
                <w:sz w:val="22"/>
                <w:szCs w:val="22"/>
              </w:rPr>
              <w:t>合计</w:t>
            </w:r>
          </w:p>
        </w:tc>
        <w:tc>
          <w:tcPr>
            <w:tcW w:w="2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D9BE9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b/>
                <w:bCs/>
                <w:sz w:val="22"/>
                <w:szCs w:val="22"/>
              </w:rPr>
              <w:t>100</w:t>
            </w:r>
          </w:p>
        </w:tc>
        <w:tc>
          <w:tcPr>
            <w:tcW w:w="18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8ED41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b/>
                <w:bCs/>
                <w:sz w:val="22"/>
                <w:szCs w:val="22"/>
              </w:rPr>
              <w:t>98.81</w:t>
            </w:r>
          </w:p>
        </w:tc>
        <w:tc>
          <w:tcPr>
            <w:tcW w:w="20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36F22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b/>
                <w:bCs/>
                <w:sz w:val="22"/>
                <w:szCs w:val="22"/>
              </w:rPr>
              <w:t>98.81</w:t>
            </w:r>
            <w:r>
              <w:rPr>
                <w:rFonts w:hint="default" w:ascii="Times New Roman" w:hAnsi="Times New Roman" w:eastAsia="宋体" w:cs="Times New Roman"/>
                <w:b/>
                <w:bCs/>
                <w:sz w:val="22"/>
                <w:szCs w:val="22"/>
              </w:rPr>
              <w:t>%</w:t>
            </w:r>
          </w:p>
        </w:tc>
      </w:tr>
    </w:tbl>
    <w:p w14:paraId="47F72E7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各项指标得分情况见下表</w:t>
      </w:r>
      <w:r>
        <w:rPr>
          <w:rFonts w:hint="default" w:ascii="Times New Roman" w:hAnsi="Times New Roman" w:eastAsia="仿宋" w:cs="Times New Roman"/>
          <w:i w:val="0"/>
          <w:iCs w:val="0"/>
          <w:caps w:val="0"/>
          <w:color w:val="000000"/>
          <w:spacing w:val="0"/>
          <w:sz w:val="32"/>
          <w:szCs w:val="32"/>
        </w:rPr>
        <w:t>3</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2</w:t>
      </w:r>
      <w:r>
        <w:rPr>
          <w:rFonts w:hint="eastAsia" w:ascii="仿宋_GB2312" w:hAnsi="Times New Roman" w:eastAsia="仿宋_GB2312" w:cs="仿宋_GB2312"/>
          <w:i w:val="0"/>
          <w:iCs w:val="0"/>
          <w:caps w:val="0"/>
          <w:color w:val="000000"/>
          <w:spacing w:val="0"/>
          <w:sz w:val="32"/>
          <w:szCs w:val="32"/>
        </w:rPr>
        <w:t>：</w:t>
      </w:r>
    </w:p>
    <w:p w14:paraId="3DF8E37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42"/>
        <w:jc w:val="center"/>
        <w:rPr>
          <w:rFonts w:hint="default" w:ascii="Times New Roman" w:hAnsi="Times New Roman" w:cs="Times New Roman"/>
          <w:sz w:val="28"/>
          <w:szCs w:val="28"/>
        </w:rPr>
      </w:pPr>
      <w:r>
        <w:rPr>
          <w:rFonts w:hint="eastAsia" w:ascii="仿宋_GB2312" w:hAnsi="Times New Roman" w:eastAsia="仿宋_GB2312" w:cs="仿宋_GB2312"/>
          <w:b/>
          <w:bCs/>
          <w:i w:val="0"/>
          <w:iCs w:val="0"/>
          <w:caps w:val="0"/>
          <w:color w:val="000000"/>
          <w:spacing w:val="0"/>
          <w:sz w:val="22"/>
          <w:szCs w:val="22"/>
        </w:rPr>
        <w:t>表</w:t>
      </w:r>
      <w:r>
        <w:rPr>
          <w:rFonts w:hint="default" w:ascii="Times New Roman" w:hAnsi="Times New Roman" w:eastAsia="仿宋" w:cs="Times New Roman"/>
          <w:b/>
          <w:bCs/>
          <w:i w:val="0"/>
          <w:iCs w:val="0"/>
          <w:caps w:val="0"/>
          <w:color w:val="000000"/>
          <w:spacing w:val="0"/>
          <w:sz w:val="22"/>
          <w:szCs w:val="22"/>
        </w:rPr>
        <w:t>3</w:t>
      </w:r>
      <w:r>
        <w:rPr>
          <w:rFonts w:hint="default" w:ascii="Times New Roman" w:hAnsi="Times New Roman" w:eastAsia="宋体" w:cs="Times New Roman"/>
          <w:b/>
          <w:bCs/>
          <w:i w:val="0"/>
          <w:iCs w:val="0"/>
          <w:caps w:val="0"/>
          <w:color w:val="000000"/>
          <w:spacing w:val="0"/>
          <w:sz w:val="22"/>
          <w:szCs w:val="22"/>
        </w:rPr>
        <w:t>-</w:t>
      </w:r>
      <w:r>
        <w:rPr>
          <w:rFonts w:hint="default" w:ascii="Times New Roman" w:hAnsi="Times New Roman" w:eastAsia="仿宋" w:cs="Times New Roman"/>
          <w:b/>
          <w:bCs/>
          <w:i w:val="0"/>
          <w:iCs w:val="0"/>
          <w:caps w:val="0"/>
          <w:color w:val="000000"/>
          <w:spacing w:val="0"/>
          <w:sz w:val="22"/>
          <w:szCs w:val="22"/>
        </w:rPr>
        <w:t>2</w:t>
      </w:r>
      <w:r>
        <w:rPr>
          <w:rFonts w:hint="default" w:ascii="Times New Roman" w:hAnsi="Times New Roman" w:eastAsia="宋体" w:cs="Times New Roman"/>
          <w:b/>
          <w:bCs/>
          <w:i w:val="0"/>
          <w:iCs w:val="0"/>
          <w:caps w:val="0"/>
          <w:color w:val="000000"/>
          <w:spacing w:val="0"/>
          <w:sz w:val="22"/>
          <w:szCs w:val="22"/>
        </w:rPr>
        <w:t> </w:t>
      </w:r>
      <w:r>
        <w:rPr>
          <w:rFonts w:hint="eastAsia" w:ascii="仿宋_GB2312" w:hAnsi="Times New Roman" w:eastAsia="仿宋_GB2312" w:cs="仿宋_GB2312"/>
          <w:b/>
          <w:bCs/>
          <w:i w:val="0"/>
          <w:iCs w:val="0"/>
          <w:caps w:val="0"/>
          <w:color w:val="000000"/>
          <w:spacing w:val="0"/>
          <w:sz w:val="22"/>
          <w:szCs w:val="22"/>
        </w:rPr>
        <w:t>项目指标得分表</w:t>
      </w:r>
    </w:p>
    <w:tbl>
      <w:tblPr>
        <w:tblStyle w:val="11"/>
        <w:tblW w:w="851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76"/>
        <w:gridCol w:w="1095"/>
        <w:gridCol w:w="1797"/>
        <w:gridCol w:w="667"/>
        <w:gridCol w:w="1221"/>
        <w:gridCol w:w="1130"/>
        <w:gridCol w:w="777"/>
        <w:gridCol w:w="948"/>
      </w:tblGrid>
      <w:tr w14:paraId="77CFB0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jc w:val="center"/>
        </w:trPr>
        <w:tc>
          <w:tcPr>
            <w:tcW w:w="802" w:type="dxa"/>
            <w:tcBorders>
              <w:top w:val="single" w:color="auto" w:sz="8" w:space="0"/>
              <w:left w:val="single" w:color="auto" w:sz="8" w:space="0"/>
              <w:bottom w:val="single" w:color="auto" w:sz="8" w:space="0"/>
              <w:right w:val="single" w:color="auto" w:sz="8" w:space="0"/>
            </w:tcBorders>
            <w:shd w:val="clear" w:color="auto" w:fill="BEBEBE"/>
            <w:tcMar>
              <w:top w:w="0" w:type="dxa"/>
              <w:left w:w="108" w:type="dxa"/>
              <w:bottom w:w="0" w:type="dxa"/>
              <w:right w:w="108" w:type="dxa"/>
            </w:tcMar>
            <w:vAlign w:val="center"/>
          </w:tcPr>
          <w:p w14:paraId="00EB89F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b/>
                <w:bCs/>
                <w:sz w:val="22"/>
                <w:szCs w:val="22"/>
              </w:rPr>
              <w:t>一级指标</w:t>
            </w:r>
          </w:p>
        </w:tc>
        <w:tc>
          <w:tcPr>
            <w:tcW w:w="1104" w:type="dxa"/>
            <w:tcBorders>
              <w:top w:val="single" w:color="auto" w:sz="8" w:space="0"/>
              <w:left w:val="single" w:color="auto" w:sz="8" w:space="0"/>
              <w:bottom w:val="single" w:color="auto" w:sz="8" w:space="0"/>
              <w:right w:val="single" w:color="auto" w:sz="8" w:space="0"/>
            </w:tcBorders>
            <w:shd w:val="clear" w:color="auto" w:fill="BEBEBE"/>
            <w:tcMar>
              <w:top w:w="0" w:type="dxa"/>
              <w:left w:w="108" w:type="dxa"/>
              <w:bottom w:w="0" w:type="dxa"/>
              <w:right w:w="108" w:type="dxa"/>
            </w:tcMar>
            <w:vAlign w:val="center"/>
          </w:tcPr>
          <w:p w14:paraId="77BD4A9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b/>
                <w:bCs/>
                <w:sz w:val="22"/>
                <w:szCs w:val="22"/>
              </w:rPr>
              <w:t>二级指标</w:t>
            </w:r>
          </w:p>
        </w:tc>
        <w:tc>
          <w:tcPr>
            <w:tcW w:w="1829" w:type="dxa"/>
            <w:tcBorders>
              <w:top w:val="single" w:color="auto" w:sz="8" w:space="0"/>
              <w:left w:val="single" w:color="auto" w:sz="8" w:space="0"/>
              <w:bottom w:val="single" w:color="auto" w:sz="8" w:space="0"/>
              <w:right w:val="single" w:color="auto" w:sz="8" w:space="0"/>
            </w:tcBorders>
            <w:shd w:val="clear" w:color="auto" w:fill="BEBEBE"/>
            <w:tcMar>
              <w:top w:w="0" w:type="dxa"/>
              <w:left w:w="108" w:type="dxa"/>
              <w:bottom w:w="0" w:type="dxa"/>
              <w:right w:w="108" w:type="dxa"/>
            </w:tcMar>
            <w:vAlign w:val="center"/>
          </w:tcPr>
          <w:p w14:paraId="3D7AD44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b/>
                <w:bCs/>
                <w:sz w:val="22"/>
                <w:szCs w:val="22"/>
              </w:rPr>
              <w:t>三级指标</w:t>
            </w:r>
          </w:p>
        </w:tc>
        <w:tc>
          <w:tcPr>
            <w:tcW w:w="672" w:type="dxa"/>
            <w:tcBorders>
              <w:top w:val="single" w:color="auto" w:sz="8" w:space="0"/>
              <w:left w:val="single" w:color="auto" w:sz="8" w:space="0"/>
              <w:bottom w:val="single" w:color="auto" w:sz="8" w:space="0"/>
              <w:right w:val="single" w:color="auto" w:sz="8" w:space="0"/>
            </w:tcBorders>
            <w:shd w:val="clear" w:color="auto" w:fill="BEBEBE"/>
            <w:tcMar>
              <w:top w:w="0" w:type="dxa"/>
              <w:left w:w="108" w:type="dxa"/>
              <w:bottom w:w="0" w:type="dxa"/>
              <w:right w:w="108" w:type="dxa"/>
            </w:tcMar>
            <w:vAlign w:val="center"/>
          </w:tcPr>
          <w:p w14:paraId="1635FD0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b/>
                <w:bCs/>
                <w:sz w:val="22"/>
                <w:szCs w:val="22"/>
              </w:rPr>
              <w:t>权重</w:t>
            </w:r>
          </w:p>
        </w:tc>
        <w:tc>
          <w:tcPr>
            <w:tcW w:w="1236" w:type="dxa"/>
            <w:tcBorders>
              <w:top w:val="single" w:color="auto" w:sz="8" w:space="0"/>
              <w:left w:val="single" w:color="auto" w:sz="8" w:space="0"/>
              <w:bottom w:val="single" w:color="auto" w:sz="8" w:space="0"/>
              <w:right w:val="single" w:color="auto" w:sz="8" w:space="0"/>
            </w:tcBorders>
            <w:shd w:val="clear" w:color="auto" w:fill="BEBEBE"/>
            <w:tcMar>
              <w:top w:w="0" w:type="dxa"/>
              <w:left w:w="108" w:type="dxa"/>
              <w:bottom w:w="0" w:type="dxa"/>
              <w:right w:w="108" w:type="dxa"/>
            </w:tcMar>
            <w:vAlign w:val="center"/>
          </w:tcPr>
          <w:p w14:paraId="27680D4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b/>
                <w:bCs/>
                <w:sz w:val="22"/>
                <w:szCs w:val="22"/>
              </w:rPr>
              <w:t>标杆值</w:t>
            </w:r>
          </w:p>
        </w:tc>
        <w:tc>
          <w:tcPr>
            <w:tcW w:w="1140" w:type="dxa"/>
            <w:tcBorders>
              <w:top w:val="single" w:color="auto" w:sz="8" w:space="0"/>
              <w:left w:val="single" w:color="auto" w:sz="8" w:space="0"/>
              <w:bottom w:val="single" w:color="auto" w:sz="8" w:space="0"/>
              <w:right w:val="single" w:color="auto" w:sz="8" w:space="0"/>
            </w:tcBorders>
            <w:shd w:val="clear" w:color="auto" w:fill="BEBEBE"/>
            <w:tcMar>
              <w:top w:w="0" w:type="dxa"/>
              <w:left w:w="108" w:type="dxa"/>
              <w:bottom w:w="0" w:type="dxa"/>
              <w:right w:w="108" w:type="dxa"/>
            </w:tcMar>
            <w:vAlign w:val="center"/>
          </w:tcPr>
          <w:p w14:paraId="22153BB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b/>
                <w:bCs/>
                <w:sz w:val="22"/>
                <w:szCs w:val="22"/>
              </w:rPr>
              <w:t>业绩值</w:t>
            </w:r>
          </w:p>
        </w:tc>
        <w:tc>
          <w:tcPr>
            <w:tcW w:w="780" w:type="dxa"/>
            <w:tcBorders>
              <w:top w:val="single" w:color="auto" w:sz="8" w:space="0"/>
              <w:left w:val="single" w:color="auto" w:sz="8" w:space="0"/>
              <w:bottom w:val="single" w:color="auto" w:sz="8" w:space="0"/>
              <w:right w:val="single" w:color="auto" w:sz="8" w:space="0"/>
            </w:tcBorders>
            <w:shd w:val="clear" w:color="auto" w:fill="BEBEBE"/>
            <w:tcMar>
              <w:top w:w="0" w:type="dxa"/>
              <w:left w:w="108" w:type="dxa"/>
              <w:bottom w:w="0" w:type="dxa"/>
              <w:right w:w="108" w:type="dxa"/>
            </w:tcMar>
            <w:vAlign w:val="center"/>
          </w:tcPr>
          <w:p w14:paraId="585314D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b/>
                <w:bCs/>
                <w:sz w:val="22"/>
                <w:szCs w:val="22"/>
              </w:rPr>
              <w:t>实际得分</w:t>
            </w:r>
          </w:p>
        </w:tc>
        <w:tc>
          <w:tcPr>
            <w:tcW w:w="948" w:type="dxa"/>
            <w:tcBorders>
              <w:top w:val="single" w:color="auto" w:sz="8" w:space="0"/>
              <w:left w:val="single" w:color="auto" w:sz="8" w:space="0"/>
              <w:bottom w:val="single" w:color="auto" w:sz="8" w:space="0"/>
              <w:right w:val="single" w:color="auto" w:sz="8" w:space="0"/>
            </w:tcBorders>
            <w:shd w:val="clear" w:color="auto" w:fill="BEBEBE"/>
            <w:tcMar>
              <w:top w:w="0" w:type="dxa"/>
              <w:left w:w="108" w:type="dxa"/>
              <w:bottom w:w="0" w:type="dxa"/>
              <w:right w:w="108" w:type="dxa"/>
            </w:tcMar>
            <w:vAlign w:val="center"/>
          </w:tcPr>
          <w:p w14:paraId="6A18EA9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b/>
                <w:bCs/>
                <w:sz w:val="22"/>
                <w:szCs w:val="22"/>
              </w:rPr>
              <w:t>得分率</w:t>
            </w:r>
          </w:p>
        </w:tc>
      </w:tr>
      <w:tr w14:paraId="051855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80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5F381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宋体" w:cs="Times New Roman"/>
                <w:color w:val="000000"/>
                <w:sz w:val="22"/>
                <w:szCs w:val="22"/>
              </w:rPr>
              <w:t>A</w:t>
            </w:r>
            <w:r>
              <w:rPr>
                <w:rFonts w:hint="eastAsia" w:ascii="仿宋_GB2312" w:hAnsi="Times New Roman" w:eastAsia="仿宋_GB2312" w:cs="仿宋_GB2312"/>
                <w:color w:val="000000"/>
                <w:sz w:val="22"/>
                <w:szCs w:val="22"/>
              </w:rPr>
              <w:t>项目决策（</w:t>
            </w:r>
            <w:r>
              <w:rPr>
                <w:rFonts w:hint="default" w:ascii="Times New Roman" w:hAnsi="Times New Roman" w:eastAsia="仿宋_GB2312" w:cs="Times New Roman"/>
                <w:color w:val="000000"/>
                <w:sz w:val="22"/>
                <w:szCs w:val="22"/>
              </w:rPr>
              <w:t>20</w:t>
            </w:r>
            <w:r>
              <w:rPr>
                <w:rFonts w:hint="eastAsia" w:ascii="仿宋_GB2312" w:hAnsi="Times New Roman" w:eastAsia="仿宋_GB2312" w:cs="仿宋_GB2312"/>
                <w:color w:val="000000"/>
                <w:sz w:val="22"/>
                <w:szCs w:val="22"/>
              </w:rPr>
              <w:t>）</w:t>
            </w:r>
          </w:p>
        </w:tc>
        <w:tc>
          <w:tcPr>
            <w:tcW w:w="110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08F33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4"/>
                <w:szCs w:val="24"/>
              </w:rPr>
            </w:pPr>
            <w:r>
              <w:rPr>
                <w:rFonts w:hint="default" w:ascii="Times New Roman" w:hAnsi="Times New Roman" w:eastAsia="宋体" w:cs="Times New Roman"/>
                <w:color w:val="000000"/>
                <w:sz w:val="22"/>
                <w:szCs w:val="22"/>
              </w:rPr>
              <w:t>A</w:t>
            </w:r>
            <w:r>
              <w:rPr>
                <w:rFonts w:hint="default" w:ascii="Times New Roman" w:hAnsi="Times New Roman" w:eastAsia="仿宋" w:cs="Times New Roman"/>
                <w:color w:val="000000"/>
                <w:sz w:val="22"/>
                <w:szCs w:val="22"/>
              </w:rPr>
              <w:t>1</w:t>
            </w:r>
            <w:r>
              <w:rPr>
                <w:rFonts w:hint="eastAsia" w:ascii="仿宋_GB2312" w:hAnsi="Times New Roman" w:eastAsia="仿宋_GB2312" w:cs="仿宋_GB2312"/>
                <w:color w:val="000000"/>
                <w:sz w:val="22"/>
                <w:szCs w:val="22"/>
              </w:rPr>
              <w:t>项目立项（</w:t>
            </w:r>
            <w:r>
              <w:rPr>
                <w:rFonts w:hint="default" w:ascii="Times New Roman" w:hAnsi="Times New Roman" w:eastAsia="仿宋" w:cs="Times New Roman"/>
                <w:color w:val="000000"/>
                <w:sz w:val="22"/>
                <w:szCs w:val="22"/>
              </w:rPr>
              <w:t>6</w:t>
            </w:r>
            <w:r>
              <w:rPr>
                <w:rFonts w:hint="eastAsia" w:ascii="仿宋_GB2312" w:hAnsi="Times New Roman" w:eastAsia="仿宋_GB2312" w:cs="仿宋_GB2312"/>
                <w:color w:val="000000"/>
                <w:sz w:val="22"/>
                <w:szCs w:val="22"/>
              </w:rPr>
              <w:t>）</w:t>
            </w:r>
          </w:p>
        </w:tc>
        <w:tc>
          <w:tcPr>
            <w:tcW w:w="18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AD22D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color w:val="000000"/>
                <w:sz w:val="22"/>
                <w:szCs w:val="22"/>
              </w:rPr>
              <w:t>A</w:t>
            </w:r>
            <w:r>
              <w:rPr>
                <w:rFonts w:hint="default" w:ascii="Times New Roman" w:hAnsi="Times New Roman" w:eastAsia="仿宋_GB2312" w:cs="Times New Roman"/>
                <w:color w:val="000000"/>
                <w:sz w:val="22"/>
                <w:szCs w:val="22"/>
              </w:rPr>
              <w:t>101</w:t>
            </w:r>
            <w:r>
              <w:rPr>
                <w:rFonts w:hint="default" w:ascii="Times New Roman" w:hAnsi="Times New Roman" w:eastAsia="宋体" w:cs="Times New Roman"/>
                <w:color w:val="000000"/>
                <w:sz w:val="22"/>
                <w:szCs w:val="22"/>
              </w:rPr>
              <w:t> </w:t>
            </w:r>
            <w:r>
              <w:rPr>
                <w:rFonts w:hint="eastAsia" w:ascii="仿宋_GB2312" w:hAnsi="Times New Roman" w:eastAsia="仿宋_GB2312" w:cs="仿宋_GB2312"/>
                <w:color w:val="000000"/>
                <w:sz w:val="22"/>
                <w:szCs w:val="22"/>
              </w:rPr>
              <w:t>立项依据充分性</w:t>
            </w:r>
          </w:p>
        </w:tc>
        <w:tc>
          <w:tcPr>
            <w:tcW w:w="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1DC29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3</w:t>
            </w:r>
          </w:p>
        </w:tc>
        <w:tc>
          <w:tcPr>
            <w:tcW w:w="123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A5561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color w:val="000000"/>
                <w:sz w:val="22"/>
                <w:szCs w:val="22"/>
              </w:rPr>
              <w:t>充分</w:t>
            </w:r>
          </w:p>
        </w:tc>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F0F0F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sz w:val="22"/>
                <w:szCs w:val="22"/>
              </w:rPr>
              <w:t>充分</w:t>
            </w:r>
          </w:p>
        </w:tc>
        <w:tc>
          <w:tcPr>
            <w:tcW w:w="7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C28AC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3</w:t>
            </w:r>
          </w:p>
        </w:tc>
        <w:tc>
          <w:tcPr>
            <w:tcW w:w="94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6310B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665645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80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6DD4AC">
            <w:pPr>
              <w:rPr>
                <w:rFonts w:hint="eastAsia" w:ascii="宋体" w:hAnsi="宋体" w:eastAsia="宋体" w:cs="宋体"/>
                <w:sz w:val="18"/>
                <w:szCs w:val="18"/>
              </w:rPr>
            </w:pPr>
          </w:p>
        </w:tc>
        <w:tc>
          <w:tcPr>
            <w:tcW w:w="110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970A1C">
            <w:pPr>
              <w:rPr>
                <w:rFonts w:hint="eastAsia" w:ascii="宋体" w:hAnsi="宋体" w:eastAsia="宋体" w:cs="宋体"/>
                <w:sz w:val="18"/>
                <w:szCs w:val="18"/>
              </w:rPr>
            </w:pPr>
          </w:p>
        </w:tc>
        <w:tc>
          <w:tcPr>
            <w:tcW w:w="18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2752C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color w:val="000000"/>
                <w:sz w:val="22"/>
                <w:szCs w:val="22"/>
              </w:rPr>
              <w:t>A</w:t>
            </w:r>
            <w:r>
              <w:rPr>
                <w:rFonts w:hint="default" w:ascii="Times New Roman" w:hAnsi="Times New Roman" w:eastAsia="仿宋_GB2312" w:cs="Times New Roman"/>
                <w:color w:val="000000"/>
                <w:sz w:val="22"/>
                <w:szCs w:val="22"/>
              </w:rPr>
              <w:t>102</w:t>
            </w:r>
            <w:r>
              <w:rPr>
                <w:rFonts w:hint="default" w:ascii="Times New Roman" w:hAnsi="Times New Roman" w:eastAsia="宋体" w:cs="Times New Roman"/>
                <w:color w:val="000000"/>
                <w:sz w:val="22"/>
                <w:szCs w:val="22"/>
              </w:rPr>
              <w:t> </w:t>
            </w:r>
            <w:r>
              <w:rPr>
                <w:rFonts w:hint="eastAsia" w:ascii="仿宋_GB2312" w:hAnsi="Times New Roman" w:eastAsia="仿宋_GB2312" w:cs="仿宋_GB2312"/>
                <w:color w:val="000000"/>
                <w:sz w:val="22"/>
                <w:szCs w:val="22"/>
              </w:rPr>
              <w:t>立项程序</w:t>
            </w:r>
          </w:p>
          <w:p w14:paraId="7443EF3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z w:val="22"/>
                <w:szCs w:val="22"/>
              </w:rPr>
              <w:t>规范性</w:t>
            </w:r>
          </w:p>
        </w:tc>
        <w:tc>
          <w:tcPr>
            <w:tcW w:w="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85E27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3</w:t>
            </w:r>
          </w:p>
        </w:tc>
        <w:tc>
          <w:tcPr>
            <w:tcW w:w="123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AFB7F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color w:val="000000"/>
                <w:sz w:val="22"/>
                <w:szCs w:val="22"/>
              </w:rPr>
              <w:t>规范</w:t>
            </w:r>
          </w:p>
        </w:tc>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A7898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color w:val="000000"/>
                <w:sz w:val="22"/>
                <w:szCs w:val="22"/>
              </w:rPr>
              <w:t>规范</w:t>
            </w:r>
          </w:p>
        </w:tc>
        <w:tc>
          <w:tcPr>
            <w:tcW w:w="7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58C9E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3</w:t>
            </w:r>
          </w:p>
        </w:tc>
        <w:tc>
          <w:tcPr>
            <w:tcW w:w="94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2028D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479F9E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jc w:val="center"/>
        </w:trPr>
        <w:tc>
          <w:tcPr>
            <w:tcW w:w="80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52CD86">
            <w:pPr>
              <w:rPr>
                <w:rFonts w:hint="eastAsia" w:ascii="宋体" w:hAnsi="宋体" w:eastAsia="宋体" w:cs="宋体"/>
                <w:sz w:val="18"/>
                <w:szCs w:val="18"/>
              </w:rPr>
            </w:pPr>
          </w:p>
        </w:tc>
        <w:tc>
          <w:tcPr>
            <w:tcW w:w="110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D2115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4"/>
                <w:szCs w:val="24"/>
              </w:rPr>
            </w:pPr>
            <w:r>
              <w:rPr>
                <w:rFonts w:hint="default" w:ascii="Times New Roman" w:hAnsi="Times New Roman" w:eastAsia="宋体" w:cs="Times New Roman"/>
                <w:color w:val="000000"/>
                <w:sz w:val="22"/>
                <w:szCs w:val="22"/>
              </w:rPr>
              <w:t>A</w:t>
            </w:r>
            <w:r>
              <w:rPr>
                <w:rFonts w:hint="default" w:ascii="Times New Roman" w:hAnsi="Times New Roman" w:eastAsia="仿宋" w:cs="Times New Roman"/>
                <w:color w:val="000000"/>
                <w:sz w:val="22"/>
                <w:szCs w:val="22"/>
              </w:rPr>
              <w:t>2</w:t>
            </w:r>
            <w:r>
              <w:rPr>
                <w:rFonts w:hint="default" w:ascii="Times New Roman" w:hAnsi="Times New Roman" w:eastAsia="宋体" w:cs="Times New Roman"/>
                <w:color w:val="000000"/>
                <w:sz w:val="22"/>
                <w:szCs w:val="22"/>
              </w:rPr>
              <w:t> </w:t>
            </w:r>
            <w:r>
              <w:rPr>
                <w:rFonts w:hint="eastAsia" w:ascii="仿宋_GB2312" w:hAnsi="Times New Roman" w:eastAsia="仿宋_GB2312" w:cs="仿宋_GB2312"/>
                <w:color w:val="000000"/>
                <w:sz w:val="22"/>
                <w:szCs w:val="22"/>
              </w:rPr>
              <w:t>绩效目标（</w:t>
            </w:r>
            <w:r>
              <w:rPr>
                <w:rFonts w:hint="default" w:ascii="Times New Roman" w:hAnsi="Times New Roman" w:eastAsia="仿宋" w:cs="Times New Roman"/>
                <w:color w:val="000000"/>
                <w:sz w:val="22"/>
                <w:szCs w:val="22"/>
              </w:rPr>
              <w:t>6</w:t>
            </w:r>
            <w:r>
              <w:rPr>
                <w:rFonts w:hint="eastAsia" w:ascii="仿宋_GB2312" w:hAnsi="Times New Roman" w:eastAsia="仿宋_GB2312" w:cs="仿宋_GB2312"/>
                <w:color w:val="000000"/>
                <w:sz w:val="22"/>
                <w:szCs w:val="22"/>
              </w:rPr>
              <w:t>）</w:t>
            </w:r>
          </w:p>
        </w:tc>
        <w:tc>
          <w:tcPr>
            <w:tcW w:w="18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4557C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color w:val="000000"/>
                <w:sz w:val="22"/>
                <w:szCs w:val="22"/>
              </w:rPr>
              <w:t>A</w:t>
            </w:r>
            <w:r>
              <w:rPr>
                <w:rFonts w:hint="default" w:ascii="Times New Roman" w:hAnsi="Times New Roman" w:eastAsia="仿宋_GB2312" w:cs="Times New Roman"/>
                <w:color w:val="000000"/>
                <w:sz w:val="22"/>
                <w:szCs w:val="22"/>
              </w:rPr>
              <w:t>201</w:t>
            </w:r>
            <w:r>
              <w:rPr>
                <w:rFonts w:hint="default" w:ascii="Times New Roman" w:hAnsi="Times New Roman" w:eastAsia="宋体" w:cs="Times New Roman"/>
                <w:color w:val="000000"/>
                <w:sz w:val="22"/>
                <w:szCs w:val="22"/>
              </w:rPr>
              <w:t> </w:t>
            </w:r>
            <w:r>
              <w:rPr>
                <w:rFonts w:hint="eastAsia" w:ascii="仿宋_GB2312" w:hAnsi="Times New Roman" w:eastAsia="仿宋_GB2312" w:cs="仿宋_GB2312"/>
                <w:color w:val="000000"/>
                <w:sz w:val="22"/>
                <w:szCs w:val="22"/>
              </w:rPr>
              <w:t>绩效目标</w:t>
            </w:r>
          </w:p>
          <w:p w14:paraId="73A00B4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z w:val="22"/>
                <w:szCs w:val="22"/>
              </w:rPr>
              <w:t>合理性</w:t>
            </w:r>
          </w:p>
        </w:tc>
        <w:tc>
          <w:tcPr>
            <w:tcW w:w="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3B2F0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3</w:t>
            </w:r>
          </w:p>
        </w:tc>
        <w:tc>
          <w:tcPr>
            <w:tcW w:w="123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12F16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color w:val="000000"/>
                <w:sz w:val="22"/>
                <w:szCs w:val="22"/>
              </w:rPr>
              <w:t>合理</w:t>
            </w:r>
          </w:p>
        </w:tc>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5118E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color w:val="000000"/>
                <w:sz w:val="22"/>
                <w:szCs w:val="22"/>
              </w:rPr>
              <w:t>部分合理</w:t>
            </w:r>
          </w:p>
        </w:tc>
        <w:tc>
          <w:tcPr>
            <w:tcW w:w="7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C3CE6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2</w:t>
            </w:r>
            <w:r>
              <w:rPr>
                <w:rFonts w:hint="default" w:ascii="Times New Roman" w:hAnsi="Times New Roman" w:eastAsia="宋体" w:cs="Times New Roman"/>
                <w:sz w:val="22"/>
                <w:szCs w:val="22"/>
              </w:rPr>
              <w:t>.</w:t>
            </w:r>
            <w:r>
              <w:rPr>
                <w:rFonts w:hint="default" w:ascii="Times New Roman" w:hAnsi="Times New Roman" w:eastAsia="仿宋" w:cs="Times New Roman"/>
                <w:sz w:val="22"/>
                <w:szCs w:val="22"/>
              </w:rPr>
              <w:t>88</w:t>
            </w:r>
          </w:p>
        </w:tc>
        <w:tc>
          <w:tcPr>
            <w:tcW w:w="94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F912A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96</w:t>
            </w:r>
            <w:r>
              <w:rPr>
                <w:rFonts w:hint="default" w:ascii="Times New Roman" w:hAnsi="Times New Roman" w:eastAsia="宋体" w:cs="Times New Roman"/>
                <w:sz w:val="22"/>
                <w:szCs w:val="22"/>
              </w:rPr>
              <w:t>%</w:t>
            </w:r>
          </w:p>
        </w:tc>
      </w:tr>
      <w:tr w14:paraId="6FB0F3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jc w:val="center"/>
        </w:trPr>
        <w:tc>
          <w:tcPr>
            <w:tcW w:w="80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677C97">
            <w:pPr>
              <w:rPr>
                <w:rFonts w:hint="eastAsia" w:ascii="宋体" w:hAnsi="宋体" w:eastAsia="宋体" w:cs="宋体"/>
                <w:sz w:val="18"/>
                <w:szCs w:val="18"/>
              </w:rPr>
            </w:pPr>
          </w:p>
        </w:tc>
        <w:tc>
          <w:tcPr>
            <w:tcW w:w="110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014AD2">
            <w:pPr>
              <w:rPr>
                <w:rFonts w:hint="eastAsia" w:ascii="宋体" w:hAnsi="宋体" w:eastAsia="宋体" w:cs="宋体"/>
                <w:sz w:val="18"/>
                <w:szCs w:val="18"/>
              </w:rPr>
            </w:pPr>
          </w:p>
        </w:tc>
        <w:tc>
          <w:tcPr>
            <w:tcW w:w="18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9DFA9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color w:val="000000"/>
                <w:sz w:val="22"/>
                <w:szCs w:val="22"/>
              </w:rPr>
              <w:t>A</w:t>
            </w:r>
            <w:r>
              <w:rPr>
                <w:rFonts w:hint="default" w:ascii="Times New Roman" w:hAnsi="Times New Roman" w:eastAsia="仿宋_GB2312" w:cs="Times New Roman"/>
                <w:color w:val="000000"/>
                <w:sz w:val="22"/>
                <w:szCs w:val="22"/>
              </w:rPr>
              <w:t>202</w:t>
            </w:r>
            <w:r>
              <w:rPr>
                <w:rFonts w:hint="default" w:ascii="Times New Roman" w:hAnsi="Times New Roman" w:eastAsia="宋体" w:cs="Times New Roman"/>
                <w:color w:val="000000"/>
                <w:sz w:val="22"/>
                <w:szCs w:val="22"/>
              </w:rPr>
              <w:t> </w:t>
            </w:r>
            <w:r>
              <w:rPr>
                <w:rFonts w:hint="eastAsia" w:ascii="仿宋_GB2312" w:hAnsi="Times New Roman" w:eastAsia="仿宋_GB2312" w:cs="仿宋_GB2312"/>
                <w:color w:val="000000"/>
                <w:sz w:val="22"/>
                <w:szCs w:val="22"/>
              </w:rPr>
              <w:t>绩效指标明确性</w:t>
            </w:r>
          </w:p>
        </w:tc>
        <w:tc>
          <w:tcPr>
            <w:tcW w:w="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14F26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3</w:t>
            </w:r>
          </w:p>
        </w:tc>
        <w:tc>
          <w:tcPr>
            <w:tcW w:w="123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85784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color w:val="000000"/>
                <w:sz w:val="22"/>
                <w:szCs w:val="22"/>
              </w:rPr>
              <w:t>明确</w:t>
            </w:r>
          </w:p>
        </w:tc>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4DDA6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color w:val="000000"/>
                <w:sz w:val="22"/>
                <w:szCs w:val="22"/>
              </w:rPr>
              <w:t>明确</w:t>
            </w:r>
          </w:p>
        </w:tc>
        <w:tc>
          <w:tcPr>
            <w:tcW w:w="7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B208B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3</w:t>
            </w:r>
          </w:p>
        </w:tc>
        <w:tc>
          <w:tcPr>
            <w:tcW w:w="94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DE2C6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4E6020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80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F1DB68">
            <w:pPr>
              <w:rPr>
                <w:rFonts w:hint="eastAsia" w:ascii="宋体" w:hAnsi="宋体" w:eastAsia="宋体" w:cs="宋体"/>
                <w:sz w:val="18"/>
                <w:szCs w:val="18"/>
              </w:rPr>
            </w:pPr>
          </w:p>
        </w:tc>
        <w:tc>
          <w:tcPr>
            <w:tcW w:w="110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6DD42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4"/>
                <w:szCs w:val="24"/>
              </w:rPr>
            </w:pPr>
            <w:r>
              <w:rPr>
                <w:rFonts w:hint="default" w:ascii="Times New Roman" w:hAnsi="Times New Roman" w:eastAsia="宋体" w:cs="Times New Roman"/>
                <w:color w:val="000000"/>
                <w:sz w:val="22"/>
                <w:szCs w:val="22"/>
              </w:rPr>
              <w:t>A</w:t>
            </w:r>
            <w:r>
              <w:rPr>
                <w:rFonts w:hint="default" w:ascii="Times New Roman" w:hAnsi="Times New Roman" w:eastAsia="仿宋" w:cs="Times New Roman"/>
                <w:color w:val="000000"/>
                <w:sz w:val="22"/>
                <w:szCs w:val="22"/>
              </w:rPr>
              <w:t>3</w:t>
            </w:r>
            <w:r>
              <w:rPr>
                <w:rFonts w:hint="default" w:ascii="Times New Roman" w:hAnsi="Times New Roman" w:eastAsia="宋体" w:cs="Times New Roman"/>
                <w:color w:val="000000"/>
                <w:sz w:val="22"/>
                <w:szCs w:val="22"/>
              </w:rPr>
              <w:t> </w:t>
            </w:r>
            <w:r>
              <w:rPr>
                <w:rFonts w:hint="eastAsia" w:ascii="仿宋_GB2312" w:hAnsi="Times New Roman" w:eastAsia="仿宋_GB2312" w:cs="仿宋_GB2312"/>
                <w:color w:val="000000"/>
                <w:sz w:val="22"/>
                <w:szCs w:val="22"/>
              </w:rPr>
              <w:t>资金投入（</w:t>
            </w:r>
            <w:r>
              <w:rPr>
                <w:rFonts w:hint="default" w:ascii="Times New Roman" w:hAnsi="Times New Roman" w:eastAsia="仿宋_GB2312" w:cs="Times New Roman"/>
                <w:color w:val="000000"/>
                <w:sz w:val="22"/>
                <w:szCs w:val="22"/>
              </w:rPr>
              <w:t>8</w:t>
            </w:r>
            <w:r>
              <w:rPr>
                <w:rFonts w:hint="eastAsia" w:ascii="仿宋_GB2312" w:hAnsi="Times New Roman" w:eastAsia="仿宋_GB2312" w:cs="仿宋_GB2312"/>
                <w:color w:val="000000"/>
                <w:sz w:val="22"/>
                <w:szCs w:val="22"/>
              </w:rPr>
              <w:t>）</w:t>
            </w:r>
          </w:p>
        </w:tc>
        <w:tc>
          <w:tcPr>
            <w:tcW w:w="18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16349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color w:val="000000"/>
                <w:sz w:val="22"/>
                <w:szCs w:val="22"/>
              </w:rPr>
              <w:t>A</w:t>
            </w:r>
            <w:r>
              <w:rPr>
                <w:rFonts w:hint="default" w:ascii="Times New Roman" w:hAnsi="Times New Roman" w:eastAsia="仿宋_GB2312" w:cs="Times New Roman"/>
                <w:color w:val="000000"/>
                <w:sz w:val="22"/>
                <w:szCs w:val="22"/>
              </w:rPr>
              <w:t>301</w:t>
            </w:r>
            <w:r>
              <w:rPr>
                <w:rFonts w:hint="default" w:ascii="Times New Roman" w:hAnsi="Times New Roman" w:eastAsia="宋体" w:cs="Times New Roman"/>
                <w:color w:val="000000"/>
                <w:sz w:val="22"/>
                <w:szCs w:val="22"/>
              </w:rPr>
              <w:t> </w:t>
            </w:r>
            <w:r>
              <w:rPr>
                <w:rFonts w:hint="eastAsia" w:ascii="仿宋_GB2312" w:hAnsi="Times New Roman" w:eastAsia="仿宋_GB2312" w:cs="仿宋_GB2312"/>
                <w:color w:val="000000"/>
                <w:sz w:val="22"/>
                <w:szCs w:val="22"/>
              </w:rPr>
              <w:t>预算编制</w:t>
            </w:r>
          </w:p>
          <w:p w14:paraId="65D7CCF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z w:val="22"/>
                <w:szCs w:val="22"/>
              </w:rPr>
              <w:t>科学性</w:t>
            </w:r>
          </w:p>
        </w:tc>
        <w:tc>
          <w:tcPr>
            <w:tcW w:w="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DC617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4</w:t>
            </w:r>
          </w:p>
        </w:tc>
        <w:tc>
          <w:tcPr>
            <w:tcW w:w="123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0BEF6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color w:val="000000"/>
                <w:sz w:val="22"/>
                <w:szCs w:val="22"/>
              </w:rPr>
              <w:t>科学</w:t>
            </w:r>
          </w:p>
        </w:tc>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66092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color w:val="000000"/>
                <w:sz w:val="22"/>
                <w:szCs w:val="22"/>
              </w:rPr>
              <w:t>科学</w:t>
            </w:r>
          </w:p>
        </w:tc>
        <w:tc>
          <w:tcPr>
            <w:tcW w:w="7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41957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4</w:t>
            </w:r>
          </w:p>
        </w:tc>
        <w:tc>
          <w:tcPr>
            <w:tcW w:w="94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5A6A5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4C6D9E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jc w:val="center"/>
        </w:trPr>
        <w:tc>
          <w:tcPr>
            <w:tcW w:w="80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DAE5D9">
            <w:pPr>
              <w:rPr>
                <w:rFonts w:hint="eastAsia" w:ascii="宋体" w:hAnsi="宋体" w:eastAsia="宋体" w:cs="宋体"/>
                <w:sz w:val="18"/>
                <w:szCs w:val="18"/>
              </w:rPr>
            </w:pPr>
          </w:p>
        </w:tc>
        <w:tc>
          <w:tcPr>
            <w:tcW w:w="110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467E11">
            <w:pPr>
              <w:rPr>
                <w:rFonts w:hint="eastAsia" w:ascii="宋体" w:hAnsi="宋体" w:eastAsia="宋体" w:cs="宋体"/>
                <w:sz w:val="18"/>
                <w:szCs w:val="18"/>
              </w:rPr>
            </w:pPr>
          </w:p>
        </w:tc>
        <w:tc>
          <w:tcPr>
            <w:tcW w:w="18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A0491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color w:val="000000"/>
                <w:sz w:val="22"/>
                <w:szCs w:val="22"/>
              </w:rPr>
              <w:t>A</w:t>
            </w:r>
            <w:r>
              <w:rPr>
                <w:rFonts w:hint="default" w:ascii="Times New Roman" w:hAnsi="Times New Roman" w:eastAsia="仿宋_GB2312" w:cs="Times New Roman"/>
                <w:color w:val="000000"/>
                <w:sz w:val="22"/>
                <w:szCs w:val="22"/>
              </w:rPr>
              <w:t>302</w:t>
            </w:r>
            <w:r>
              <w:rPr>
                <w:rFonts w:hint="default" w:ascii="Times New Roman" w:hAnsi="Times New Roman" w:eastAsia="宋体" w:cs="Times New Roman"/>
                <w:color w:val="000000"/>
                <w:sz w:val="22"/>
                <w:szCs w:val="22"/>
              </w:rPr>
              <w:t> </w:t>
            </w:r>
            <w:r>
              <w:rPr>
                <w:rFonts w:hint="eastAsia" w:ascii="仿宋_GB2312" w:hAnsi="Times New Roman" w:eastAsia="仿宋_GB2312" w:cs="仿宋_GB2312"/>
                <w:color w:val="000000"/>
                <w:sz w:val="22"/>
                <w:szCs w:val="22"/>
              </w:rPr>
              <w:t>资金分配</w:t>
            </w:r>
          </w:p>
          <w:p w14:paraId="319153A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z w:val="22"/>
                <w:szCs w:val="22"/>
              </w:rPr>
              <w:t>合理性</w:t>
            </w:r>
          </w:p>
        </w:tc>
        <w:tc>
          <w:tcPr>
            <w:tcW w:w="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51440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4</w:t>
            </w:r>
          </w:p>
        </w:tc>
        <w:tc>
          <w:tcPr>
            <w:tcW w:w="123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F22A1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color w:val="000000"/>
                <w:sz w:val="22"/>
                <w:szCs w:val="22"/>
              </w:rPr>
              <w:t>合理</w:t>
            </w:r>
          </w:p>
        </w:tc>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77E77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color w:val="000000"/>
                <w:sz w:val="22"/>
                <w:szCs w:val="22"/>
              </w:rPr>
              <w:t>合理</w:t>
            </w:r>
          </w:p>
        </w:tc>
        <w:tc>
          <w:tcPr>
            <w:tcW w:w="7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F53F8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4</w:t>
            </w:r>
          </w:p>
        </w:tc>
        <w:tc>
          <w:tcPr>
            <w:tcW w:w="94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75EA0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2141A0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80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52B4B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宋体" w:cs="Times New Roman"/>
                <w:color w:val="000000"/>
                <w:sz w:val="22"/>
                <w:szCs w:val="22"/>
              </w:rPr>
              <w:t>B </w:t>
            </w:r>
            <w:r>
              <w:rPr>
                <w:rFonts w:hint="eastAsia" w:ascii="仿宋_GB2312" w:hAnsi="Times New Roman" w:eastAsia="仿宋_GB2312" w:cs="仿宋_GB2312"/>
                <w:color w:val="000000"/>
                <w:sz w:val="22"/>
                <w:szCs w:val="22"/>
              </w:rPr>
              <w:t>项目过程（</w:t>
            </w:r>
            <w:r>
              <w:rPr>
                <w:rFonts w:hint="default" w:ascii="Times New Roman" w:hAnsi="Times New Roman" w:eastAsia="仿宋_GB2312" w:cs="Times New Roman"/>
                <w:color w:val="000000"/>
                <w:sz w:val="22"/>
                <w:szCs w:val="22"/>
              </w:rPr>
              <w:t>20</w:t>
            </w:r>
            <w:r>
              <w:rPr>
                <w:rFonts w:hint="eastAsia" w:ascii="仿宋_GB2312" w:hAnsi="Times New Roman" w:eastAsia="仿宋_GB2312" w:cs="仿宋_GB2312"/>
                <w:color w:val="000000"/>
                <w:sz w:val="22"/>
                <w:szCs w:val="22"/>
              </w:rPr>
              <w:t>）</w:t>
            </w:r>
          </w:p>
        </w:tc>
        <w:tc>
          <w:tcPr>
            <w:tcW w:w="110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A9B95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4"/>
                <w:szCs w:val="24"/>
              </w:rPr>
            </w:pPr>
            <w:r>
              <w:rPr>
                <w:rFonts w:hint="default" w:ascii="Times New Roman" w:hAnsi="Times New Roman" w:eastAsia="宋体" w:cs="Times New Roman"/>
                <w:sz w:val="22"/>
                <w:szCs w:val="22"/>
              </w:rPr>
              <w:t>B</w:t>
            </w:r>
            <w:r>
              <w:rPr>
                <w:rFonts w:hint="default" w:ascii="Times New Roman" w:hAnsi="Times New Roman" w:eastAsia="仿宋" w:cs="Times New Roman"/>
                <w:sz w:val="22"/>
                <w:szCs w:val="22"/>
              </w:rPr>
              <w:t>1</w:t>
            </w:r>
            <w:r>
              <w:rPr>
                <w:rFonts w:hint="default" w:ascii="Times New Roman" w:hAnsi="Times New Roman" w:eastAsia="宋体" w:cs="Times New Roman"/>
                <w:sz w:val="22"/>
                <w:szCs w:val="22"/>
              </w:rPr>
              <w:t> </w:t>
            </w:r>
            <w:r>
              <w:rPr>
                <w:rFonts w:hint="eastAsia" w:ascii="仿宋_GB2312" w:hAnsi="Times New Roman" w:eastAsia="仿宋_GB2312" w:cs="仿宋_GB2312"/>
                <w:color w:val="000000"/>
                <w:sz w:val="22"/>
                <w:szCs w:val="22"/>
              </w:rPr>
              <w:t>资金管理（</w:t>
            </w:r>
            <w:r>
              <w:rPr>
                <w:rFonts w:hint="default" w:ascii="Times New Roman" w:hAnsi="Times New Roman" w:eastAsia="仿宋_GB2312" w:cs="Times New Roman"/>
                <w:color w:val="000000"/>
                <w:sz w:val="22"/>
                <w:szCs w:val="22"/>
              </w:rPr>
              <w:t>10</w:t>
            </w:r>
            <w:r>
              <w:rPr>
                <w:rFonts w:hint="eastAsia" w:ascii="仿宋_GB2312" w:hAnsi="Times New Roman" w:eastAsia="仿宋_GB2312" w:cs="仿宋_GB2312"/>
                <w:color w:val="000000"/>
                <w:sz w:val="22"/>
                <w:szCs w:val="22"/>
              </w:rPr>
              <w:t>）</w:t>
            </w:r>
          </w:p>
        </w:tc>
        <w:tc>
          <w:tcPr>
            <w:tcW w:w="18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AC152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color w:val="000000"/>
                <w:sz w:val="22"/>
                <w:szCs w:val="22"/>
              </w:rPr>
              <w:t>B</w:t>
            </w:r>
            <w:r>
              <w:rPr>
                <w:rFonts w:hint="default" w:ascii="Times New Roman" w:hAnsi="Times New Roman" w:eastAsia="仿宋_GB2312" w:cs="Times New Roman"/>
                <w:color w:val="000000"/>
                <w:sz w:val="22"/>
                <w:szCs w:val="22"/>
              </w:rPr>
              <w:t>101</w:t>
            </w:r>
            <w:r>
              <w:rPr>
                <w:rFonts w:hint="default" w:ascii="Times New Roman" w:hAnsi="Times New Roman" w:eastAsia="宋体" w:cs="Times New Roman"/>
                <w:color w:val="000000"/>
                <w:sz w:val="22"/>
                <w:szCs w:val="22"/>
              </w:rPr>
              <w:t> </w:t>
            </w:r>
            <w:r>
              <w:rPr>
                <w:rFonts w:hint="eastAsia" w:ascii="仿宋_GB2312" w:hAnsi="Times New Roman" w:eastAsia="仿宋_GB2312" w:cs="仿宋_GB2312"/>
                <w:color w:val="000000"/>
                <w:sz w:val="22"/>
                <w:szCs w:val="22"/>
              </w:rPr>
              <w:t>资金到位率</w:t>
            </w:r>
          </w:p>
        </w:tc>
        <w:tc>
          <w:tcPr>
            <w:tcW w:w="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6A8FF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3</w:t>
            </w:r>
          </w:p>
        </w:tc>
        <w:tc>
          <w:tcPr>
            <w:tcW w:w="123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96441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574AD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_GB2312" w:cs="Times New Roman"/>
                <w:color w:val="000000"/>
                <w:sz w:val="22"/>
                <w:szCs w:val="22"/>
              </w:rPr>
              <w:t>100</w:t>
            </w:r>
            <w:r>
              <w:rPr>
                <w:rFonts w:hint="default" w:ascii="Times New Roman" w:hAnsi="Times New Roman" w:eastAsia="宋体" w:cs="Times New Roman"/>
                <w:color w:val="000000"/>
                <w:sz w:val="22"/>
                <w:szCs w:val="22"/>
              </w:rPr>
              <w:t>%</w:t>
            </w:r>
          </w:p>
        </w:tc>
        <w:tc>
          <w:tcPr>
            <w:tcW w:w="7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CE821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3</w:t>
            </w:r>
          </w:p>
        </w:tc>
        <w:tc>
          <w:tcPr>
            <w:tcW w:w="94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8C340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2C2AA2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jc w:val="center"/>
        </w:trPr>
        <w:tc>
          <w:tcPr>
            <w:tcW w:w="80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2F0D2A">
            <w:pPr>
              <w:rPr>
                <w:rFonts w:hint="eastAsia" w:ascii="宋体" w:hAnsi="宋体" w:eastAsia="宋体" w:cs="宋体"/>
                <w:sz w:val="18"/>
                <w:szCs w:val="18"/>
              </w:rPr>
            </w:pPr>
          </w:p>
        </w:tc>
        <w:tc>
          <w:tcPr>
            <w:tcW w:w="110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FDB4A6">
            <w:pPr>
              <w:rPr>
                <w:rFonts w:hint="eastAsia" w:ascii="宋体" w:hAnsi="宋体" w:eastAsia="宋体" w:cs="宋体"/>
                <w:sz w:val="18"/>
                <w:szCs w:val="18"/>
              </w:rPr>
            </w:pPr>
          </w:p>
        </w:tc>
        <w:tc>
          <w:tcPr>
            <w:tcW w:w="18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68DF5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color w:val="000000"/>
                <w:sz w:val="22"/>
                <w:szCs w:val="22"/>
              </w:rPr>
              <w:t>B</w:t>
            </w:r>
            <w:r>
              <w:rPr>
                <w:rFonts w:hint="default" w:ascii="Times New Roman" w:hAnsi="Times New Roman" w:eastAsia="仿宋_GB2312" w:cs="Times New Roman"/>
                <w:color w:val="000000"/>
                <w:sz w:val="22"/>
                <w:szCs w:val="22"/>
              </w:rPr>
              <w:t>102</w:t>
            </w:r>
            <w:r>
              <w:rPr>
                <w:rFonts w:hint="default" w:ascii="Times New Roman" w:hAnsi="Times New Roman" w:eastAsia="宋体" w:cs="Times New Roman"/>
                <w:color w:val="000000"/>
                <w:sz w:val="22"/>
                <w:szCs w:val="22"/>
              </w:rPr>
              <w:t> </w:t>
            </w:r>
            <w:r>
              <w:rPr>
                <w:rFonts w:hint="eastAsia" w:ascii="仿宋_GB2312" w:hAnsi="Times New Roman" w:eastAsia="仿宋_GB2312" w:cs="仿宋_GB2312"/>
                <w:color w:val="000000"/>
                <w:sz w:val="22"/>
                <w:szCs w:val="22"/>
              </w:rPr>
              <w:t>预算执行率</w:t>
            </w:r>
          </w:p>
        </w:tc>
        <w:tc>
          <w:tcPr>
            <w:tcW w:w="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35999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3</w:t>
            </w:r>
          </w:p>
        </w:tc>
        <w:tc>
          <w:tcPr>
            <w:tcW w:w="123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0353C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C31F0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c>
          <w:tcPr>
            <w:tcW w:w="7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A0590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3</w:t>
            </w:r>
          </w:p>
        </w:tc>
        <w:tc>
          <w:tcPr>
            <w:tcW w:w="94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A782C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7FDB29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jc w:val="center"/>
        </w:trPr>
        <w:tc>
          <w:tcPr>
            <w:tcW w:w="80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888A4F">
            <w:pPr>
              <w:rPr>
                <w:rFonts w:hint="eastAsia" w:ascii="宋体" w:hAnsi="宋体" w:eastAsia="宋体" w:cs="宋体"/>
                <w:sz w:val="18"/>
                <w:szCs w:val="18"/>
              </w:rPr>
            </w:pPr>
          </w:p>
        </w:tc>
        <w:tc>
          <w:tcPr>
            <w:tcW w:w="110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0B0C53">
            <w:pPr>
              <w:rPr>
                <w:rFonts w:hint="eastAsia" w:ascii="宋体" w:hAnsi="宋体" w:eastAsia="宋体" w:cs="宋体"/>
                <w:sz w:val="18"/>
                <w:szCs w:val="18"/>
              </w:rPr>
            </w:pPr>
          </w:p>
        </w:tc>
        <w:tc>
          <w:tcPr>
            <w:tcW w:w="18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52EA4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color w:val="000000"/>
                <w:sz w:val="22"/>
                <w:szCs w:val="22"/>
              </w:rPr>
              <w:t>B</w:t>
            </w:r>
            <w:r>
              <w:rPr>
                <w:rFonts w:hint="default" w:ascii="Times New Roman" w:hAnsi="Times New Roman" w:eastAsia="仿宋_GB2312" w:cs="Times New Roman"/>
                <w:color w:val="000000"/>
                <w:sz w:val="22"/>
                <w:szCs w:val="22"/>
              </w:rPr>
              <w:t>103</w:t>
            </w:r>
            <w:r>
              <w:rPr>
                <w:rFonts w:hint="default" w:ascii="Times New Roman" w:hAnsi="Times New Roman" w:eastAsia="宋体" w:cs="Times New Roman"/>
                <w:color w:val="000000"/>
                <w:sz w:val="22"/>
                <w:szCs w:val="22"/>
              </w:rPr>
              <w:t> </w:t>
            </w:r>
            <w:r>
              <w:rPr>
                <w:rFonts w:hint="eastAsia" w:ascii="仿宋_GB2312" w:hAnsi="Times New Roman" w:eastAsia="仿宋_GB2312" w:cs="仿宋_GB2312"/>
                <w:color w:val="000000"/>
                <w:sz w:val="22"/>
                <w:szCs w:val="22"/>
              </w:rPr>
              <w:t>资金使用</w:t>
            </w:r>
          </w:p>
          <w:p w14:paraId="486AC73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z w:val="22"/>
                <w:szCs w:val="22"/>
              </w:rPr>
              <w:t>合规性</w:t>
            </w:r>
          </w:p>
        </w:tc>
        <w:tc>
          <w:tcPr>
            <w:tcW w:w="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7819A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4</w:t>
            </w:r>
          </w:p>
        </w:tc>
        <w:tc>
          <w:tcPr>
            <w:tcW w:w="123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0F9BB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sz w:val="22"/>
                <w:szCs w:val="22"/>
              </w:rPr>
              <w:t>合规</w:t>
            </w:r>
          </w:p>
        </w:tc>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9DE00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sz w:val="22"/>
                <w:szCs w:val="22"/>
              </w:rPr>
              <w:t>合规</w:t>
            </w:r>
          </w:p>
        </w:tc>
        <w:tc>
          <w:tcPr>
            <w:tcW w:w="7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F29F9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4</w:t>
            </w:r>
          </w:p>
        </w:tc>
        <w:tc>
          <w:tcPr>
            <w:tcW w:w="94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C7955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46F894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80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2BBE37">
            <w:pPr>
              <w:rPr>
                <w:rFonts w:hint="eastAsia" w:ascii="宋体" w:hAnsi="宋体" w:eastAsia="宋体" w:cs="宋体"/>
                <w:sz w:val="18"/>
                <w:szCs w:val="18"/>
              </w:rPr>
            </w:pPr>
          </w:p>
        </w:tc>
        <w:tc>
          <w:tcPr>
            <w:tcW w:w="110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0F84D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4"/>
                <w:szCs w:val="24"/>
              </w:rPr>
            </w:pPr>
            <w:r>
              <w:rPr>
                <w:rFonts w:hint="default" w:ascii="Times New Roman" w:hAnsi="Times New Roman" w:eastAsia="宋体" w:cs="Times New Roman"/>
                <w:color w:val="000000"/>
                <w:sz w:val="22"/>
                <w:szCs w:val="22"/>
              </w:rPr>
              <w:t>B</w:t>
            </w:r>
            <w:r>
              <w:rPr>
                <w:rFonts w:hint="default" w:ascii="Times New Roman" w:hAnsi="Times New Roman" w:eastAsia="仿宋" w:cs="Times New Roman"/>
                <w:color w:val="000000"/>
                <w:sz w:val="22"/>
                <w:szCs w:val="22"/>
              </w:rPr>
              <w:t>2</w:t>
            </w:r>
            <w:r>
              <w:rPr>
                <w:rFonts w:hint="default" w:ascii="Times New Roman" w:hAnsi="Times New Roman" w:eastAsia="宋体" w:cs="Times New Roman"/>
                <w:color w:val="000000"/>
                <w:sz w:val="22"/>
                <w:szCs w:val="22"/>
              </w:rPr>
              <w:t> </w:t>
            </w:r>
            <w:r>
              <w:rPr>
                <w:rFonts w:hint="eastAsia" w:ascii="仿宋_GB2312" w:hAnsi="Times New Roman" w:eastAsia="仿宋_GB2312" w:cs="仿宋_GB2312"/>
                <w:color w:val="000000"/>
                <w:sz w:val="22"/>
                <w:szCs w:val="22"/>
              </w:rPr>
              <w:t>组织实施（</w:t>
            </w:r>
            <w:r>
              <w:rPr>
                <w:rFonts w:hint="default" w:ascii="Times New Roman" w:hAnsi="Times New Roman" w:eastAsia="仿宋" w:cs="Times New Roman"/>
                <w:color w:val="000000"/>
                <w:sz w:val="22"/>
                <w:szCs w:val="22"/>
              </w:rPr>
              <w:t>10</w:t>
            </w:r>
            <w:r>
              <w:rPr>
                <w:rFonts w:hint="eastAsia" w:ascii="仿宋_GB2312" w:hAnsi="Times New Roman" w:eastAsia="仿宋_GB2312" w:cs="仿宋_GB2312"/>
                <w:color w:val="000000"/>
                <w:sz w:val="22"/>
                <w:szCs w:val="22"/>
              </w:rPr>
              <w:t>）</w:t>
            </w:r>
          </w:p>
        </w:tc>
        <w:tc>
          <w:tcPr>
            <w:tcW w:w="18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117F6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color w:val="000000"/>
                <w:sz w:val="22"/>
                <w:szCs w:val="22"/>
              </w:rPr>
              <w:t>B</w:t>
            </w:r>
            <w:r>
              <w:rPr>
                <w:rFonts w:hint="default" w:ascii="Times New Roman" w:hAnsi="Times New Roman" w:eastAsia="仿宋" w:cs="Times New Roman"/>
                <w:color w:val="000000"/>
                <w:sz w:val="22"/>
                <w:szCs w:val="22"/>
              </w:rPr>
              <w:t>201</w:t>
            </w:r>
            <w:r>
              <w:rPr>
                <w:rFonts w:hint="default" w:ascii="Times New Roman" w:hAnsi="Times New Roman" w:eastAsia="宋体" w:cs="Times New Roman"/>
                <w:color w:val="000000"/>
                <w:sz w:val="22"/>
                <w:szCs w:val="22"/>
              </w:rPr>
              <w:t> </w:t>
            </w:r>
            <w:r>
              <w:rPr>
                <w:rFonts w:hint="eastAsia" w:ascii="仿宋_GB2312" w:hAnsi="Times New Roman" w:eastAsia="仿宋_GB2312" w:cs="仿宋_GB2312"/>
                <w:color w:val="000000"/>
                <w:sz w:val="22"/>
                <w:szCs w:val="22"/>
              </w:rPr>
              <w:t>管理制度健全性</w:t>
            </w:r>
          </w:p>
        </w:tc>
        <w:tc>
          <w:tcPr>
            <w:tcW w:w="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389BF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5</w:t>
            </w:r>
          </w:p>
        </w:tc>
        <w:tc>
          <w:tcPr>
            <w:tcW w:w="123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4532A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sz w:val="22"/>
                <w:szCs w:val="22"/>
              </w:rPr>
              <w:t>健全</w:t>
            </w:r>
          </w:p>
        </w:tc>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6E9C8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sz w:val="22"/>
                <w:szCs w:val="22"/>
              </w:rPr>
              <w:t>健全</w:t>
            </w:r>
          </w:p>
        </w:tc>
        <w:tc>
          <w:tcPr>
            <w:tcW w:w="7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6ED68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5</w:t>
            </w:r>
          </w:p>
        </w:tc>
        <w:tc>
          <w:tcPr>
            <w:tcW w:w="94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7CC28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637540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80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4F3824">
            <w:pPr>
              <w:rPr>
                <w:rFonts w:hint="eastAsia" w:ascii="宋体" w:hAnsi="宋体" w:eastAsia="宋体" w:cs="宋体"/>
                <w:sz w:val="18"/>
                <w:szCs w:val="18"/>
              </w:rPr>
            </w:pPr>
          </w:p>
        </w:tc>
        <w:tc>
          <w:tcPr>
            <w:tcW w:w="110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3EB54F">
            <w:pPr>
              <w:rPr>
                <w:rFonts w:hint="eastAsia" w:ascii="宋体" w:hAnsi="宋体" w:eastAsia="宋体" w:cs="宋体"/>
                <w:sz w:val="18"/>
                <w:szCs w:val="18"/>
              </w:rPr>
            </w:pPr>
          </w:p>
        </w:tc>
        <w:tc>
          <w:tcPr>
            <w:tcW w:w="18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83B5E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color w:val="000000"/>
                <w:sz w:val="22"/>
                <w:szCs w:val="22"/>
              </w:rPr>
              <w:t>B</w:t>
            </w:r>
            <w:r>
              <w:rPr>
                <w:rFonts w:hint="default" w:ascii="Times New Roman" w:hAnsi="Times New Roman" w:eastAsia="仿宋" w:cs="Times New Roman"/>
                <w:color w:val="000000"/>
                <w:sz w:val="22"/>
                <w:szCs w:val="22"/>
              </w:rPr>
              <w:t>202</w:t>
            </w:r>
            <w:r>
              <w:rPr>
                <w:rFonts w:hint="default" w:ascii="Times New Roman" w:hAnsi="Times New Roman" w:eastAsia="宋体" w:cs="Times New Roman"/>
                <w:color w:val="000000"/>
                <w:sz w:val="22"/>
                <w:szCs w:val="22"/>
              </w:rPr>
              <w:t> </w:t>
            </w:r>
            <w:r>
              <w:rPr>
                <w:rFonts w:hint="eastAsia" w:ascii="仿宋_GB2312" w:hAnsi="Times New Roman" w:eastAsia="仿宋_GB2312" w:cs="仿宋_GB2312"/>
                <w:color w:val="000000"/>
                <w:sz w:val="22"/>
                <w:szCs w:val="22"/>
              </w:rPr>
              <w:t>经制度执行有效性</w:t>
            </w:r>
          </w:p>
        </w:tc>
        <w:tc>
          <w:tcPr>
            <w:tcW w:w="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BFABD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5</w:t>
            </w:r>
          </w:p>
        </w:tc>
        <w:tc>
          <w:tcPr>
            <w:tcW w:w="123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EE73D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color w:val="000000"/>
                <w:sz w:val="22"/>
                <w:szCs w:val="22"/>
              </w:rPr>
              <w:t>执行且</w:t>
            </w:r>
            <w:r>
              <w:rPr>
                <w:rFonts w:hint="eastAsia" w:ascii="仿宋_GB2312" w:hAnsi="Times New Roman" w:eastAsia="仿宋_GB2312" w:cs="仿宋_GB2312"/>
                <w:sz w:val="22"/>
                <w:szCs w:val="22"/>
              </w:rPr>
              <w:t>有效</w:t>
            </w:r>
          </w:p>
        </w:tc>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909BB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color w:val="000000"/>
                <w:sz w:val="22"/>
                <w:szCs w:val="22"/>
              </w:rPr>
              <w:t>执行且</w:t>
            </w:r>
            <w:r>
              <w:rPr>
                <w:rFonts w:hint="eastAsia" w:ascii="仿宋_GB2312" w:hAnsi="Times New Roman" w:eastAsia="仿宋_GB2312" w:cs="仿宋_GB2312"/>
                <w:sz w:val="22"/>
                <w:szCs w:val="22"/>
              </w:rPr>
              <w:t>有效</w:t>
            </w:r>
          </w:p>
        </w:tc>
        <w:tc>
          <w:tcPr>
            <w:tcW w:w="7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9B16B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5</w:t>
            </w:r>
          </w:p>
        </w:tc>
        <w:tc>
          <w:tcPr>
            <w:tcW w:w="94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6123D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357FD6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80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F6010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宋体" w:cs="Times New Roman"/>
                <w:sz w:val="22"/>
                <w:szCs w:val="22"/>
              </w:rPr>
              <w:t>C </w:t>
            </w:r>
            <w:r>
              <w:rPr>
                <w:rFonts w:hint="eastAsia" w:ascii="仿宋_GB2312" w:hAnsi="Times New Roman" w:eastAsia="仿宋_GB2312" w:cs="仿宋_GB2312"/>
                <w:color w:val="000000"/>
                <w:sz w:val="22"/>
                <w:szCs w:val="22"/>
              </w:rPr>
              <w:t>项目产出（</w:t>
            </w:r>
            <w:r>
              <w:rPr>
                <w:rFonts w:hint="default" w:ascii="Times New Roman" w:hAnsi="Times New Roman" w:eastAsia="仿宋_GB2312" w:cs="Times New Roman"/>
                <w:color w:val="000000"/>
                <w:sz w:val="22"/>
                <w:szCs w:val="22"/>
              </w:rPr>
              <w:t>40</w:t>
            </w:r>
            <w:r>
              <w:rPr>
                <w:rFonts w:hint="eastAsia" w:ascii="仿宋_GB2312" w:hAnsi="Times New Roman" w:eastAsia="仿宋_GB2312" w:cs="仿宋_GB2312"/>
                <w:color w:val="000000"/>
                <w:sz w:val="22"/>
                <w:szCs w:val="22"/>
              </w:rPr>
              <w:t>）</w:t>
            </w:r>
          </w:p>
        </w:tc>
        <w:tc>
          <w:tcPr>
            <w:tcW w:w="110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AB999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4"/>
                <w:szCs w:val="24"/>
              </w:rPr>
            </w:pPr>
            <w:r>
              <w:rPr>
                <w:rFonts w:hint="default" w:ascii="Times New Roman" w:hAnsi="Times New Roman" w:eastAsia="宋体" w:cs="Times New Roman"/>
                <w:color w:val="000000"/>
                <w:sz w:val="22"/>
                <w:szCs w:val="22"/>
              </w:rPr>
              <w:t>C</w:t>
            </w:r>
            <w:r>
              <w:rPr>
                <w:rFonts w:hint="default" w:ascii="Times New Roman" w:hAnsi="Times New Roman" w:eastAsia="仿宋" w:cs="Times New Roman"/>
                <w:color w:val="000000"/>
                <w:sz w:val="22"/>
                <w:szCs w:val="22"/>
              </w:rPr>
              <w:t>1</w:t>
            </w:r>
            <w:r>
              <w:rPr>
                <w:rFonts w:hint="eastAsia" w:ascii="仿宋_GB2312" w:hAnsi="Times New Roman" w:eastAsia="仿宋_GB2312" w:cs="仿宋_GB2312"/>
                <w:color w:val="000000"/>
                <w:sz w:val="22"/>
                <w:szCs w:val="22"/>
              </w:rPr>
              <w:t>产出数量（</w:t>
            </w:r>
            <w:r>
              <w:rPr>
                <w:rFonts w:hint="default" w:ascii="Times New Roman" w:hAnsi="Times New Roman" w:eastAsia="仿宋" w:cs="Times New Roman"/>
                <w:color w:val="000000"/>
                <w:sz w:val="22"/>
                <w:szCs w:val="22"/>
              </w:rPr>
              <w:t>8</w:t>
            </w:r>
            <w:r>
              <w:rPr>
                <w:rFonts w:hint="eastAsia" w:ascii="仿宋_GB2312" w:hAnsi="Times New Roman" w:eastAsia="仿宋_GB2312" w:cs="仿宋_GB2312"/>
                <w:color w:val="000000"/>
                <w:sz w:val="22"/>
                <w:szCs w:val="22"/>
              </w:rPr>
              <w:t>）</w:t>
            </w:r>
          </w:p>
        </w:tc>
        <w:tc>
          <w:tcPr>
            <w:tcW w:w="18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A06D9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color w:val="000000"/>
                <w:sz w:val="22"/>
                <w:szCs w:val="22"/>
              </w:rPr>
              <w:t>C</w:t>
            </w:r>
            <w:r>
              <w:rPr>
                <w:rFonts w:hint="default" w:ascii="Times New Roman" w:hAnsi="Times New Roman" w:eastAsia="仿宋" w:cs="Times New Roman"/>
                <w:color w:val="000000"/>
                <w:sz w:val="22"/>
                <w:szCs w:val="22"/>
              </w:rPr>
              <w:t>101</w:t>
            </w:r>
            <w:r>
              <w:rPr>
                <w:rFonts w:hint="default" w:ascii="Times New Roman" w:hAnsi="Times New Roman" w:eastAsia="宋体" w:cs="Times New Roman"/>
                <w:color w:val="000000"/>
                <w:sz w:val="22"/>
                <w:szCs w:val="22"/>
              </w:rPr>
              <w:t> </w:t>
            </w:r>
            <w:r>
              <w:rPr>
                <w:rFonts w:hint="eastAsia" w:ascii="仿宋_GB2312" w:hAnsi="Times New Roman" w:eastAsia="仿宋_GB2312" w:cs="仿宋_GB2312"/>
                <w:color w:val="000000"/>
                <w:sz w:val="22"/>
                <w:szCs w:val="22"/>
              </w:rPr>
              <w:t>冬春期间受灾困难群众救助数量</w:t>
            </w:r>
          </w:p>
        </w:tc>
        <w:tc>
          <w:tcPr>
            <w:tcW w:w="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54F23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8</w:t>
            </w:r>
          </w:p>
        </w:tc>
        <w:tc>
          <w:tcPr>
            <w:tcW w:w="123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D2A85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宋体" w:cs="Times New Roman"/>
                <w:color w:val="000000"/>
                <w:sz w:val="22"/>
                <w:szCs w:val="22"/>
              </w:rPr>
              <w:t>=</w:t>
            </w:r>
            <w:r>
              <w:rPr>
                <w:rFonts w:hint="default" w:ascii="Times New Roman" w:hAnsi="Times New Roman" w:eastAsia="仿宋" w:cs="Times New Roman"/>
                <w:color w:val="000000"/>
                <w:sz w:val="22"/>
                <w:szCs w:val="22"/>
              </w:rPr>
              <w:t>2511</w:t>
            </w:r>
            <w:r>
              <w:rPr>
                <w:rFonts w:hint="eastAsia" w:ascii="仿宋_GB2312" w:hAnsi="Times New Roman" w:eastAsia="仿宋_GB2312" w:cs="仿宋_GB2312"/>
                <w:color w:val="000000"/>
                <w:sz w:val="22"/>
                <w:szCs w:val="22"/>
              </w:rPr>
              <w:t>人</w:t>
            </w:r>
          </w:p>
        </w:tc>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9A7C9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2511</w:t>
            </w:r>
            <w:r>
              <w:rPr>
                <w:rFonts w:hint="eastAsia" w:ascii="仿宋_GB2312" w:hAnsi="Times New Roman" w:eastAsia="仿宋_GB2312" w:cs="仿宋_GB2312"/>
                <w:sz w:val="22"/>
                <w:szCs w:val="22"/>
              </w:rPr>
              <w:t>人</w:t>
            </w:r>
          </w:p>
        </w:tc>
        <w:tc>
          <w:tcPr>
            <w:tcW w:w="7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63925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8</w:t>
            </w:r>
          </w:p>
        </w:tc>
        <w:tc>
          <w:tcPr>
            <w:tcW w:w="94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C1E18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477756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6" w:hRule="atLeast"/>
          <w:jc w:val="center"/>
        </w:trPr>
        <w:tc>
          <w:tcPr>
            <w:tcW w:w="80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545E4C">
            <w:pPr>
              <w:rPr>
                <w:rFonts w:hint="eastAsia" w:ascii="宋体" w:hAnsi="宋体" w:eastAsia="宋体" w:cs="宋体"/>
                <w:sz w:val="18"/>
                <w:szCs w:val="18"/>
              </w:rPr>
            </w:pPr>
          </w:p>
        </w:tc>
        <w:tc>
          <w:tcPr>
            <w:tcW w:w="110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EC675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4"/>
                <w:szCs w:val="24"/>
              </w:rPr>
            </w:pPr>
            <w:r>
              <w:rPr>
                <w:rFonts w:hint="default" w:ascii="Times New Roman" w:hAnsi="Times New Roman" w:eastAsia="宋体" w:cs="Times New Roman"/>
                <w:color w:val="000000"/>
                <w:sz w:val="22"/>
                <w:szCs w:val="22"/>
              </w:rPr>
              <w:t>C</w:t>
            </w:r>
            <w:r>
              <w:rPr>
                <w:rFonts w:hint="default" w:ascii="Times New Roman" w:hAnsi="Times New Roman" w:eastAsia="仿宋" w:cs="Times New Roman"/>
                <w:color w:val="000000"/>
                <w:sz w:val="22"/>
                <w:szCs w:val="22"/>
              </w:rPr>
              <w:t>2</w:t>
            </w:r>
            <w:r>
              <w:rPr>
                <w:rFonts w:hint="eastAsia" w:ascii="仿宋_GB2312" w:hAnsi="Times New Roman" w:eastAsia="仿宋_GB2312" w:cs="仿宋_GB2312"/>
                <w:color w:val="000000"/>
                <w:sz w:val="22"/>
                <w:szCs w:val="22"/>
              </w:rPr>
              <w:t>产出质量（</w:t>
            </w:r>
            <w:r>
              <w:rPr>
                <w:rFonts w:hint="default" w:ascii="Times New Roman" w:hAnsi="Times New Roman" w:eastAsia="仿宋" w:cs="Times New Roman"/>
                <w:color w:val="000000"/>
                <w:sz w:val="22"/>
                <w:szCs w:val="22"/>
              </w:rPr>
              <w:t>14</w:t>
            </w:r>
            <w:r>
              <w:rPr>
                <w:rFonts w:hint="eastAsia" w:ascii="仿宋_GB2312" w:hAnsi="Times New Roman" w:eastAsia="仿宋_GB2312" w:cs="仿宋_GB2312"/>
                <w:color w:val="000000"/>
                <w:sz w:val="22"/>
                <w:szCs w:val="22"/>
              </w:rPr>
              <w:t>）</w:t>
            </w:r>
          </w:p>
        </w:tc>
        <w:tc>
          <w:tcPr>
            <w:tcW w:w="18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AD304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color w:val="000000"/>
                <w:sz w:val="22"/>
                <w:szCs w:val="22"/>
              </w:rPr>
              <w:t>C</w:t>
            </w:r>
            <w:r>
              <w:rPr>
                <w:rFonts w:hint="default" w:ascii="Times New Roman" w:hAnsi="Times New Roman" w:eastAsia="仿宋" w:cs="Times New Roman"/>
                <w:color w:val="000000"/>
                <w:sz w:val="22"/>
                <w:szCs w:val="22"/>
              </w:rPr>
              <w:t>201</w:t>
            </w:r>
            <w:r>
              <w:rPr>
                <w:rFonts w:hint="default" w:ascii="Times New Roman" w:hAnsi="Times New Roman" w:eastAsia="宋体" w:cs="Times New Roman"/>
                <w:color w:val="000000"/>
                <w:sz w:val="22"/>
                <w:szCs w:val="22"/>
              </w:rPr>
              <w:t> </w:t>
            </w:r>
            <w:r>
              <w:rPr>
                <w:rFonts w:hint="eastAsia" w:ascii="仿宋_GB2312" w:hAnsi="Times New Roman" w:eastAsia="仿宋_GB2312" w:cs="仿宋_GB2312"/>
                <w:color w:val="000000"/>
                <w:sz w:val="22"/>
                <w:szCs w:val="22"/>
              </w:rPr>
              <w:t>冬春救灾补助下发准确率</w:t>
            </w:r>
          </w:p>
        </w:tc>
        <w:tc>
          <w:tcPr>
            <w:tcW w:w="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D3BC2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8</w:t>
            </w:r>
          </w:p>
        </w:tc>
        <w:tc>
          <w:tcPr>
            <w:tcW w:w="123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33B9F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宋体" w:cs="Times New Roman"/>
                <w:sz w:val="22"/>
                <w:szCs w:val="22"/>
              </w:rPr>
              <w:t>=</w:t>
            </w: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D1DAF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86</w:t>
            </w:r>
            <w:r>
              <w:rPr>
                <w:rFonts w:hint="default" w:ascii="Times New Roman" w:hAnsi="Times New Roman" w:eastAsia="宋体" w:cs="Times New Roman"/>
                <w:sz w:val="22"/>
                <w:szCs w:val="22"/>
              </w:rPr>
              <w:t>.</w:t>
            </w:r>
            <w:r>
              <w:rPr>
                <w:rFonts w:hint="default" w:ascii="Times New Roman" w:hAnsi="Times New Roman" w:eastAsia="仿宋" w:cs="Times New Roman"/>
                <w:sz w:val="22"/>
                <w:szCs w:val="22"/>
              </w:rPr>
              <w:t>59</w:t>
            </w:r>
            <w:r>
              <w:rPr>
                <w:rFonts w:hint="default" w:ascii="Times New Roman" w:hAnsi="Times New Roman" w:eastAsia="宋体" w:cs="Times New Roman"/>
                <w:sz w:val="22"/>
                <w:szCs w:val="22"/>
              </w:rPr>
              <w:t>%</w:t>
            </w:r>
          </w:p>
        </w:tc>
        <w:tc>
          <w:tcPr>
            <w:tcW w:w="7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46AAC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6</w:t>
            </w:r>
            <w:r>
              <w:rPr>
                <w:rFonts w:hint="default" w:ascii="Times New Roman" w:hAnsi="Times New Roman" w:eastAsia="宋体" w:cs="Times New Roman"/>
                <w:sz w:val="22"/>
                <w:szCs w:val="22"/>
              </w:rPr>
              <w:t>.</w:t>
            </w:r>
            <w:r>
              <w:rPr>
                <w:rFonts w:hint="default" w:ascii="Times New Roman" w:hAnsi="Times New Roman" w:eastAsia="仿宋" w:cs="Times New Roman"/>
                <w:sz w:val="22"/>
                <w:szCs w:val="22"/>
              </w:rPr>
              <w:t>93</w:t>
            </w:r>
          </w:p>
        </w:tc>
        <w:tc>
          <w:tcPr>
            <w:tcW w:w="94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CD014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86</w:t>
            </w:r>
            <w:r>
              <w:rPr>
                <w:rFonts w:hint="default" w:ascii="Times New Roman" w:hAnsi="Times New Roman" w:eastAsia="宋体" w:cs="Times New Roman"/>
                <w:sz w:val="22"/>
                <w:szCs w:val="22"/>
              </w:rPr>
              <w:t>.</w:t>
            </w:r>
            <w:r>
              <w:rPr>
                <w:rFonts w:hint="default" w:ascii="Times New Roman" w:hAnsi="Times New Roman" w:eastAsia="仿宋" w:cs="Times New Roman"/>
                <w:sz w:val="22"/>
                <w:szCs w:val="22"/>
              </w:rPr>
              <w:t>63</w:t>
            </w:r>
            <w:r>
              <w:rPr>
                <w:rFonts w:hint="default" w:ascii="Times New Roman" w:hAnsi="Times New Roman" w:eastAsia="宋体" w:cs="Times New Roman"/>
                <w:sz w:val="22"/>
                <w:szCs w:val="22"/>
              </w:rPr>
              <w:t>%</w:t>
            </w:r>
          </w:p>
        </w:tc>
      </w:tr>
      <w:tr w14:paraId="4E6DE0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6" w:hRule="atLeast"/>
          <w:jc w:val="center"/>
        </w:trPr>
        <w:tc>
          <w:tcPr>
            <w:tcW w:w="80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F4075E">
            <w:pPr>
              <w:rPr>
                <w:rFonts w:hint="eastAsia" w:ascii="宋体" w:hAnsi="宋体" w:eastAsia="宋体" w:cs="宋体"/>
                <w:sz w:val="18"/>
                <w:szCs w:val="18"/>
              </w:rPr>
            </w:pPr>
          </w:p>
        </w:tc>
        <w:tc>
          <w:tcPr>
            <w:tcW w:w="110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2AD8B9">
            <w:pPr>
              <w:rPr>
                <w:rFonts w:hint="eastAsia" w:ascii="宋体" w:hAnsi="宋体" w:eastAsia="宋体" w:cs="宋体"/>
                <w:sz w:val="18"/>
                <w:szCs w:val="18"/>
              </w:rPr>
            </w:pPr>
          </w:p>
        </w:tc>
        <w:tc>
          <w:tcPr>
            <w:tcW w:w="18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76A1F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color w:val="000000"/>
                <w:sz w:val="22"/>
                <w:szCs w:val="22"/>
              </w:rPr>
              <w:t>C</w:t>
            </w:r>
            <w:r>
              <w:rPr>
                <w:rFonts w:hint="default" w:ascii="Times New Roman" w:hAnsi="Times New Roman" w:eastAsia="仿宋" w:cs="Times New Roman"/>
                <w:color w:val="000000"/>
                <w:sz w:val="22"/>
                <w:szCs w:val="22"/>
              </w:rPr>
              <w:t>202</w:t>
            </w:r>
            <w:r>
              <w:rPr>
                <w:rFonts w:hint="default" w:ascii="Times New Roman" w:hAnsi="Times New Roman" w:eastAsia="宋体" w:cs="Times New Roman"/>
                <w:color w:val="000000"/>
                <w:sz w:val="22"/>
                <w:szCs w:val="22"/>
              </w:rPr>
              <w:t> </w:t>
            </w:r>
            <w:r>
              <w:rPr>
                <w:rFonts w:hint="eastAsia" w:ascii="仿宋_GB2312" w:hAnsi="Times New Roman" w:eastAsia="仿宋_GB2312" w:cs="仿宋_GB2312"/>
                <w:color w:val="000000"/>
                <w:sz w:val="22"/>
                <w:szCs w:val="22"/>
              </w:rPr>
              <w:t>冬春救助资金使用率</w:t>
            </w:r>
          </w:p>
        </w:tc>
        <w:tc>
          <w:tcPr>
            <w:tcW w:w="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A4D9D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6</w:t>
            </w:r>
          </w:p>
        </w:tc>
        <w:tc>
          <w:tcPr>
            <w:tcW w:w="123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616B8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宋体" w:cs="Times New Roman"/>
                <w:sz w:val="22"/>
                <w:szCs w:val="22"/>
              </w:rPr>
              <w:t>=</w:t>
            </w: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B2984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c>
          <w:tcPr>
            <w:tcW w:w="7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BBFFD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6</w:t>
            </w:r>
          </w:p>
        </w:tc>
        <w:tc>
          <w:tcPr>
            <w:tcW w:w="94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F3999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576FD6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8" w:hRule="atLeast"/>
          <w:jc w:val="center"/>
        </w:trPr>
        <w:tc>
          <w:tcPr>
            <w:tcW w:w="80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3A619C">
            <w:pPr>
              <w:rPr>
                <w:rFonts w:hint="eastAsia" w:ascii="宋体" w:hAnsi="宋体" w:eastAsia="宋体" w:cs="宋体"/>
                <w:sz w:val="18"/>
                <w:szCs w:val="18"/>
              </w:rPr>
            </w:pPr>
          </w:p>
        </w:tc>
        <w:tc>
          <w:tcPr>
            <w:tcW w:w="110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10BFA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4"/>
                <w:szCs w:val="24"/>
              </w:rPr>
            </w:pPr>
            <w:r>
              <w:rPr>
                <w:rFonts w:hint="default" w:ascii="Times New Roman" w:hAnsi="Times New Roman" w:eastAsia="宋体" w:cs="Times New Roman"/>
                <w:color w:val="000000"/>
                <w:sz w:val="22"/>
                <w:szCs w:val="22"/>
              </w:rPr>
              <w:t>C</w:t>
            </w:r>
            <w:r>
              <w:rPr>
                <w:rFonts w:hint="default" w:ascii="Times New Roman" w:hAnsi="Times New Roman" w:eastAsia="仿宋" w:cs="Times New Roman"/>
                <w:color w:val="000000"/>
                <w:sz w:val="22"/>
                <w:szCs w:val="22"/>
              </w:rPr>
              <w:t>3</w:t>
            </w:r>
            <w:r>
              <w:rPr>
                <w:rFonts w:hint="eastAsia" w:ascii="仿宋_GB2312" w:hAnsi="Times New Roman" w:eastAsia="仿宋_GB2312" w:cs="仿宋_GB2312"/>
                <w:color w:val="000000"/>
                <w:sz w:val="22"/>
                <w:szCs w:val="22"/>
              </w:rPr>
              <w:t>产出时效（</w:t>
            </w:r>
            <w:r>
              <w:rPr>
                <w:rFonts w:hint="default" w:ascii="Times New Roman" w:hAnsi="Times New Roman" w:eastAsia="仿宋" w:cs="Times New Roman"/>
                <w:color w:val="000000"/>
                <w:sz w:val="22"/>
                <w:szCs w:val="22"/>
              </w:rPr>
              <w:t>6</w:t>
            </w:r>
            <w:r>
              <w:rPr>
                <w:rFonts w:hint="eastAsia" w:ascii="仿宋_GB2312" w:hAnsi="Times New Roman" w:eastAsia="仿宋_GB2312" w:cs="仿宋_GB2312"/>
                <w:color w:val="000000"/>
                <w:sz w:val="22"/>
                <w:szCs w:val="22"/>
              </w:rPr>
              <w:t>）</w:t>
            </w:r>
          </w:p>
        </w:tc>
        <w:tc>
          <w:tcPr>
            <w:tcW w:w="18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08DEF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color w:val="000000"/>
                <w:sz w:val="22"/>
                <w:szCs w:val="22"/>
              </w:rPr>
              <w:t>C</w:t>
            </w:r>
            <w:r>
              <w:rPr>
                <w:rFonts w:hint="default" w:ascii="Times New Roman" w:hAnsi="Times New Roman" w:eastAsia="仿宋" w:cs="Times New Roman"/>
                <w:color w:val="000000"/>
                <w:sz w:val="22"/>
                <w:szCs w:val="22"/>
              </w:rPr>
              <w:t>301</w:t>
            </w:r>
            <w:r>
              <w:rPr>
                <w:rFonts w:hint="default" w:ascii="Times New Roman" w:hAnsi="Times New Roman" w:eastAsia="宋体" w:cs="Times New Roman"/>
                <w:color w:val="000000"/>
                <w:sz w:val="22"/>
                <w:szCs w:val="22"/>
              </w:rPr>
              <w:t> </w:t>
            </w:r>
            <w:r>
              <w:rPr>
                <w:rFonts w:hint="eastAsia" w:ascii="仿宋_GB2312" w:hAnsi="Times New Roman" w:eastAsia="仿宋_GB2312" w:cs="仿宋_GB2312"/>
                <w:color w:val="000000"/>
                <w:sz w:val="22"/>
                <w:szCs w:val="22"/>
              </w:rPr>
              <w:t>救灾补助发放及时率</w:t>
            </w:r>
          </w:p>
        </w:tc>
        <w:tc>
          <w:tcPr>
            <w:tcW w:w="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EF3A9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6</w:t>
            </w:r>
          </w:p>
        </w:tc>
        <w:tc>
          <w:tcPr>
            <w:tcW w:w="123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98DE5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宋体" w:cs="Times New Roman"/>
                <w:sz w:val="22"/>
                <w:szCs w:val="22"/>
              </w:rPr>
              <w:t>&gt;=</w:t>
            </w:r>
            <w:r>
              <w:rPr>
                <w:rFonts w:hint="default" w:ascii="Times New Roman" w:hAnsi="Times New Roman" w:eastAsia="仿宋" w:cs="Times New Roman"/>
                <w:sz w:val="22"/>
                <w:szCs w:val="22"/>
              </w:rPr>
              <w:t>90</w:t>
            </w:r>
            <w:r>
              <w:rPr>
                <w:rFonts w:hint="default" w:ascii="Times New Roman" w:hAnsi="Times New Roman" w:eastAsia="宋体" w:cs="Times New Roman"/>
                <w:sz w:val="22"/>
                <w:szCs w:val="22"/>
              </w:rPr>
              <w:t>%</w:t>
            </w:r>
          </w:p>
        </w:tc>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2128B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c>
          <w:tcPr>
            <w:tcW w:w="7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2E2C1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6</w:t>
            </w:r>
          </w:p>
        </w:tc>
        <w:tc>
          <w:tcPr>
            <w:tcW w:w="94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8D7F8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370366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8" w:hRule="atLeast"/>
          <w:jc w:val="center"/>
        </w:trPr>
        <w:tc>
          <w:tcPr>
            <w:tcW w:w="80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927253">
            <w:pPr>
              <w:rPr>
                <w:rFonts w:hint="eastAsia" w:ascii="宋体" w:hAnsi="宋体" w:eastAsia="宋体" w:cs="宋体"/>
                <w:sz w:val="18"/>
                <w:szCs w:val="18"/>
              </w:rPr>
            </w:pPr>
          </w:p>
        </w:tc>
        <w:tc>
          <w:tcPr>
            <w:tcW w:w="110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1939E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4"/>
                <w:szCs w:val="24"/>
              </w:rPr>
            </w:pPr>
            <w:r>
              <w:rPr>
                <w:rFonts w:hint="default" w:ascii="Times New Roman" w:hAnsi="Times New Roman" w:eastAsia="宋体" w:cs="Times New Roman"/>
                <w:color w:val="000000"/>
                <w:sz w:val="22"/>
                <w:szCs w:val="22"/>
              </w:rPr>
              <w:t>C</w:t>
            </w:r>
            <w:r>
              <w:rPr>
                <w:rFonts w:hint="default" w:ascii="Times New Roman" w:hAnsi="Times New Roman" w:eastAsia="仿宋" w:cs="Times New Roman"/>
                <w:color w:val="000000"/>
                <w:sz w:val="22"/>
                <w:szCs w:val="22"/>
              </w:rPr>
              <w:t>4</w:t>
            </w:r>
            <w:r>
              <w:rPr>
                <w:rFonts w:hint="eastAsia" w:ascii="仿宋_GB2312" w:hAnsi="Times New Roman" w:eastAsia="仿宋_GB2312" w:cs="仿宋_GB2312"/>
                <w:color w:val="000000"/>
                <w:sz w:val="22"/>
                <w:szCs w:val="22"/>
              </w:rPr>
              <w:t>产出成本（</w:t>
            </w:r>
            <w:r>
              <w:rPr>
                <w:rFonts w:hint="default" w:ascii="Times New Roman" w:hAnsi="Times New Roman" w:eastAsia="仿宋" w:cs="Times New Roman"/>
                <w:color w:val="000000"/>
                <w:sz w:val="22"/>
                <w:szCs w:val="22"/>
              </w:rPr>
              <w:t>12</w:t>
            </w:r>
            <w:r>
              <w:rPr>
                <w:rFonts w:hint="eastAsia" w:ascii="仿宋_GB2312" w:hAnsi="Times New Roman" w:eastAsia="仿宋_GB2312" w:cs="仿宋_GB2312"/>
                <w:color w:val="000000"/>
                <w:sz w:val="22"/>
                <w:szCs w:val="22"/>
              </w:rPr>
              <w:t>）</w:t>
            </w:r>
          </w:p>
        </w:tc>
        <w:tc>
          <w:tcPr>
            <w:tcW w:w="18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2E04F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color w:val="000000"/>
                <w:sz w:val="22"/>
                <w:szCs w:val="22"/>
              </w:rPr>
              <w:t>C</w:t>
            </w:r>
            <w:r>
              <w:rPr>
                <w:rFonts w:hint="default" w:ascii="Times New Roman" w:hAnsi="Times New Roman" w:eastAsia="仿宋" w:cs="Times New Roman"/>
                <w:color w:val="000000"/>
                <w:sz w:val="22"/>
                <w:szCs w:val="22"/>
              </w:rPr>
              <w:t>401</w:t>
            </w:r>
            <w:r>
              <w:rPr>
                <w:rFonts w:hint="default" w:ascii="Times New Roman" w:hAnsi="Times New Roman" w:eastAsia="宋体" w:cs="Times New Roman"/>
                <w:color w:val="000000"/>
                <w:sz w:val="22"/>
                <w:szCs w:val="22"/>
              </w:rPr>
              <w:t>  </w:t>
            </w:r>
            <w:r>
              <w:rPr>
                <w:rFonts w:hint="eastAsia" w:ascii="仿宋_GB2312" w:hAnsi="Times New Roman" w:eastAsia="仿宋_GB2312" w:cs="仿宋_GB2312"/>
                <w:color w:val="000000"/>
                <w:sz w:val="22"/>
                <w:szCs w:val="22"/>
              </w:rPr>
              <w:t>救助标准</w:t>
            </w:r>
          </w:p>
        </w:tc>
        <w:tc>
          <w:tcPr>
            <w:tcW w:w="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C7E3E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12</w:t>
            </w:r>
          </w:p>
        </w:tc>
        <w:tc>
          <w:tcPr>
            <w:tcW w:w="123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55699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300</w:t>
            </w:r>
            <w:r>
              <w:rPr>
                <w:rFonts w:hint="eastAsia" w:ascii="仿宋_GB2312" w:hAnsi="仿宋" w:eastAsia="仿宋_GB2312" w:cs="仿宋_GB2312"/>
                <w:sz w:val="22"/>
                <w:szCs w:val="22"/>
              </w:rPr>
              <w:t>元</w:t>
            </w:r>
            <w:r>
              <w:rPr>
                <w:rFonts w:hint="default" w:ascii="Times New Roman" w:hAnsi="Times New Roman" w:eastAsia="仿宋" w:cs="Times New Roman"/>
                <w:sz w:val="22"/>
                <w:szCs w:val="22"/>
              </w:rPr>
              <w:t>-500</w:t>
            </w:r>
            <w:r>
              <w:rPr>
                <w:rFonts w:hint="eastAsia" w:ascii="仿宋_GB2312" w:hAnsi="仿宋" w:eastAsia="仿宋_GB2312" w:cs="仿宋_GB2312"/>
                <w:sz w:val="22"/>
                <w:szCs w:val="22"/>
              </w:rPr>
              <w:t>元</w:t>
            </w:r>
          </w:p>
        </w:tc>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EA2FB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355</w:t>
            </w:r>
            <w:r>
              <w:rPr>
                <w:rFonts w:hint="eastAsia" w:ascii="仿宋_GB2312" w:hAnsi="仿宋" w:eastAsia="仿宋_GB2312" w:cs="仿宋_GB2312"/>
                <w:sz w:val="22"/>
                <w:szCs w:val="22"/>
              </w:rPr>
              <w:t>元、</w:t>
            </w:r>
            <w:r>
              <w:rPr>
                <w:rFonts w:hint="default" w:ascii="Times New Roman" w:hAnsi="Times New Roman" w:eastAsia="仿宋" w:cs="Times New Roman"/>
                <w:sz w:val="22"/>
                <w:szCs w:val="22"/>
              </w:rPr>
              <w:t>405</w:t>
            </w:r>
            <w:r>
              <w:rPr>
                <w:rFonts w:hint="eastAsia" w:ascii="仿宋_GB2312" w:hAnsi="仿宋" w:eastAsia="仿宋_GB2312" w:cs="仿宋_GB2312"/>
                <w:sz w:val="22"/>
                <w:szCs w:val="22"/>
              </w:rPr>
              <w:t>元、</w:t>
            </w:r>
            <w:r>
              <w:rPr>
                <w:rFonts w:hint="default" w:ascii="Times New Roman" w:hAnsi="Times New Roman" w:eastAsia="仿宋" w:cs="Times New Roman"/>
                <w:sz w:val="22"/>
                <w:szCs w:val="22"/>
              </w:rPr>
              <w:t>451.7</w:t>
            </w:r>
            <w:r>
              <w:rPr>
                <w:rFonts w:hint="eastAsia" w:ascii="仿宋_GB2312" w:hAnsi="仿宋" w:eastAsia="仿宋_GB2312" w:cs="仿宋_GB2312"/>
                <w:sz w:val="22"/>
                <w:szCs w:val="22"/>
              </w:rPr>
              <w:t>元</w:t>
            </w:r>
          </w:p>
        </w:tc>
        <w:tc>
          <w:tcPr>
            <w:tcW w:w="7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C3000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12</w:t>
            </w:r>
          </w:p>
        </w:tc>
        <w:tc>
          <w:tcPr>
            <w:tcW w:w="94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C2690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18672D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jc w:val="center"/>
        </w:trPr>
        <w:tc>
          <w:tcPr>
            <w:tcW w:w="80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DBC46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宋体" w:cs="Times New Roman"/>
                <w:sz w:val="22"/>
                <w:szCs w:val="22"/>
              </w:rPr>
              <w:t>D </w:t>
            </w:r>
            <w:r>
              <w:rPr>
                <w:rFonts w:hint="eastAsia" w:ascii="仿宋_GB2312" w:hAnsi="Times New Roman" w:eastAsia="仿宋_GB2312" w:cs="仿宋_GB2312"/>
                <w:color w:val="000000"/>
                <w:sz w:val="22"/>
                <w:szCs w:val="22"/>
              </w:rPr>
              <w:t>项</w:t>
            </w:r>
            <w:r>
              <w:rPr>
                <w:rFonts w:hint="eastAsia" w:ascii="仿宋_GB2312" w:hAnsi="Calibri" w:eastAsia="仿宋_GB2312" w:cs="仿宋_GB2312"/>
                <w:color w:val="000000"/>
                <w:sz w:val="22"/>
                <w:szCs w:val="22"/>
              </w:rPr>
              <w:t>目</w:t>
            </w:r>
            <w:r>
              <w:rPr>
                <w:rFonts w:hint="eastAsia" w:ascii="仿宋_GB2312" w:hAnsi="Times New Roman" w:eastAsia="仿宋_GB2312" w:cs="仿宋_GB2312"/>
                <w:color w:val="000000"/>
                <w:sz w:val="22"/>
                <w:szCs w:val="22"/>
              </w:rPr>
              <w:t>效益（</w:t>
            </w:r>
            <w:r>
              <w:rPr>
                <w:rFonts w:hint="default" w:ascii="Times New Roman" w:hAnsi="Times New Roman" w:eastAsia="仿宋_GB2312" w:cs="Times New Roman"/>
                <w:color w:val="000000"/>
                <w:sz w:val="22"/>
                <w:szCs w:val="22"/>
              </w:rPr>
              <w:t>20</w:t>
            </w:r>
            <w:r>
              <w:rPr>
                <w:rFonts w:hint="eastAsia" w:ascii="仿宋_GB2312" w:hAnsi="Times New Roman" w:eastAsia="仿宋_GB2312" w:cs="仿宋_GB2312"/>
                <w:color w:val="000000"/>
                <w:sz w:val="22"/>
                <w:szCs w:val="22"/>
              </w:rPr>
              <w:t>）</w:t>
            </w:r>
          </w:p>
        </w:tc>
        <w:tc>
          <w:tcPr>
            <w:tcW w:w="110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00502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4"/>
                <w:szCs w:val="24"/>
              </w:rPr>
            </w:pPr>
            <w:r>
              <w:rPr>
                <w:rFonts w:hint="default" w:ascii="Times New Roman" w:hAnsi="Times New Roman" w:eastAsia="宋体" w:cs="Times New Roman"/>
                <w:color w:val="000000"/>
                <w:sz w:val="22"/>
                <w:szCs w:val="22"/>
              </w:rPr>
              <w:t>D</w:t>
            </w:r>
            <w:r>
              <w:rPr>
                <w:rFonts w:hint="default" w:ascii="Times New Roman" w:hAnsi="Times New Roman" w:eastAsia="仿宋" w:cs="Times New Roman"/>
                <w:color w:val="000000"/>
                <w:sz w:val="22"/>
                <w:szCs w:val="22"/>
              </w:rPr>
              <w:t>1</w:t>
            </w:r>
            <w:r>
              <w:rPr>
                <w:rFonts w:hint="eastAsia" w:ascii="仿宋_GB2312" w:hAnsi="Times New Roman" w:eastAsia="仿宋_GB2312" w:cs="仿宋_GB2312"/>
                <w:color w:val="000000"/>
                <w:sz w:val="22"/>
                <w:szCs w:val="22"/>
              </w:rPr>
              <w:t>实施效益（</w:t>
            </w:r>
            <w:r>
              <w:rPr>
                <w:rFonts w:hint="default" w:ascii="Times New Roman" w:hAnsi="Times New Roman" w:eastAsia="仿宋" w:cs="Times New Roman"/>
                <w:color w:val="000000"/>
                <w:sz w:val="22"/>
                <w:szCs w:val="22"/>
              </w:rPr>
              <w:t>10</w:t>
            </w:r>
            <w:r>
              <w:rPr>
                <w:rFonts w:hint="eastAsia" w:ascii="仿宋_GB2312" w:hAnsi="Times New Roman" w:eastAsia="仿宋_GB2312" w:cs="仿宋_GB2312"/>
                <w:color w:val="000000"/>
                <w:sz w:val="22"/>
                <w:szCs w:val="22"/>
              </w:rPr>
              <w:t>）</w:t>
            </w:r>
          </w:p>
        </w:tc>
        <w:tc>
          <w:tcPr>
            <w:tcW w:w="18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72D7C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color w:val="000000"/>
                <w:sz w:val="22"/>
                <w:szCs w:val="22"/>
              </w:rPr>
              <w:t>D</w:t>
            </w:r>
            <w:r>
              <w:rPr>
                <w:rFonts w:hint="default" w:ascii="Times New Roman" w:hAnsi="Times New Roman" w:eastAsia="仿宋" w:cs="Times New Roman"/>
                <w:color w:val="000000"/>
                <w:sz w:val="22"/>
                <w:szCs w:val="22"/>
              </w:rPr>
              <w:t>101 </w:t>
            </w:r>
            <w:r>
              <w:rPr>
                <w:rFonts w:hint="eastAsia" w:ascii="仿宋_GB2312" w:hAnsi="Times New Roman" w:eastAsia="仿宋_GB2312" w:cs="仿宋_GB2312"/>
                <w:color w:val="000000"/>
                <w:sz w:val="22"/>
                <w:szCs w:val="22"/>
              </w:rPr>
              <w:t>帮助受灾群众克服冬春生活困难</w:t>
            </w:r>
          </w:p>
        </w:tc>
        <w:tc>
          <w:tcPr>
            <w:tcW w:w="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69ED3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5</w:t>
            </w:r>
          </w:p>
        </w:tc>
        <w:tc>
          <w:tcPr>
            <w:tcW w:w="123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5280B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sz w:val="22"/>
                <w:szCs w:val="22"/>
              </w:rPr>
              <w:t>妥善保障基本生活</w:t>
            </w:r>
          </w:p>
        </w:tc>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2FCE2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仿宋" w:eastAsia="仿宋_GB2312" w:cs="仿宋_GB2312"/>
                <w:color w:val="000000"/>
                <w:sz w:val="22"/>
                <w:szCs w:val="22"/>
              </w:rPr>
              <w:t>妥善</w:t>
            </w:r>
            <w:r>
              <w:rPr>
                <w:rFonts w:hint="eastAsia" w:ascii="仿宋_GB2312" w:hAnsi="Times New Roman" w:eastAsia="仿宋_GB2312" w:cs="仿宋_GB2312"/>
                <w:color w:val="000000"/>
                <w:sz w:val="22"/>
                <w:szCs w:val="22"/>
              </w:rPr>
              <w:t>保障基本生活</w:t>
            </w:r>
          </w:p>
        </w:tc>
        <w:tc>
          <w:tcPr>
            <w:tcW w:w="7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6957A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5</w:t>
            </w:r>
          </w:p>
        </w:tc>
        <w:tc>
          <w:tcPr>
            <w:tcW w:w="94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659F2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384D5B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jc w:val="center"/>
        </w:trPr>
        <w:tc>
          <w:tcPr>
            <w:tcW w:w="80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988585">
            <w:pPr>
              <w:rPr>
                <w:rFonts w:hint="eastAsia" w:ascii="宋体" w:hAnsi="宋体" w:eastAsia="宋体" w:cs="宋体"/>
                <w:sz w:val="18"/>
                <w:szCs w:val="18"/>
              </w:rPr>
            </w:pPr>
          </w:p>
        </w:tc>
        <w:tc>
          <w:tcPr>
            <w:tcW w:w="110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F98AB3">
            <w:pPr>
              <w:rPr>
                <w:rFonts w:hint="eastAsia" w:ascii="宋体" w:hAnsi="宋体" w:eastAsia="宋体" w:cs="宋体"/>
                <w:sz w:val="18"/>
                <w:szCs w:val="18"/>
              </w:rPr>
            </w:pPr>
          </w:p>
        </w:tc>
        <w:tc>
          <w:tcPr>
            <w:tcW w:w="18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4A709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color w:val="000000"/>
                <w:sz w:val="22"/>
                <w:szCs w:val="22"/>
              </w:rPr>
              <w:t>D</w:t>
            </w:r>
            <w:r>
              <w:rPr>
                <w:rFonts w:hint="default" w:ascii="Times New Roman" w:hAnsi="Times New Roman" w:eastAsia="仿宋" w:cs="Times New Roman"/>
                <w:color w:val="000000"/>
                <w:sz w:val="22"/>
                <w:szCs w:val="22"/>
              </w:rPr>
              <w:t>102</w:t>
            </w:r>
            <w:r>
              <w:rPr>
                <w:rFonts w:hint="eastAsia" w:ascii="仿宋_GB2312" w:hAnsi="Times New Roman" w:eastAsia="仿宋_GB2312" w:cs="仿宋_GB2312"/>
                <w:color w:val="000000"/>
                <w:sz w:val="22"/>
                <w:szCs w:val="22"/>
              </w:rPr>
              <w:t>发生重大负面舆情和事件次数</w:t>
            </w:r>
          </w:p>
        </w:tc>
        <w:tc>
          <w:tcPr>
            <w:tcW w:w="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5BCC2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5</w:t>
            </w:r>
          </w:p>
        </w:tc>
        <w:tc>
          <w:tcPr>
            <w:tcW w:w="123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4BFEA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宋体" w:cs="Times New Roman"/>
                <w:sz w:val="22"/>
                <w:szCs w:val="22"/>
              </w:rPr>
              <w:t>&lt;=</w:t>
            </w:r>
            <w:r>
              <w:rPr>
                <w:rFonts w:hint="default" w:ascii="Times New Roman" w:hAnsi="Times New Roman" w:eastAsia="仿宋" w:cs="Times New Roman"/>
                <w:sz w:val="22"/>
                <w:szCs w:val="22"/>
              </w:rPr>
              <w:t>5</w:t>
            </w:r>
            <w:r>
              <w:rPr>
                <w:rFonts w:hint="eastAsia" w:ascii="仿宋_GB2312" w:hAnsi="Times New Roman" w:eastAsia="仿宋_GB2312" w:cs="仿宋_GB2312"/>
                <w:sz w:val="22"/>
                <w:szCs w:val="22"/>
              </w:rPr>
              <w:t>次</w:t>
            </w:r>
          </w:p>
        </w:tc>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182A2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color w:val="000000"/>
                <w:sz w:val="22"/>
                <w:szCs w:val="22"/>
              </w:rPr>
              <w:t>0</w:t>
            </w:r>
            <w:r>
              <w:rPr>
                <w:rFonts w:hint="eastAsia" w:ascii="仿宋_GB2312" w:hAnsi="Times New Roman" w:eastAsia="仿宋_GB2312" w:cs="仿宋_GB2312"/>
                <w:color w:val="000000"/>
                <w:sz w:val="22"/>
                <w:szCs w:val="22"/>
              </w:rPr>
              <w:t>次</w:t>
            </w:r>
          </w:p>
        </w:tc>
        <w:tc>
          <w:tcPr>
            <w:tcW w:w="7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25E7D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5</w:t>
            </w:r>
          </w:p>
        </w:tc>
        <w:tc>
          <w:tcPr>
            <w:tcW w:w="94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43101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7FFB91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jc w:val="center"/>
        </w:trPr>
        <w:tc>
          <w:tcPr>
            <w:tcW w:w="80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0F44A4">
            <w:pPr>
              <w:rPr>
                <w:rFonts w:hint="eastAsia" w:ascii="宋体" w:hAnsi="宋体" w:eastAsia="宋体" w:cs="宋体"/>
                <w:sz w:val="18"/>
                <w:szCs w:val="18"/>
              </w:rPr>
            </w:pPr>
          </w:p>
        </w:tc>
        <w:tc>
          <w:tcPr>
            <w:tcW w:w="110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D0462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4"/>
                <w:szCs w:val="24"/>
              </w:rPr>
            </w:pPr>
            <w:r>
              <w:rPr>
                <w:rFonts w:hint="default" w:ascii="Times New Roman" w:hAnsi="Times New Roman" w:eastAsia="宋体" w:cs="Times New Roman"/>
                <w:color w:val="000000"/>
                <w:sz w:val="22"/>
                <w:szCs w:val="22"/>
              </w:rPr>
              <w:t>D</w:t>
            </w:r>
            <w:r>
              <w:rPr>
                <w:rFonts w:hint="default" w:ascii="Times New Roman" w:hAnsi="Times New Roman" w:eastAsia="仿宋" w:cs="Times New Roman"/>
                <w:color w:val="000000"/>
                <w:sz w:val="22"/>
                <w:szCs w:val="22"/>
              </w:rPr>
              <w:t>2</w:t>
            </w:r>
            <w:r>
              <w:rPr>
                <w:rFonts w:hint="eastAsia" w:ascii="仿宋_GB2312" w:hAnsi="Times New Roman" w:eastAsia="仿宋_GB2312" w:cs="仿宋_GB2312"/>
                <w:color w:val="000000"/>
                <w:sz w:val="22"/>
                <w:szCs w:val="22"/>
              </w:rPr>
              <w:t>满意度（</w:t>
            </w:r>
            <w:r>
              <w:rPr>
                <w:rFonts w:hint="default" w:ascii="Times New Roman" w:hAnsi="Times New Roman" w:eastAsia="仿宋" w:cs="Times New Roman"/>
                <w:color w:val="000000"/>
                <w:sz w:val="22"/>
                <w:szCs w:val="22"/>
              </w:rPr>
              <w:t>10</w:t>
            </w:r>
            <w:r>
              <w:rPr>
                <w:rFonts w:hint="eastAsia" w:ascii="仿宋_GB2312" w:hAnsi="Times New Roman" w:eastAsia="仿宋_GB2312" w:cs="仿宋_GB2312"/>
                <w:color w:val="000000"/>
                <w:sz w:val="22"/>
                <w:szCs w:val="22"/>
              </w:rPr>
              <w:t>）</w:t>
            </w:r>
          </w:p>
        </w:tc>
        <w:tc>
          <w:tcPr>
            <w:tcW w:w="18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84745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color w:val="000000"/>
                <w:sz w:val="22"/>
                <w:szCs w:val="22"/>
              </w:rPr>
              <w:t>D</w:t>
            </w:r>
            <w:r>
              <w:rPr>
                <w:rFonts w:hint="default" w:ascii="Times New Roman" w:hAnsi="Times New Roman" w:eastAsia="仿宋" w:cs="Times New Roman"/>
                <w:color w:val="000000"/>
                <w:sz w:val="22"/>
                <w:szCs w:val="22"/>
              </w:rPr>
              <w:t>201</w:t>
            </w:r>
            <w:r>
              <w:rPr>
                <w:rFonts w:hint="default" w:ascii="Times New Roman" w:hAnsi="Times New Roman" w:eastAsia="宋体" w:cs="Times New Roman"/>
                <w:color w:val="000000"/>
                <w:sz w:val="22"/>
                <w:szCs w:val="22"/>
              </w:rPr>
              <w:t> </w:t>
            </w:r>
            <w:r>
              <w:rPr>
                <w:rFonts w:hint="eastAsia" w:ascii="仿宋_GB2312" w:hAnsi="Times New Roman" w:eastAsia="仿宋_GB2312" w:cs="仿宋_GB2312"/>
                <w:color w:val="000000"/>
                <w:sz w:val="22"/>
                <w:szCs w:val="22"/>
              </w:rPr>
              <w:t>受灾群众满意度</w:t>
            </w:r>
          </w:p>
        </w:tc>
        <w:tc>
          <w:tcPr>
            <w:tcW w:w="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BA813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w:t>
            </w:r>
          </w:p>
        </w:tc>
        <w:tc>
          <w:tcPr>
            <w:tcW w:w="123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C4C4E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宋体" w:cs="Times New Roman"/>
                <w:sz w:val="22"/>
                <w:szCs w:val="22"/>
              </w:rPr>
              <w:t>&gt;=</w:t>
            </w:r>
            <w:r>
              <w:rPr>
                <w:rFonts w:hint="default" w:ascii="Times New Roman" w:hAnsi="Times New Roman" w:eastAsia="仿宋" w:cs="Times New Roman"/>
                <w:sz w:val="22"/>
                <w:szCs w:val="22"/>
              </w:rPr>
              <w:t>90</w:t>
            </w:r>
            <w:r>
              <w:rPr>
                <w:rFonts w:hint="default" w:ascii="Times New Roman" w:hAnsi="Times New Roman" w:eastAsia="宋体" w:cs="Times New Roman"/>
                <w:sz w:val="22"/>
                <w:szCs w:val="22"/>
              </w:rPr>
              <w:t>%</w:t>
            </w:r>
          </w:p>
        </w:tc>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0D07B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color w:val="000000"/>
                <w:sz w:val="22"/>
                <w:szCs w:val="22"/>
              </w:rPr>
              <w:t>100</w:t>
            </w:r>
            <w:r>
              <w:rPr>
                <w:rFonts w:hint="default" w:ascii="Times New Roman" w:hAnsi="Times New Roman" w:eastAsia="宋体" w:cs="Times New Roman"/>
                <w:color w:val="000000"/>
                <w:sz w:val="22"/>
                <w:szCs w:val="22"/>
              </w:rPr>
              <w:t>%</w:t>
            </w:r>
          </w:p>
        </w:tc>
        <w:tc>
          <w:tcPr>
            <w:tcW w:w="7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0E3B3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w:t>
            </w:r>
          </w:p>
        </w:tc>
        <w:tc>
          <w:tcPr>
            <w:tcW w:w="94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078A2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4F44EA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0" w:hRule="atLeast"/>
          <w:jc w:val="center"/>
        </w:trPr>
        <w:tc>
          <w:tcPr>
            <w:tcW w:w="3735"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D3130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b/>
                <w:bCs/>
                <w:color w:val="000000"/>
                <w:sz w:val="22"/>
                <w:szCs w:val="22"/>
              </w:rPr>
              <w:t>总分</w:t>
            </w:r>
          </w:p>
        </w:tc>
        <w:tc>
          <w:tcPr>
            <w:tcW w:w="6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91622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b/>
                <w:bCs/>
                <w:sz w:val="22"/>
                <w:szCs w:val="22"/>
              </w:rPr>
              <w:t>100</w:t>
            </w:r>
          </w:p>
        </w:tc>
        <w:tc>
          <w:tcPr>
            <w:tcW w:w="123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0529B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Calibri" w:hAnsi="Calibri" w:eastAsia="宋体" w:cs="Calibri"/>
                <w:sz w:val="24"/>
                <w:szCs w:val="24"/>
              </w:rPr>
              <w:t> </w:t>
            </w:r>
          </w:p>
        </w:tc>
        <w:tc>
          <w:tcPr>
            <w:tcW w:w="114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206BB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Calibri" w:hAnsi="Calibri" w:eastAsia="宋体" w:cs="Calibri"/>
                <w:sz w:val="24"/>
                <w:szCs w:val="24"/>
              </w:rPr>
              <w:t> </w:t>
            </w:r>
          </w:p>
        </w:tc>
        <w:tc>
          <w:tcPr>
            <w:tcW w:w="7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6B4E8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b/>
                <w:bCs/>
                <w:sz w:val="22"/>
                <w:szCs w:val="22"/>
              </w:rPr>
              <w:t>98.81</w:t>
            </w:r>
          </w:p>
        </w:tc>
        <w:tc>
          <w:tcPr>
            <w:tcW w:w="94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08037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b/>
                <w:bCs/>
                <w:sz w:val="22"/>
                <w:szCs w:val="22"/>
              </w:rPr>
              <w:t>98.81%</w:t>
            </w:r>
          </w:p>
        </w:tc>
      </w:tr>
    </w:tbl>
    <w:p w14:paraId="57880FD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default" w:ascii="Times New Roman" w:hAnsi="Times New Roman" w:cs="Times New Roman"/>
          <w:sz w:val="28"/>
          <w:szCs w:val="28"/>
        </w:rPr>
      </w:pPr>
      <w:r>
        <w:rPr>
          <w:rFonts w:hint="eastAsia" w:ascii="楷体" w:hAnsi="楷体" w:eastAsia="楷体" w:cs="楷体"/>
          <w:b/>
          <w:bCs/>
          <w:i w:val="0"/>
          <w:iCs w:val="0"/>
          <w:caps w:val="0"/>
          <w:color w:val="000000"/>
          <w:spacing w:val="0"/>
          <w:sz w:val="32"/>
          <w:szCs w:val="32"/>
        </w:rPr>
        <w:t>（二）项目绩效情况</w:t>
      </w:r>
    </w:p>
    <w:p w14:paraId="3364F3A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根据《财政部关于下达</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年中央自然灾害救灾资金预算（冬春临时生活困难救助资金）的通知》（财资环〔</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159</w:t>
      </w:r>
      <w:r>
        <w:rPr>
          <w:rFonts w:hint="eastAsia" w:ascii="仿宋_GB2312" w:hAnsi="Times New Roman" w:eastAsia="仿宋_GB2312" w:cs="仿宋_GB2312"/>
          <w:i w:val="0"/>
          <w:iCs w:val="0"/>
          <w:caps w:val="0"/>
          <w:color w:val="000000"/>
          <w:spacing w:val="0"/>
          <w:sz w:val="32"/>
          <w:szCs w:val="32"/>
        </w:rPr>
        <w:t>号）的要求，</w:t>
      </w:r>
      <w:r>
        <w:rPr>
          <w:rFonts w:hint="default" w:ascii="Times New Roman" w:hAnsi="Times New Roman" w:eastAsia="仿宋" w:cs="Times New Roman"/>
          <w:i w:val="0"/>
          <w:iCs w:val="0"/>
          <w:caps w:val="0"/>
          <w:color w:val="000000"/>
          <w:spacing w:val="0"/>
          <w:sz w:val="32"/>
          <w:szCs w:val="32"/>
        </w:rPr>
        <w:t>2023-2024</w:t>
      </w:r>
      <w:r>
        <w:rPr>
          <w:rFonts w:hint="eastAsia" w:ascii="仿宋_GB2312" w:hAnsi="Times New Roman" w:eastAsia="仿宋_GB2312" w:cs="仿宋_GB2312"/>
          <w:i w:val="0"/>
          <w:iCs w:val="0"/>
          <w:caps w:val="0"/>
          <w:color w:val="000000"/>
          <w:spacing w:val="0"/>
          <w:sz w:val="32"/>
          <w:szCs w:val="32"/>
        </w:rPr>
        <w:t>年中央自然灾害救灾资金（冬春临时生活困难救助资金）</w:t>
      </w:r>
      <w:r>
        <w:rPr>
          <w:rFonts w:hint="default" w:ascii="Times New Roman" w:hAnsi="Times New Roman" w:eastAsia="仿宋" w:cs="Times New Roman"/>
          <w:i w:val="0"/>
          <w:iCs w:val="0"/>
          <w:caps w:val="0"/>
          <w:color w:val="000000"/>
          <w:spacing w:val="0"/>
          <w:sz w:val="32"/>
          <w:szCs w:val="32"/>
        </w:rPr>
        <w:t>94</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15</w:t>
      </w:r>
      <w:r>
        <w:rPr>
          <w:rFonts w:hint="eastAsia" w:ascii="仿宋_GB2312" w:hAnsi="Times New Roman" w:eastAsia="仿宋_GB2312" w:cs="仿宋_GB2312"/>
          <w:i w:val="0"/>
          <w:iCs w:val="0"/>
          <w:caps w:val="0"/>
          <w:color w:val="000000"/>
          <w:spacing w:val="0"/>
          <w:sz w:val="32"/>
          <w:szCs w:val="32"/>
        </w:rPr>
        <w:t>万元，用于确保艾丁湖镇、亚尔镇、恰特喀勒乡受灾群众</w:t>
      </w:r>
      <w:r>
        <w:rPr>
          <w:rFonts w:hint="default" w:ascii="Times New Roman" w:hAnsi="Times New Roman" w:eastAsia="仿宋" w:cs="Times New Roman"/>
          <w:i w:val="0"/>
          <w:iCs w:val="0"/>
          <w:caps w:val="0"/>
          <w:color w:val="000000"/>
          <w:spacing w:val="0"/>
          <w:sz w:val="32"/>
          <w:szCs w:val="32"/>
        </w:rPr>
        <w:t>610</w:t>
      </w:r>
      <w:r>
        <w:rPr>
          <w:rFonts w:hint="eastAsia" w:ascii="仿宋_GB2312" w:hAnsi="Times New Roman" w:eastAsia="仿宋_GB2312" w:cs="仿宋_GB2312"/>
          <w:i w:val="0"/>
          <w:iCs w:val="0"/>
          <w:caps w:val="0"/>
          <w:color w:val="000000"/>
          <w:spacing w:val="0"/>
          <w:sz w:val="32"/>
          <w:szCs w:val="32"/>
        </w:rPr>
        <w:t>户</w:t>
      </w:r>
      <w:r>
        <w:rPr>
          <w:rFonts w:hint="eastAsia" w:ascii="仿宋_GB2312" w:hAnsi="仿宋"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2511</w:t>
      </w:r>
      <w:r>
        <w:rPr>
          <w:rFonts w:hint="eastAsia" w:ascii="仿宋_GB2312" w:hAnsi="Times New Roman" w:eastAsia="仿宋_GB2312" w:cs="仿宋_GB2312"/>
          <w:i w:val="0"/>
          <w:iCs w:val="0"/>
          <w:caps w:val="0"/>
          <w:color w:val="000000"/>
          <w:spacing w:val="0"/>
          <w:sz w:val="32"/>
          <w:szCs w:val="32"/>
        </w:rPr>
        <w:t>人能够安全温暖地度过冬春季节。补助资金已于</w:t>
      </w:r>
      <w:r>
        <w:rPr>
          <w:rFonts w:hint="default" w:ascii="Times New Roman" w:hAnsi="Times New Roman" w:eastAsia="仿宋" w:cs="Times New Roman"/>
          <w:i w:val="0"/>
          <w:iCs w:val="0"/>
          <w:caps w:val="0"/>
          <w:color w:val="000000"/>
          <w:spacing w:val="0"/>
          <w:sz w:val="32"/>
          <w:szCs w:val="32"/>
        </w:rPr>
        <w:t>2024</w:t>
      </w:r>
      <w:r>
        <w:rPr>
          <w:rFonts w:hint="eastAsia" w:ascii="仿宋_GB2312" w:hAnsi="Times New Roman" w:eastAsia="仿宋_GB2312" w:cs="仿宋_GB2312"/>
          <w:i w:val="0"/>
          <w:iCs w:val="0"/>
          <w:caps w:val="0"/>
          <w:color w:val="000000"/>
          <w:spacing w:val="0"/>
          <w:sz w:val="32"/>
          <w:szCs w:val="32"/>
        </w:rPr>
        <w:t>年</w:t>
      </w:r>
      <w:r>
        <w:rPr>
          <w:rFonts w:hint="default" w:ascii="Times New Roman" w:hAnsi="Times New Roman" w:eastAsia="仿宋" w:cs="Times New Roman"/>
          <w:i w:val="0"/>
          <w:iCs w:val="0"/>
          <w:caps w:val="0"/>
          <w:color w:val="000000"/>
          <w:spacing w:val="0"/>
          <w:sz w:val="32"/>
          <w:szCs w:val="32"/>
        </w:rPr>
        <w:t>1</w:t>
      </w:r>
      <w:r>
        <w:rPr>
          <w:rFonts w:hint="eastAsia" w:ascii="仿宋_GB2312" w:hAnsi="Times New Roman" w:eastAsia="仿宋_GB2312" w:cs="仿宋_GB2312"/>
          <w:i w:val="0"/>
          <w:iCs w:val="0"/>
          <w:caps w:val="0"/>
          <w:color w:val="000000"/>
          <w:spacing w:val="0"/>
          <w:sz w:val="32"/>
          <w:szCs w:val="32"/>
        </w:rPr>
        <w:t>月</w:t>
      </w:r>
      <w:r>
        <w:rPr>
          <w:rFonts w:hint="default" w:ascii="Times New Roman" w:hAnsi="Times New Roman" w:eastAsia="仿宋" w:cs="Times New Roman"/>
          <w:i w:val="0"/>
          <w:iCs w:val="0"/>
          <w:caps w:val="0"/>
          <w:color w:val="000000"/>
          <w:spacing w:val="0"/>
          <w:sz w:val="32"/>
          <w:szCs w:val="32"/>
        </w:rPr>
        <w:t>15</w:t>
      </w:r>
      <w:r>
        <w:rPr>
          <w:rFonts w:hint="eastAsia" w:ascii="仿宋_GB2312" w:hAnsi="Times New Roman" w:eastAsia="仿宋_GB2312" w:cs="仿宋_GB2312"/>
          <w:i w:val="0"/>
          <w:iCs w:val="0"/>
          <w:caps w:val="0"/>
          <w:color w:val="000000"/>
          <w:spacing w:val="0"/>
          <w:sz w:val="32"/>
          <w:szCs w:val="32"/>
        </w:rPr>
        <w:t>日前通过</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一卡通</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系统全额发放至受灾群众手中。</w:t>
      </w:r>
    </w:p>
    <w:p w14:paraId="6DEBB24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8"/>
          <w:szCs w:val="28"/>
        </w:rPr>
      </w:pPr>
      <w:r>
        <w:rPr>
          <w:rFonts w:hint="eastAsia" w:ascii="黑体" w:hAnsi="宋体" w:eastAsia="黑体" w:cs="黑体"/>
          <w:i w:val="0"/>
          <w:iCs w:val="0"/>
          <w:caps w:val="0"/>
          <w:color w:val="000000"/>
          <w:spacing w:val="0"/>
          <w:sz w:val="32"/>
          <w:szCs w:val="32"/>
        </w:rPr>
        <w:t>四、绩效评价分析</w:t>
      </w:r>
    </w:p>
    <w:p w14:paraId="06AAD8B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7"/>
        <w:jc w:val="both"/>
        <w:rPr>
          <w:rFonts w:hint="eastAsia" w:ascii="仿宋" w:hAnsi="仿宋" w:eastAsia="仿宋" w:cs="仿宋"/>
          <w:color w:val="000000"/>
          <w:spacing w:val="6"/>
          <w:sz w:val="32"/>
          <w:szCs w:val="32"/>
        </w:rPr>
      </w:pPr>
      <w:r>
        <w:rPr>
          <w:rFonts w:hint="eastAsia" w:ascii="楷体" w:hAnsi="楷体" w:eastAsia="楷体" w:cs="楷体"/>
          <w:b/>
          <w:bCs/>
          <w:i w:val="0"/>
          <w:iCs w:val="0"/>
          <w:caps w:val="0"/>
          <w:color w:val="000000"/>
          <w:spacing w:val="6"/>
          <w:sz w:val="32"/>
          <w:szCs w:val="32"/>
        </w:rPr>
        <w:t>（一）项目决策情况</w:t>
      </w:r>
    </w:p>
    <w:p w14:paraId="7E0B77D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根据评价得分情况，本项评价满分为</w:t>
      </w:r>
      <w:r>
        <w:rPr>
          <w:rFonts w:hint="default" w:ascii="Times New Roman" w:hAnsi="Times New Roman" w:eastAsia="仿宋" w:cs="Times New Roman"/>
          <w:i w:val="0"/>
          <w:iCs w:val="0"/>
          <w:caps w:val="0"/>
          <w:color w:val="000000"/>
          <w:spacing w:val="0"/>
          <w:sz w:val="32"/>
          <w:szCs w:val="32"/>
        </w:rPr>
        <w:t>20</w:t>
      </w:r>
      <w:r>
        <w:rPr>
          <w:rFonts w:hint="eastAsia" w:ascii="仿宋_GB2312" w:hAnsi="Times New Roman" w:eastAsia="仿宋_GB2312" w:cs="仿宋_GB2312"/>
          <w:i w:val="0"/>
          <w:iCs w:val="0"/>
          <w:caps w:val="0"/>
          <w:color w:val="000000"/>
          <w:spacing w:val="0"/>
          <w:sz w:val="32"/>
          <w:szCs w:val="32"/>
        </w:rPr>
        <w:t>分，绩效评价得分</w:t>
      </w:r>
      <w:r>
        <w:rPr>
          <w:rFonts w:hint="default" w:ascii="Times New Roman" w:hAnsi="Times New Roman" w:eastAsia="仿宋" w:cs="Times New Roman"/>
          <w:i w:val="0"/>
          <w:iCs w:val="0"/>
          <w:caps w:val="0"/>
          <w:color w:val="000000"/>
          <w:spacing w:val="0"/>
          <w:sz w:val="32"/>
          <w:szCs w:val="32"/>
        </w:rPr>
        <w:t>19.88</w:t>
      </w:r>
      <w:r>
        <w:rPr>
          <w:rFonts w:hint="eastAsia" w:ascii="仿宋_GB2312" w:hAnsi="Times New Roman" w:eastAsia="仿宋_GB2312" w:cs="仿宋_GB2312"/>
          <w:i w:val="0"/>
          <w:iCs w:val="0"/>
          <w:caps w:val="0"/>
          <w:color w:val="000000"/>
          <w:spacing w:val="0"/>
          <w:sz w:val="32"/>
          <w:szCs w:val="32"/>
        </w:rPr>
        <w:t>分，得分率为</w:t>
      </w:r>
      <w:r>
        <w:rPr>
          <w:rFonts w:hint="default" w:ascii="Times New Roman" w:hAnsi="Times New Roman" w:eastAsia="仿宋" w:cs="Times New Roman"/>
          <w:i w:val="0"/>
          <w:iCs w:val="0"/>
          <w:caps w:val="0"/>
          <w:color w:val="000000"/>
          <w:spacing w:val="0"/>
          <w:sz w:val="32"/>
          <w:szCs w:val="32"/>
        </w:rPr>
        <w:t>99.4</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，具体分析如下：</w:t>
      </w:r>
    </w:p>
    <w:p w14:paraId="243C885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4"/>
          <w:szCs w:val="24"/>
        </w:rPr>
      </w:pPr>
      <w:r>
        <w:rPr>
          <w:rFonts w:hint="default" w:ascii="Times New Roman" w:hAnsi="Times New Roman" w:eastAsia="仿宋" w:cs="Times New Roman"/>
          <w:b/>
          <w:bCs/>
          <w:i w:val="0"/>
          <w:iCs w:val="0"/>
          <w:caps w:val="0"/>
          <w:color w:val="000000"/>
          <w:spacing w:val="0"/>
          <w:sz w:val="32"/>
          <w:szCs w:val="32"/>
        </w:rPr>
        <w:t>1</w:t>
      </w:r>
      <w:r>
        <w:rPr>
          <w:rFonts w:hint="default" w:ascii="Times New Roman" w:hAnsi="Times New Roman" w:eastAsia="宋体" w:cs="Times New Roman"/>
          <w:b/>
          <w:bCs/>
          <w:i w:val="0"/>
          <w:iCs w:val="0"/>
          <w:caps w:val="0"/>
          <w:color w:val="000000"/>
          <w:spacing w:val="0"/>
          <w:sz w:val="32"/>
          <w:szCs w:val="32"/>
        </w:rPr>
        <w:t>.</w:t>
      </w:r>
      <w:r>
        <w:rPr>
          <w:rFonts w:hint="eastAsia" w:ascii="仿宋_GB2312" w:hAnsi="Times New Roman" w:eastAsia="仿宋_GB2312" w:cs="仿宋_GB2312"/>
          <w:b/>
          <w:bCs/>
          <w:i w:val="0"/>
          <w:iCs w:val="0"/>
          <w:caps w:val="0"/>
          <w:color w:val="000000"/>
          <w:spacing w:val="0"/>
          <w:sz w:val="32"/>
          <w:szCs w:val="32"/>
        </w:rPr>
        <w:t>项目立项</w:t>
      </w:r>
    </w:p>
    <w:p w14:paraId="0978550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w:t>
      </w:r>
      <w:r>
        <w:rPr>
          <w:rFonts w:hint="eastAsia" w:ascii="仿宋_GB2312" w:hAnsi="Times New Roman" w:eastAsia="仿宋_GB2312" w:cs="仿宋_GB2312"/>
          <w:i w:val="0"/>
          <w:iCs w:val="0"/>
          <w:caps w:val="0"/>
          <w:color w:val="000000"/>
          <w:spacing w:val="0"/>
          <w:sz w:val="32"/>
          <w:szCs w:val="32"/>
        </w:rPr>
        <w:t>）立项依据充分性</w:t>
      </w:r>
    </w:p>
    <w:p w14:paraId="22FEEEA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仿宋" w:eastAsia="仿宋_GB2312" w:cs="仿宋_GB2312"/>
          <w:b w:val="0"/>
          <w:bCs w:val="0"/>
          <w:i w:val="0"/>
          <w:iCs w:val="0"/>
          <w:caps w:val="0"/>
          <w:color w:val="000000"/>
          <w:spacing w:val="0"/>
          <w:sz w:val="32"/>
          <w:szCs w:val="32"/>
        </w:rPr>
        <w:t>本项目依据</w:t>
      </w:r>
      <w:r>
        <w:rPr>
          <w:rFonts w:hint="eastAsia" w:ascii="仿宋_GB2312" w:hAnsi="Times New Roman" w:eastAsia="仿宋_GB2312" w:cs="仿宋_GB2312"/>
          <w:b w:val="0"/>
          <w:bCs w:val="0"/>
          <w:i w:val="0"/>
          <w:iCs w:val="0"/>
          <w:caps w:val="0"/>
          <w:color w:val="000000"/>
          <w:spacing w:val="0"/>
          <w:sz w:val="32"/>
          <w:szCs w:val="32"/>
        </w:rPr>
        <w:t>《财政部关于下达</w:t>
      </w:r>
      <w:r>
        <w:rPr>
          <w:rFonts w:hint="default" w:ascii="Times New Roman" w:hAnsi="Times New Roman" w:eastAsia="仿宋" w:cs="Times New Roman"/>
          <w:b w:val="0"/>
          <w:bCs w:val="0"/>
          <w:i w:val="0"/>
          <w:iCs w:val="0"/>
          <w:caps w:val="0"/>
          <w:color w:val="000000"/>
          <w:spacing w:val="0"/>
          <w:sz w:val="32"/>
          <w:szCs w:val="32"/>
        </w:rPr>
        <w:t>2023</w:t>
      </w:r>
      <w:r>
        <w:rPr>
          <w:rFonts w:hint="eastAsia" w:ascii="仿宋_GB2312" w:hAnsi="Times New Roman" w:eastAsia="仿宋_GB2312" w:cs="仿宋_GB2312"/>
          <w:b w:val="0"/>
          <w:bCs w:val="0"/>
          <w:i w:val="0"/>
          <w:iCs w:val="0"/>
          <w:caps w:val="0"/>
          <w:color w:val="000000"/>
          <w:spacing w:val="0"/>
          <w:sz w:val="32"/>
          <w:szCs w:val="32"/>
        </w:rPr>
        <w:t>年中央自然灾害救灾资金预算（冬春临时生活困难救助资金）的通知》（新财资环〔</w:t>
      </w:r>
      <w:r>
        <w:rPr>
          <w:rFonts w:hint="default" w:ascii="Times New Roman" w:hAnsi="Times New Roman" w:eastAsia="仿宋" w:cs="Times New Roman"/>
          <w:b w:val="0"/>
          <w:bCs w:val="0"/>
          <w:i w:val="0"/>
          <w:iCs w:val="0"/>
          <w:caps w:val="0"/>
          <w:color w:val="000000"/>
          <w:spacing w:val="0"/>
          <w:sz w:val="32"/>
          <w:szCs w:val="32"/>
        </w:rPr>
        <w:t>2023</w:t>
      </w:r>
      <w:r>
        <w:rPr>
          <w:rFonts w:hint="eastAsia" w:ascii="仿宋_GB2312" w:hAnsi="Times New Roman" w:eastAsia="仿宋_GB2312" w:cs="仿宋_GB2312"/>
          <w:b w:val="0"/>
          <w:bCs w:val="0"/>
          <w:i w:val="0"/>
          <w:iCs w:val="0"/>
          <w:caps w:val="0"/>
          <w:color w:val="000000"/>
          <w:spacing w:val="0"/>
          <w:sz w:val="32"/>
          <w:szCs w:val="32"/>
        </w:rPr>
        <w:t>〕</w:t>
      </w:r>
      <w:r>
        <w:rPr>
          <w:rFonts w:hint="default" w:ascii="Times New Roman" w:hAnsi="Times New Roman" w:eastAsia="仿宋" w:cs="Times New Roman"/>
          <w:b w:val="0"/>
          <w:bCs w:val="0"/>
          <w:i w:val="0"/>
          <w:iCs w:val="0"/>
          <w:caps w:val="0"/>
          <w:color w:val="000000"/>
          <w:spacing w:val="0"/>
          <w:sz w:val="32"/>
          <w:szCs w:val="32"/>
        </w:rPr>
        <w:t>127</w:t>
      </w:r>
      <w:r>
        <w:rPr>
          <w:rFonts w:hint="eastAsia" w:ascii="仿宋_GB2312" w:hAnsi="Times New Roman" w:eastAsia="仿宋_GB2312" w:cs="仿宋_GB2312"/>
          <w:b w:val="0"/>
          <w:bCs w:val="0"/>
          <w:i w:val="0"/>
          <w:iCs w:val="0"/>
          <w:caps w:val="0"/>
          <w:color w:val="000000"/>
          <w:spacing w:val="0"/>
          <w:sz w:val="32"/>
          <w:szCs w:val="32"/>
        </w:rPr>
        <w:t>号）《关于下达</w:t>
      </w:r>
      <w:r>
        <w:rPr>
          <w:rFonts w:hint="default" w:ascii="Times New Roman" w:hAnsi="Times New Roman" w:eastAsia="仿宋" w:cs="Times New Roman"/>
          <w:b w:val="0"/>
          <w:bCs w:val="0"/>
          <w:i w:val="0"/>
          <w:iCs w:val="0"/>
          <w:caps w:val="0"/>
          <w:color w:val="000000"/>
          <w:spacing w:val="0"/>
          <w:sz w:val="32"/>
          <w:szCs w:val="32"/>
        </w:rPr>
        <w:t>2023</w:t>
      </w:r>
      <w:r>
        <w:rPr>
          <w:rFonts w:hint="eastAsia" w:ascii="仿宋_GB2312" w:hAnsi="Times New Roman" w:eastAsia="仿宋_GB2312" w:cs="仿宋_GB2312"/>
          <w:b w:val="0"/>
          <w:bCs w:val="0"/>
          <w:i w:val="0"/>
          <w:iCs w:val="0"/>
          <w:caps w:val="0"/>
          <w:color w:val="000000"/>
          <w:spacing w:val="0"/>
          <w:sz w:val="32"/>
          <w:szCs w:val="32"/>
        </w:rPr>
        <w:t>年中央自然灾害救灾资金预算（冬春临时生活困难救助资金）的通知》（新财资环〔</w:t>
      </w:r>
      <w:r>
        <w:rPr>
          <w:rFonts w:hint="default" w:ascii="Times New Roman" w:hAnsi="Times New Roman" w:eastAsia="仿宋" w:cs="Times New Roman"/>
          <w:b w:val="0"/>
          <w:bCs w:val="0"/>
          <w:i w:val="0"/>
          <w:iCs w:val="0"/>
          <w:caps w:val="0"/>
          <w:color w:val="000000"/>
          <w:spacing w:val="0"/>
          <w:sz w:val="32"/>
          <w:szCs w:val="32"/>
        </w:rPr>
        <w:t>2023</w:t>
      </w:r>
      <w:r>
        <w:rPr>
          <w:rFonts w:hint="eastAsia" w:ascii="仿宋_GB2312" w:hAnsi="Times New Roman" w:eastAsia="仿宋_GB2312" w:cs="仿宋_GB2312"/>
          <w:b w:val="0"/>
          <w:bCs w:val="0"/>
          <w:i w:val="0"/>
          <w:iCs w:val="0"/>
          <w:caps w:val="0"/>
          <w:color w:val="000000"/>
          <w:spacing w:val="0"/>
          <w:sz w:val="32"/>
          <w:szCs w:val="32"/>
        </w:rPr>
        <w:t>〕</w:t>
      </w:r>
      <w:r>
        <w:rPr>
          <w:rFonts w:hint="default" w:ascii="Times New Roman" w:hAnsi="Times New Roman" w:eastAsia="仿宋" w:cs="Times New Roman"/>
          <w:b w:val="0"/>
          <w:bCs w:val="0"/>
          <w:i w:val="0"/>
          <w:iCs w:val="0"/>
          <w:caps w:val="0"/>
          <w:color w:val="000000"/>
          <w:spacing w:val="0"/>
          <w:sz w:val="32"/>
          <w:szCs w:val="32"/>
        </w:rPr>
        <w:t>159</w:t>
      </w:r>
      <w:r>
        <w:rPr>
          <w:rFonts w:hint="eastAsia" w:ascii="仿宋_GB2312" w:hAnsi="Times New Roman" w:eastAsia="仿宋_GB2312" w:cs="仿宋_GB2312"/>
          <w:b w:val="0"/>
          <w:bCs w:val="0"/>
          <w:i w:val="0"/>
          <w:iCs w:val="0"/>
          <w:caps w:val="0"/>
          <w:color w:val="000000"/>
          <w:spacing w:val="0"/>
          <w:sz w:val="32"/>
          <w:szCs w:val="32"/>
        </w:rPr>
        <w:t>号）《关于下达</w:t>
      </w:r>
      <w:r>
        <w:rPr>
          <w:rFonts w:hint="default" w:ascii="Times New Roman" w:hAnsi="Times New Roman" w:eastAsia="仿宋" w:cs="Times New Roman"/>
          <w:b w:val="0"/>
          <w:bCs w:val="0"/>
          <w:i w:val="0"/>
          <w:iCs w:val="0"/>
          <w:caps w:val="0"/>
          <w:color w:val="000000"/>
          <w:spacing w:val="0"/>
          <w:sz w:val="32"/>
          <w:szCs w:val="32"/>
        </w:rPr>
        <w:t>2023</w:t>
      </w:r>
      <w:r>
        <w:rPr>
          <w:rFonts w:hint="eastAsia" w:ascii="仿宋_GB2312" w:hAnsi="Times New Roman" w:eastAsia="仿宋_GB2312" w:cs="仿宋_GB2312"/>
          <w:b w:val="0"/>
          <w:bCs w:val="0"/>
          <w:i w:val="0"/>
          <w:iCs w:val="0"/>
          <w:caps w:val="0"/>
          <w:color w:val="000000"/>
          <w:spacing w:val="0"/>
          <w:sz w:val="32"/>
          <w:szCs w:val="32"/>
        </w:rPr>
        <w:t>年中央自然灾害救灾资金预算（冬春临时生活困难救助资金）的通知》（吐市财建〔</w:t>
      </w:r>
      <w:r>
        <w:rPr>
          <w:rFonts w:hint="default" w:ascii="Times New Roman" w:hAnsi="Times New Roman" w:eastAsia="仿宋" w:cs="Times New Roman"/>
          <w:b w:val="0"/>
          <w:bCs w:val="0"/>
          <w:i w:val="0"/>
          <w:iCs w:val="0"/>
          <w:caps w:val="0"/>
          <w:color w:val="000000"/>
          <w:spacing w:val="0"/>
          <w:sz w:val="32"/>
          <w:szCs w:val="32"/>
        </w:rPr>
        <w:t>2023</w:t>
      </w:r>
      <w:r>
        <w:rPr>
          <w:rFonts w:hint="eastAsia" w:ascii="仿宋_GB2312" w:hAnsi="Times New Roman" w:eastAsia="仿宋_GB2312" w:cs="仿宋_GB2312"/>
          <w:b w:val="0"/>
          <w:bCs w:val="0"/>
          <w:i w:val="0"/>
          <w:iCs w:val="0"/>
          <w:caps w:val="0"/>
          <w:color w:val="000000"/>
          <w:spacing w:val="0"/>
          <w:sz w:val="32"/>
          <w:szCs w:val="32"/>
        </w:rPr>
        <w:t>〕</w:t>
      </w:r>
      <w:r>
        <w:rPr>
          <w:rFonts w:hint="default" w:ascii="Times New Roman" w:hAnsi="Times New Roman" w:eastAsia="仿宋" w:cs="Times New Roman"/>
          <w:b w:val="0"/>
          <w:bCs w:val="0"/>
          <w:i w:val="0"/>
          <w:iCs w:val="0"/>
          <w:caps w:val="0"/>
          <w:color w:val="000000"/>
          <w:spacing w:val="0"/>
          <w:sz w:val="32"/>
          <w:szCs w:val="32"/>
        </w:rPr>
        <w:t>88</w:t>
      </w:r>
      <w:r>
        <w:rPr>
          <w:rFonts w:hint="eastAsia" w:ascii="仿宋_GB2312" w:hAnsi="Times New Roman" w:eastAsia="仿宋_GB2312" w:cs="仿宋_GB2312"/>
          <w:b w:val="0"/>
          <w:bCs w:val="0"/>
          <w:i w:val="0"/>
          <w:iCs w:val="0"/>
          <w:caps w:val="0"/>
          <w:color w:val="000000"/>
          <w:spacing w:val="0"/>
          <w:sz w:val="32"/>
          <w:szCs w:val="32"/>
        </w:rPr>
        <w:t>号）《关于下达</w:t>
      </w:r>
      <w:r>
        <w:rPr>
          <w:rFonts w:hint="default" w:ascii="Times New Roman" w:hAnsi="Times New Roman" w:eastAsia="仿宋" w:cs="Times New Roman"/>
          <w:b w:val="0"/>
          <w:bCs w:val="0"/>
          <w:i w:val="0"/>
          <w:iCs w:val="0"/>
          <w:caps w:val="0"/>
          <w:color w:val="000000"/>
          <w:spacing w:val="0"/>
          <w:sz w:val="32"/>
          <w:szCs w:val="32"/>
        </w:rPr>
        <w:t>2023</w:t>
      </w:r>
      <w:r>
        <w:rPr>
          <w:rFonts w:hint="eastAsia" w:ascii="仿宋_GB2312" w:hAnsi="Times New Roman" w:eastAsia="仿宋_GB2312" w:cs="仿宋_GB2312"/>
          <w:b w:val="0"/>
          <w:bCs w:val="0"/>
          <w:i w:val="0"/>
          <w:iCs w:val="0"/>
          <w:caps w:val="0"/>
          <w:color w:val="000000"/>
          <w:spacing w:val="0"/>
          <w:sz w:val="32"/>
          <w:szCs w:val="32"/>
        </w:rPr>
        <w:t>年中央自然灾害救灾资金预算（冬春临时生活困难救助资金）的通知》（高区财建〔</w:t>
      </w:r>
      <w:r>
        <w:rPr>
          <w:rFonts w:hint="default" w:ascii="Times New Roman" w:hAnsi="Times New Roman" w:eastAsia="仿宋" w:cs="Times New Roman"/>
          <w:b w:val="0"/>
          <w:bCs w:val="0"/>
          <w:i w:val="0"/>
          <w:iCs w:val="0"/>
          <w:caps w:val="0"/>
          <w:color w:val="000000"/>
          <w:spacing w:val="0"/>
          <w:sz w:val="32"/>
          <w:szCs w:val="32"/>
        </w:rPr>
        <w:t>2023</w:t>
      </w:r>
      <w:r>
        <w:rPr>
          <w:rFonts w:hint="eastAsia" w:ascii="仿宋_GB2312" w:hAnsi="Times New Roman" w:eastAsia="仿宋_GB2312" w:cs="仿宋_GB2312"/>
          <w:b w:val="0"/>
          <w:bCs w:val="0"/>
          <w:i w:val="0"/>
          <w:iCs w:val="0"/>
          <w:caps w:val="0"/>
          <w:color w:val="000000"/>
          <w:spacing w:val="0"/>
          <w:sz w:val="32"/>
          <w:szCs w:val="32"/>
        </w:rPr>
        <w:t>〕</w:t>
      </w:r>
      <w:r>
        <w:rPr>
          <w:rFonts w:hint="default" w:ascii="Times New Roman" w:hAnsi="Times New Roman" w:eastAsia="仿宋" w:cs="Times New Roman"/>
          <w:b w:val="0"/>
          <w:bCs w:val="0"/>
          <w:i w:val="0"/>
          <w:iCs w:val="0"/>
          <w:caps w:val="0"/>
          <w:color w:val="000000"/>
          <w:spacing w:val="0"/>
          <w:sz w:val="32"/>
          <w:szCs w:val="32"/>
        </w:rPr>
        <w:t>48</w:t>
      </w:r>
      <w:r>
        <w:rPr>
          <w:rFonts w:hint="eastAsia" w:ascii="仿宋_GB2312" w:hAnsi="Times New Roman" w:eastAsia="仿宋_GB2312" w:cs="仿宋_GB2312"/>
          <w:b w:val="0"/>
          <w:bCs w:val="0"/>
          <w:i w:val="0"/>
          <w:iCs w:val="0"/>
          <w:caps w:val="0"/>
          <w:color w:val="000000"/>
          <w:spacing w:val="0"/>
          <w:sz w:val="32"/>
          <w:szCs w:val="32"/>
        </w:rPr>
        <w:t>号）</w:t>
      </w:r>
      <w:r>
        <w:rPr>
          <w:rFonts w:hint="eastAsia" w:ascii="仿宋_GB2312" w:hAnsi="仿宋" w:eastAsia="仿宋_GB2312" w:cs="仿宋_GB2312"/>
          <w:b w:val="0"/>
          <w:bCs w:val="0"/>
          <w:i w:val="0"/>
          <w:iCs w:val="0"/>
          <w:caps w:val="0"/>
          <w:color w:val="000000"/>
          <w:spacing w:val="0"/>
          <w:sz w:val="32"/>
          <w:szCs w:val="32"/>
        </w:rPr>
        <w:t>等相关文件进行立项。项目与国家及高昌区地区的战略目标、发展规划和工作计划高度契合，并与高昌区应急管理局的职责紧密相关。</w:t>
      </w:r>
    </w:p>
    <w:p w14:paraId="7AD9F75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b w:val="0"/>
          <w:bCs w:val="0"/>
          <w:i w:val="0"/>
          <w:iCs w:val="0"/>
          <w:caps w:val="0"/>
          <w:color w:val="000000"/>
          <w:spacing w:val="0"/>
          <w:sz w:val="32"/>
          <w:szCs w:val="32"/>
        </w:rPr>
        <w:t>综合来看</w:t>
      </w:r>
      <w:r>
        <w:rPr>
          <w:rFonts w:hint="eastAsia" w:ascii="仿宋_GB2312" w:hAnsi="Times New Roman" w:eastAsia="仿宋_GB2312" w:cs="仿宋_GB2312"/>
          <w:i w:val="0"/>
          <w:iCs w:val="0"/>
          <w:caps w:val="0"/>
          <w:color w:val="000000"/>
          <w:spacing w:val="0"/>
          <w:sz w:val="32"/>
          <w:szCs w:val="32"/>
        </w:rPr>
        <w:t>，该指标分值</w:t>
      </w:r>
      <w:r>
        <w:rPr>
          <w:rFonts w:hint="default" w:ascii="Times New Roman" w:hAnsi="Times New Roman" w:eastAsia="仿宋" w:cs="Times New Roman"/>
          <w:i w:val="0"/>
          <w:iCs w:val="0"/>
          <w:caps w:val="0"/>
          <w:color w:val="000000"/>
          <w:spacing w:val="0"/>
          <w:sz w:val="32"/>
          <w:szCs w:val="32"/>
        </w:rPr>
        <w:t>3</w:t>
      </w:r>
      <w:r>
        <w:rPr>
          <w:rFonts w:hint="eastAsia" w:ascii="仿宋_GB2312" w:hAnsi="Times New Roman" w:eastAsia="仿宋_GB2312" w:cs="仿宋_GB2312"/>
          <w:i w:val="0"/>
          <w:iCs w:val="0"/>
          <w:caps w:val="0"/>
          <w:color w:val="000000"/>
          <w:spacing w:val="0"/>
          <w:sz w:val="32"/>
          <w:szCs w:val="32"/>
        </w:rPr>
        <w:t>分，根据评分标准得</w:t>
      </w:r>
      <w:r>
        <w:rPr>
          <w:rFonts w:hint="default" w:ascii="Times New Roman" w:hAnsi="Times New Roman" w:eastAsia="仿宋" w:cs="Times New Roman"/>
          <w:i w:val="0"/>
          <w:iCs w:val="0"/>
          <w:caps w:val="0"/>
          <w:color w:val="000000"/>
          <w:spacing w:val="0"/>
          <w:sz w:val="32"/>
          <w:szCs w:val="32"/>
        </w:rPr>
        <w:t>3</w:t>
      </w:r>
      <w:r>
        <w:rPr>
          <w:rFonts w:hint="eastAsia" w:ascii="仿宋_GB2312" w:hAnsi="Times New Roman" w:eastAsia="仿宋_GB2312" w:cs="仿宋_GB2312"/>
          <w:i w:val="0"/>
          <w:iCs w:val="0"/>
          <w:caps w:val="0"/>
          <w:color w:val="000000"/>
          <w:spacing w:val="0"/>
          <w:sz w:val="32"/>
          <w:szCs w:val="32"/>
        </w:rPr>
        <w:t>分，得分率为</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p>
    <w:p w14:paraId="510948B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2</w:t>
      </w:r>
      <w:r>
        <w:rPr>
          <w:rFonts w:hint="eastAsia" w:ascii="仿宋_GB2312" w:hAnsi="Times New Roman" w:eastAsia="仿宋_GB2312" w:cs="仿宋_GB2312"/>
          <w:i w:val="0"/>
          <w:iCs w:val="0"/>
          <w:caps w:val="0"/>
          <w:color w:val="000000"/>
          <w:spacing w:val="0"/>
          <w:sz w:val="32"/>
          <w:szCs w:val="32"/>
        </w:rPr>
        <w:t>）立项程序规范性</w:t>
      </w:r>
    </w:p>
    <w:p w14:paraId="3BFBEEC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评价组通过调研并核查相关资料确认：</w:t>
      </w:r>
      <w:r>
        <w:rPr>
          <w:rFonts w:hint="eastAsia" w:ascii="仿宋_GB2312" w:hAnsi="仿宋" w:eastAsia="仿宋_GB2312" w:cs="仿宋_GB2312"/>
          <w:i w:val="0"/>
          <w:iCs w:val="0"/>
          <w:caps w:val="0"/>
          <w:color w:val="000000"/>
          <w:spacing w:val="0"/>
          <w:sz w:val="32"/>
          <w:szCs w:val="32"/>
        </w:rPr>
        <w:t>项目根据</w:t>
      </w:r>
      <w:r>
        <w:rPr>
          <w:rFonts w:hint="eastAsia" w:ascii="仿宋_GB2312" w:hAnsi="Times New Roman" w:eastAsia="仿宋_GB2312" w:cs="仿宋_GB2312"/>
          <w:b w:val="0"/>
          <w:bCs w:val="0"/>
          <w:i w:val="0"/>
          <w:iCs w:val="0"/>
          <w:caps w:val="0"/>
          <w:color w:val="000000"/>
          <w:spacing w:val="0"/>
          <w:sz w:val="32"/>
          <w:szCs w:val="32"/>
        </w:rPr>
        <w:t>《财政部关于下达</w:t>
      </w:r>
      <w:r>
        <w:rPr>
          <w:rFonts w:hint="default" w:ascii="Times New Roman" w:hAnsi="Times New Roman" w:eastAsia="仿宋" w:cs="Times New Roman"/>
          <w:b w:val="0"/>
          <w:bCs w:val="0"/>
          <w:i w:val="0"/>
          <w:iCs w:val="0"/>
          <w:caps w:val="0"/>
          <w:color w:val="000000"/>
          <w:spacing w:val="0"/>
          <w:sz w:val="32"/>
          <w:szCs w:val="32"/>
        </w:rPr>
        <w:t>2023</w:t>
      </w:r>
      <w:r>
        <w:rPr>
          <w:rFonts w:hint="eastAsia" w:ascii="仿宋_GB2312" w:hAnsi="Times New Roman" w:eastAsia="仿宋_GB2312" w:cs="仿宋_GB2312"/>
          <w:b w:val="0"/>
          <w:bCs w:val="0"/>
          <w:i w:val="0"/>
          <w:iCs w:val="0"/>
          <w:caps w:val="0"/>
          <w:color w:val="000000"/>
          <w:spacing w:val="0"/>
          <w:sz w:val="32"/>
          <w:szCs w:val="32"/>
        </w:rPr>
        <w:t>年中央自然灾害救灾资金预算（冬春临时生活困难救助资金）的通知》（新财资环〔</w:t>
      </w:r>
      <w:r>
        <w:rPr>
          <w:rFonts w:hint="default" w:ascii="Times New Roman" w:hAnsi="Times New Roman" w:eastAsia="仿宋" w:cs="Times New Roman"/>
          <w:b w:val="0"/>
          <w:bCs w:val="0"/>
          <w:i w:val="0"/>
          <w:iCs w:val="0"/>
          <w:caps w:val="0"/>
          <w:color w:val="000000"/>
          <w:spacing w:val="0"/>
          <w:sz w:val="32"/>
          <w:szCs w:val="32"/>
        </w:rPr>
        <w:t>2023</w:t>
      </w:r>
      <w:r>
        <w:rPr>
          <w:rFonts w:hint="eastAsia" w:ascii="仿宋_GB2312" w:hAnsi="Times New Roman" w:eastAsia="仿宋_GB2312" w:cs="仿宋_GB2312"/>
          <w:b w:val="0"/>
          <w:bCs w:val="0"/>
          <w:i w:val="0"/>
          <w:iCs w:val="0"/>
          <w:caps w:val="0"/>
          <w:color w:val="000000"/>
          <w:spacing w:val="0"/>
          <w:sz w:val="32"/>
          <w:szCs w:val="32"/>
        </w:rPr>
        <w:t>〕</w:t>
      </w:r>
      <w:r>
        <w:rPr>
          <w:rFonts w:hint="default" w:ascii="Times New Roman" w:hAnsi="Times New Roman" w:eastAsia="仿宋" w:cs="Times New Roman"/>
          <w:b w:val="0"/>
          <w:bCs w:val="0"/>
          <w:i w:val="0"/>
          <w:iCs w:val="0"/>
          <w:caps w:val="0"/>
          <w:color w:val="000000"/>
          <w:spacing w:val="0"/>
          <w:sz w:val="32"/>
          <w:szCs w:val="32"/>
        </w:rPr>
        <w:t>127</w:t>
      </w:r>
      <w:r>
        <w:rPr>
          <w:rFonts w:hint="eastAsia" w:ascii="仿宋_GB2312" w:hAnsi="Times New Roman" w:eastAsia="仿宋_GB2312" w:cs="仿宋_GB2312"/>
          <w:b w:val="0"/>
          <w:bCs w:val="0"/>
          <w:i w:val="0"/>
          <w:iCs w:val="0"/>
          <w:caps w:val="0"/>
          <w:color w:val="000000"/>
          <w:spacing w:val="0"/>
          <w:sz w:val="32"/>
          <w:szCs w:val="32"/>
        </w:rPr>
        <w:t>号）《关于下达</w:t>
      </w:r>
      <w:r>
        <w:rPr>
          <w:rFonts w:hint="default" w:ascii="Times New Roman" w:hAnsi="Times New Roman" w:eastAsia="仿宋" w:cs="Times New Roman"/>
          <w:b w:val="0"/>
          <w:bCs w:val="0"/>
          <w:i w:val="0"/>
          <w:iCs w:val="0"/>
          <w:caps w:val="0"/>
          <w:color w:val="000000"/>
          <w:spacing w:val="0"/>
          <w:sz w:val="32"/>
          <w:szCs w:val="32"/>
        </w:rPr>
        <w:t>2023</w:t>
      </w:r>
      <w:r>
        <w:rPr>
          <w:rFonts w:hint="eastAsia" w:ascii="仿宋_GB2312" w:hAnsi="Times New Roman" w:eastAsia="仿宋_GB2312" w:cs="仿宋_GB2312"/>
          <w:b w:val="0"/>
          <w:bCs w:val="0"/>
          <w:i w:val="0"/>
          <w:iCs w:val="0"/>
          <w:caps w:val="0"/>
          <w:color w:val="000000"/>
          <w:spacing w:val="0"/>
          <w:sz w:val="32"/>
          <w:szCs w:val="32"/>
        </w:rPr>
        <w:t>年中央自然灾害救灾资金预算（冬春临时生活困难救助资金）的通知》（新财资环〔</w:t>
      </w:r>
      <w:r>
        <w:rPr>
          <w:rFonts w:hint="default" w:ascii="Times New Roman" w:hAnsi="Times New Roman" w:eastAsia="仿宋" w:cs="Times New Roman"/>
          <w:b w:val="0"/>
          <w:bCs w:val="0"/>
          <w:i w:val="0"/>
          <w:iCs w:val="0"/>
          <w:caps w:val="0"/>
          <w:color w:val="000000"/>
          <w:spacing w:val="0"/>
          <w:sz w:val="32"/>
          <w:szCs w:val="32"/>
        </w:rPr>
        <w:t>2023</w:t>
      </w:r>
      <w:r>
        <w:rPr>
          <w:rFonts w:hint="eastAsia" w:ascii="仿宋_GB2312" w:hAnsi="Times New Roman" w:eastAsia="仿宋_GB2312" w:cs="仿宋_GB2312"/>
          <w:b w:val="0"/>
          <w:bCs w:val="0"/>
          <w:i w:val="0"/>
          <w:iCs w:val="0"/>
          <w:caps w:val="0"/>
          <w:color w:val="000000"/>
          <w:spacing w:val="0"/>
          <w:sz w:val="32"/>
          <w:szCs w:val="32"/>
        </w:rPr>
        <w:t>〕</w:t>
      </w:r>
      <w:r>
        <w:rPr>
          <w:rFonts w:hint="default" w:ascii="Times New Roman" w:hAnsi="Times New Roman" w:eastAsia="仿宋" w:cs="Times New Roman"/>
          <w:b w:val="0"/>
          <w:bCs w:val="0"/>
          <w:i w:val="0"/>
          <w:iCs w:val="0"/>
          <w:caps w:val="0"/>
          <w:color w:val="000000"/>
          <w:spacing w:val="0"/>
          <w:sz w:val="32"/>
          <w:szCs w:val="32"/>
        </w:rPr>
        <w:t>159</w:t>
      </w:r>
      <w:r>
        <w:rPr>
          <w:rFonts w:hint="eastAsia" w:ascii="仿宋_GB2312" w:hAnsi="Times New Roman" w:eastAsia="仿宋_GB2312" w:cs="仿宋_GB2312"/>
          <w:b w:val="0"/>
          <w:bCs w:val="0"/>
          <w:i w:val="0"/>
          <w:iCs w:val="0"/>
          <w:caps w:val="0"/>
          <w:color w:val="000000"/>
          <w:spacing w:val="0"/>
          <w:sz w:val="32"/>
          <w:szCs w:val="32"/>
        </w:rPr>
        <w:t>号）《关于下达</w:t>
      </w:r>
      <w:r>
        <w:rPr>
          <w:rFonts w:hint="default" w:ascii="Times New Roman" w:hAnsi="Times New Roman" w:eastAsia="仿宋" w:cs="Times New Roman"/>
          <w:b w:val="0"/>
          <w:bCs w:val="0"/>
          <w:i w:val="0"/>
          <w:iCs w:val="0"/>
          <w:caps w:val="0"/>
          <w:color w:val="000000"/>
          <w:spacing w:val="0"/>
          <w:sz w:val="32"/>
          <w:szCs w:val="32"/>
        </w:rPr>
        <w:t>2023</w:t>
      </w:r>
      <w:r>
        <w:rPr>
          <w:rFonts w:hint="eastAsia" w:ascii="仿宋_GB2312" w:hAnsi="Times New Roman" w:eastAsia="仿宋_GB2312" w:cs="仿宋_GB2312"/>
          <w:b w:val="0"/>
          <w:bCs w:val="0"/>
          <w:i w:val="0"/>
          <w:iCs w:val="0"/>
          <w:caps w:val="0"/>
          <w:color w:val="000000"/>
          <w:spacing w:val="0"/>
          <w:sz w:val="32"/>
          <w:szCs w:val="32"/>
        </w:rPr>
        <w:t>年中央自然灾害救灾资金预算（冬春临时生活困难救助资金）的通知》（吐市财建〔</w:t>
      </w:r>
      <w:r>
        <w:rPr>
          <w:rFonts w:hint="default" w:ascii="Times New Roman" w:hAnsi="Times New Roman" w:eastAsia="仿宋" w:cs="Times New Roman"/>
          <w:b w:val="0"/>
          <w:bCs w:val="0"/>
          <w:i w:val="0"/>
          <w:iCs w:val="0"/>
          <w:caps w:val="0"/>
          <w:color w:val="000000"/>
          <w:spacing w:val="0"/>
          <w:sz w:val="32"/>
          <w:szCs w:val="32"/>
        </w:rPr>
        <w:t>2023</w:t>
      </w:r>
      <w:r>
        <w:rPr>
          <w:rFonts w:hint="eastAsia" w:ascii="仿宋_GB2312" w:hAnsi="Times New Roman" w:eastAsia="仿宋_GB2312" w:cs="仿宋_GB2312"/>
          <w:b w:val="0"/>
          <w:bCs w:val="0"/>
          <w:i w:val="0"/>
          <w:iCs w:val="0"/>
          <w:caps w:val="0"/>
          <w:color w:val="000000"/>
          <w:spacing w:val="0"/>
          <w:sz w:val="32"/>
          <w:szCs w:val="32"/>
        </w:rPr>
        <w:t>〕</w:t>
      </w:r>
      <w:r>
        <w:rPr>
          <w:rFonts w:hint="default" w:ascii="Times New Roman" w:hAnsi="Times New Roman" w:eastAsia="仿宋" w:cs="Times New Roman"/>
          <w:b w:val="0"/>
          <w:bCs w:val="0"/>
          <w:i w:val="0"/>
          <w:iCs w:val="0"/>
          <w:caps w:val="0"/>
          <w:color w:val="000000"/>
          <w:spacing w:val="0"/>
          <w:sz w:val="32"/>
          <w:szCs w:val="32"/>
        </w:rPr>
        <w:t>88</w:t>
      </w:r>
      <w:r>
        <w:rPr>
          <w:rFonts w:hint="eastAsia" w:ascii="仿宋_GB2312" w:hAnsi="Times New Roman" w:eastAsia="仿宋_GB2312" w:cs="仿宋_GB2312"/>
          <w:b w:val="0"/>
          <w:bCs w:val="0"/>
          <w:i w:val="0"/>
          <w:iCs w:val="0"/>
          <w:caps w:val="0"/>
          <w:color w:val="000000"/>
          <w:spacing w:val="0"/>
          <w:sz w:val="32"/>
          <w:szCs w:val="32"/>
        </w:rPr>
        <w:t>号）《关于下达</w:t>
      </w:r>
      <w:r>
        <w:rPr>
          <w:rFonts w:hint="default" w:ascii="Times New Roman" w:hAnsi="Times New Roman" w:eastAsia="仿宋" w:cs="Times New Roman"/>
          <w:b w:val="0"/>
          <w:bCs w:val="0"/>
          <w:i w:val="0"/>
          <w:iCs w:val="0"/>
          <w:caps w:val="0"/>
          <w:color w:val="000000"/>
          <w:spacing w:val="0"/>
          <w:sz w:val="32"/>
          <w:szCs w:val="32"/>
        </w:rPr>
        <w:t>2023</w:t>
      </w:r>
      <w:r>
        <w:rPr>
          <w:rFonts w:hint="eastAsia" w:ascii="仿宋_GB2312" w:hAnsi="Times New Roman" w:eastAsia="仿宋_GB2312" w:cs="仿宋_GB2312"/>
          <w:b w:val="0"/>
          <w:bCs w:val="0"/>
          <w:i w:val="0"/>
          <w:iCs w:val="0"/>
          <w:caps w:val="0"/>
          <w:color w:val="000000"/>
          <w:spacing w:val="0"/>
          <w:sz w:val="32"/>
          <w:szCs w:val="32"/>
        </w:rPr>
        <w:t>年中央自然灾害救灾资金预算（冬春临时生活困难救助资金）的通知》（高区财建〔</w:t>
      </w:r>
      <w:r>
        <w:rPr>
          <w:rFonts w:hint="default" w:ascii="Times New Roman" w:hAnsi="Times New Roman" w:eastAsia="仿宋" w:cs="Times New Roman"/>
          <w:b w:val="0"/>
          <w:bCs w:val="0"/>
          <w:i w:val="0"/>
          <w:iCs w:val="0"/>
          <w:caps w:val="0"/>
          <w:color w:val="000000"/>
          <w:spacing w:val="0"/>
          <w:sz w:val="32"/>
          <w:szCs w:val="32"/>
        </w:rPr>
        <w:t>2023</w:t>
      </w:r>
      <w:r>
        <w:rPr>
          <w:rFonts w:hint="eastAsia" w:ascii="仿宋_GB2312" w:hAnsi="Times New Roman" w:eastAsia="仿宋_GB2312" w:cs="仿宋_GB2312"/>
          <w:b w:val="0"/>
          <w:bCs w:val="0"/>
          <w:i w:val="0"/>
          <w:iCs w:val="0"/>
          <w:caps w:val="0"/>
          <w:color w:val="000000"/>
          <w:spacing w:val="0"/>
          <w:sz w:val="32"/>
          <w:szCs w:val="32"/>
        </w:rPr>
        <w:t>〕</w:t>
      </w:r>
      <w:r>
        <w:rPr>
          <w:rFonts w:hint="default" w:ascii="Times New Roman" w:hAnsi="Times New Roman" w:eastAsia="仿宋" w:cs="Times New Roman"/>
          <w:b w:val="0"/>
          <w:bCs w:val="0"/>
          <w:i w:val="0"/>
          <w:iCs w:val="0"/>
          <w:caps w:val="0"/>
          <w:color w:val="000000"/>
          <w:spacing w:val="0"/>
          <w:sz w:val="32"/>
          <w:szCs w:val="32"/>
        </w:rPr>
        <w:t>48</w:t>
      </w:r>
      <w:r>
        <w:rPr>
          <w:rFonts w:hint="eastAsia" w:ascii="仿宋_GB2312" w:hAnsi="Times New Roman" w:eastAsia="仿宋_GB2312" w:cs="仿宋_GB2312"/>
          <w:b w:val="0"/>
          <w:bCs w:val="0"/>
          <w:i w:val="0"/>
          <w:iCs w:val="0"/>
          <w:caps w:val="0"/>
          <w:color w:val="000000"/>
          <w:spacing w:val="0"/>
          <w:sz w:val="32"/>
          <w:szCs w:val="32"/>
        </w:rPr>
        <w:t>号）</w:t>
      </w:r>
      <w:r>
        <w:rPr>
          <w:rFonts w:hint="eastAsia" w:ascii="仿宋_GB2312" w:hAnsi="仿宋" w:eastAsia="仿宋_GB2312" w:cs="仿宋_GB2312"/>
          <w:b w:val="0"/>
          <w:bCs w:val="0"/>
          <w:i w:val="0"/>
          <w:iCs w:val="0"/>
          <w:caps w:val="0"/>
          <w:color w:val="000000"/>
          <w:spacing w:val="0"/>
          <w:sz w:val="32"/>
          <w:szCs w:val="32"/>
        </w:rPr>
        <w:t>等相关文件立项，项目立项程序规范</w:t>
      </w:r>
      <w:r>
        <w:rPr>
          <w:rFonts w:hint="eastAsia" w:ascii="仿宋_GB2312" w:hAnsi="Times New Roman" w:eastAsia="仿宋_GB2312" w:cs="仿宋_GB2312"/>
          <w:i w:val="0"/>
          <w:iCs w:val="0"/>
          <w:caps w:val="0"/>
          <w:color w:val="000000"/>
          <w:spacing w:val="0"/>
          <w:sz w:val="32"/>
          <w:szCs w:val="32"/>
        </w:rPr>
        <w:t>。</w:t>
      </w:r>
    </w:p>
    <w:p w14:paraId="0B11917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b w:val="0"/>
          <w:bCs w:val="0"/>
          <w:i w:val="0"/>
          <w:iCs w:val="0"/>
          <w:caps w:val="0"/>
          <w:color w:val="000000"/>
          <w:spacing w:val="0"/>
          <w:sz w:val="32"/>
          <w:szCs w:val="32"/>
        </w:rPr>
        <w:t>综合来看</w:t>
      </w:r>
      <w:r>
        <w:rPr>
          <w:rFonts w:hint="eastAsia" w:ascii="仿宋_GB2312" w:hAnsi="Times New Roman" w:eastAsia="仿宋_GB2312" w:cs="仿宋_GB2312"/>
          <w:i w:val="0"/>
          <w:iCs w:val="0"/>
          <w:caps w:val="0"/>
          <w:color w:val="000000"/>
          <w:spacing w:val="0"/>
          <w:sz w:val="32"/>
          <w:szCs w:val="32"/>
        </w:rPr>
        <w:t>，该指标分值</w:t>
      </w:r>
      <w:r>
        <w:rPr>
          <w:rFonts w:hint="default" w:ascii="Times New Roman" w:hAnsi="Times New Roman" w:eastAsia="仿宋" w:cs="Times New Roman"/>
          <w:i w:val="0"/>
          <w:iCs w:val="0"/>
          <w:caps w:val="0"/>
          <w:color w:val="000000"/>
          <w:spacing w:val="0"/>
          <w:sz w:val="32"/>
          <w:szCs w:val="32"/>
        </w:rPr>
        <w:t>3</w:t>
      </w:r>
      <w:r>
        <w:rPr>
          <w:rFonts w:hint="eastAsia" w:ascii="仿宋_GB2312" w:hAnsi="Times New Roman" w:eastAsia="仿宋_GB2312" w:cs="仿宋_GB2312"/>
          <w:i w:val="0"/>
          <w:iCs w:val="0"/>
          <w:caps w:val="0"/>
          <w:color w:val="000000"/>
          <w:spacing w:val="0"/>
          <w:sz w:val="32"/>
          <w:szCs w:val="32"/>
        </w:rPr>
        <w:t>分，根据评分标准得</w:t>
      </w:r>
      <w:r>
        <w:rPr>
          <w:rFonts w:hint="default" w:ascii="Times New Roman" w:hAnsi="Times New Roman" w:eastAsia="仿宋" w:cs="Times New Roman"/>
          <w:i w:val="0"/>
          <w:iCs w:val="0"/>
          <w:caps w:val="0"/>
          <w:color w:val="000000"/>
          <w:spacing w:val="0"/>
          <w:sz w:val="32"/>
          <w:szCs w:val="32"/>
        </w:rPr>
        <w:t>3</w:t>
      </w:r>
      <w:r>
        <w:rPr>
          <w:rFonts w:hint="eastAsia" w:ascii="仿宋_GB2312" w:hAnsi="Times New Roman" w:eastAsia="仿宋_GB2312" w:cs="仿宋_GB2312"/>
          <w:i w:val="0"/>
          <w:iCs w:val="0"/>
          <w:caps w:val="0"/>
          <w:color w:val="000000"/>
          <w:spacing w:val="0"/>
          <w:sz w:val="32"/>
          <w:szCs w:val="32"/>
        </w:rPr>
        <w:t>分，得分率为</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p>
    <w:p w14:paraId="24676E8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4"/>
          <w:szCs w:val="24"/>
        </w:rPr>
      </w:pPr>
      <w:r>
        <w:rPr>
          <w:rFonts w:hint="default" w:ascii="Times New Roman" w:hAnsi="Times New Roman" w:eastAsia="仿宋" w:cs="Times New Roman"/>
          <w:b/>
          <w:bCs/>
          <w:i w:val="0"/>
          <w:iCs w:val="0"/>
          <w:caps w:val="0"/>
          <w:color w:val="000000"/>
          <w:spacing w:val="0"/>
          <w:sz w:val="32"/>
          <w:szCs w:val="32"/>
        </w:rPr>
        <w:t>2</w:t>
      </w:r>
      <w:r>
        <w:rPr>
          <w:rFonts w:hint="default" w:ascii="Times New Roman" w:hAnsi="Times New Roman" w:eastAsia="宋体" w:cs="Times New Roman"/>
          <w:b/>
          <w:bCs/>
          <w:i w:val="0"/>
          <w:iCs w:val="0"/>
          <w:caps w:val="0"/>
          <w:color w:val="000000"/>
          <w:spacing w:val="0"/>
          <w:sz w:val="32"/>
          <w:szCs w:val="32"/>
        </w:rPr>
        <w:t>.</w:t>
      </w:r>
      <w:r>
        <w:rPr>
          <w:rFonts w:hint="eastAsia" w:ascii="仿宋_GB2312" w:hAnsi="Times New Roman" w:eastAsia="仿宋_GB2312" w:cs="仿宋_GB2312"/>
          <w:b/>
          <w:bCs/>
          <w:i w:val="0"/>
          <w:iCs w:val="0"/>
          <w:caps w:val="0"/>
          <w:color w:val="000000"/>
          <w:spacing w:val="0"/>
          <w:sz w:val="32"/>
          <w:szCs w:val="32"/>
        </w:rPr>
        <w:t>绩效目标</w:t>
      </w:r>
    </w:p>
    <w:p w14:paraId="40ACF90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w:t>
      </w:r>
      <w:r>
        <w:rPr>
          <w:rFonts w:hint="eastAsia" w:ascii="仿宋_GB2312" w:hAnsi="Times New Roman" w:eastAsia="仿宋_GB2312" w:cs="仿宋_GB2312"/>
          <w:i w:val="0"/>
          <w:iCs w:val="0"/>
          <w:caps w:val="0"/>
          <w:color w:val="000000"/>
          <w:spacing w:val="0"/>
          <w:sz w:val="32"/>
          <w:szCs w:val="32"/>
        </w:rPr>
        <w:t>）绩效目标合理性</w:t>
      </w:r>
    </w:p>
    <w:p w14:paraId="7F0F5CE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评价组通过调研及核查相关资料确认，</w:t>
      </w:r>
      <w:r>
        <w:rPr>
          <w:rFonts w:hint="default" w:ascii="Times New Roman" w:hAnsi="Times New Roman" w:eastAsia="宋体" w:cs="Times New Roman"/>
          <w:i w:val="0"/>
          <w:iCs w:val="0"/>
          <w:caps w:val="0"/>
          <w:color w:val="000000"/>
          <w:spacing w:val="0"/>
          <w:sz w:val="32"/>
          <w:szCs w:val="32"/>
        </w:rPr>
        <w:t>①</w:t>
      </w:r>
      <w:r>
        <w:rPr>
          <w:rFonts w:hint="eastAsia" w:ascii="仿宋_GB2312" w:hAnsi="仿宋" w:eastAsia="仿宋_GB2312" w:cs="仿宋_GB2312"/>
          <w:i w:val="0"/>
          <w:iCs w:val="0"/>
          <w:caps w:val="0"/>
          <w:color w:val="000000"/>
          <w:spacing w:val="0"/>
          <w:sz w:val="32"/>
          <w:szCs w:val="32"/>
        </w:rPr>
        <w:t>项目依据</w:t>
      </w:r>
      <w:r>
        <w:rPr>
          <w:rFonts w:hint="eastAsia" w:ascii="仿宋_GB2312" w:hAnsi="Times New Roman" w:eastAsia="仿宋_GB2312" w:cs="仿宋_GB2312"/>
          <w:b w:val="0"/>
          <w:bCs w:val="0"/>
          <w:i w:val="0"/>
          <w:iCs w:val="0"/>
          <w:caps w:val="0"/>
          <w:color w:val="000000"/>
          <w:spacing w:val="0"/>
          <w:sz w:val="32"/>
          <w:szCs w:val="32"/>
        </w:rPr>
        <w:t>《关于下达</w:t>
      </w:r>
      <w:r>
        <w:rPr>
          <w:rFonts w:hint="default" w:ascii="Times New Roman" w:hAnsi="Times New Roman" w:eastAsia="仿宋" w:cs="Times New Roman"/>
          <w:b w:val="0"/>
          <w:bCs w:val="0"/>
          <w:i w:val="0"/>
          <w:iCs w:val="0"/>
          <w:caps w:val="0"/>
          <w:color w:val="000000"/>
          <w:spacing w:val="0"/>
          <w:sz w:val="32"/>
          <w:szCs w:val="32"/>
        </w:rPr>
        <w:t>2023</w:t>
      </w:r>
      <w:r>
        <w:rPr>
          <w:rFonts w:hint="eastAsia" w:ascii="仿宋_GB2312" w:hAnsi="Times New Roman" w:eastAsia="仿宋_GB2312" w:cs="仿宋_GB2312"/>
          <w:b w:val="0"/>
          <w:bCs w:val="0"/>
          <w:i w:val="0"/>
          <w:iCs w:val="0"/>
          <w:caps w:val="0"/>
          <w:color w:val="000000"/>
          <w:spacing w:val="0"/>
          <w:sz w:val="32"/>
          <w:szCs w:val="32"/>
        </w:rPr>
        <w:t>年中央自然灾害救灾资金预算（冬春临时生活困难救助资金）的通知》（吐市财建〔</w:t>
      </w:r>
      <w:r>
        <w:rPr>
          <w:rFonts w:hint="default" w:ascii="Times New Roman" w:hAnsi="Times New Roman" w:eastAsia="仿宋" w:cs="Times New Roman"/>
          <w:b w:val="0"/>
          <w:bCs w:val="0"/>
          <w:i w:val="0"/>
          <w:iCs w:val="0"/>
          <w:caps w:val="0"/>
          <w:color w:val="000000"/>
          <w:spacing w:val="0"/>
          <w:sz w:val="32"/>
          <w:szCs w:val="32"/>
        </w:rPr>
        <w:t>2023</w:t>
      </w:r>
      <w:r>
        <w:rPr>
          <w:rFonts w:hint="eastAsia" w:ascii="仿宋_GB2312" w:hAnsi="Times New Roman" w:eastAsia="仿宋_GB2312" w:cs="仿宋_GB2312"/>
          <w:b w:val="0"/>
          <w:bCs w:val="0"/>
          <w:i w:val="0"/>
          <w:iCs w:val="0"/>
          <w:caps w:val="0"/>
          <w:color w:val="000000"/>
          <w:spacing w:val="0"/>
          <w:sz w:val="32"/>
          <w:szCs w:val="32"/>
        </w:rPr>
        <w:t>〕</w:t>
      </w:r>
      <w:r>
        <w:rPr>
          <w:rFonts w:hint="default" w:ascii="Times New Roman" w:hAnsi="Times New Roman" w:eastAsia="仿宋" w:cs="Times New Roman"/>
          <w:b w:val="0"/>
          <w:bCs w:val="0"/>
          <w:i w:val="0"/>
          <w:iCs w:val="0"/>
          <w:caps w:val="0"/>
          <w:color w:val="000000"/>
          <w:spacing w:val="0"/>
          <w:sz w:val="32"/>
          <w:szCs w:val="32"/>
        </w:rPr>
        <w:t>88</w:t>
      </w:r>
      <w:r>
        <w:rPr>
          <w:rFonts w:hint="eastAsia" w:ascii="仿宋_GB2312" w:hAnsi="Times New Roman" w:eastAsia="仿宋_GB2312" w:cs="仿宋_GB2312"/>
          <w:b w:val="0"/>
          <w:bCs w:val="0"/>
          <w:i w:val="0"/>
          <w:iCs w:val="0"/>
          <w:caps w:val="0"/>
          <w:color w:val="000000"/>
          <w:spacing w:val="0"/>
          <w:sz w:val="32"/>
          <w:szCs w:val="32"/>
        </w:rPr>
        <w:t>号）《关于下达</w:t>
      </w:r>
      <w:r>
        <w:rPr>
          <w:rFonts w:hint="default" w:ascii="Times New Roman" w:hAnsi="Times New Roman" w:eastAsia="仿宋" w:cs="Times New Roman"/>
          <w:b w:val="0"/>
          <w:bCs w:val="0"/>
          <w:i w:val="0"/>
          <w:iCs w:val="0"/>
          <w:caps w:val="0"/>
          <w:color w:val="000000"/>
          <w:spacing w:val="0"/>
          <w:sz w:val="32"/>
          <w:szCs w:val="32"/>
        </w:rPr>
        <w:t>2023</w:t>
      </w:r>
      <w:r>
        <w:rPr>
          <w:rFonts w:hint="eastAsia" w:ascii="仿宋_GB2312" w:hAnsi="Times New Roman" w:eastAsia="仿宋_GB2312" w:cs="仿宋_GB2312"/>
          <w:b w:val="0"/>
          <w:bCs w:val="0"/>
          <w:i w:val="0"/>
          <w:iCs w:val="0"/>
          <w:caps w:val="0"/>
          <w:color w:val="000000"/>
          <w:spacing w:val="0"/>
          <w:sz w:val="32"/>
          <w:szCs w:val="32"/>
        </w:rPr>
        <w:t>年中央自然灾害救灾资金预算（冬春临时生活困难救助资金）的通知》（高区财建〔</w:t>
      </w:r>
      <w:r>
        <w:rPr>
          <w:rFonts w:hint="default" w:ascii="Times New Roman" w:hAnsi="Times New Roman" w:eastAsia="仿宋" w:cs="Times New Roman"/>
          <w:b w:val="0"/>
          <w:bCs w:val="0"/>
          <w:i w:val="0"/>
          <w:iCs w:val="0"/>
          <w:caps w:val="0"/>
          <w:color w:val="000000"/>
          <w:spacing w:val="0"/>
          <w:sz w:val="32"/>
          <w:szCs w:val="32"/>
        </w:rPr>
        <w:t>2023</w:t>
      </w:r>
      <w:r>
        <w:rPr>
          <w:rFonts w:hint="eastAsia" w:ascii="仿宋_GB2312" w:hAnsi="Times New Roman" w:eastAsia="仿宋_GB2312" w:cs="仿宋_GB2312"/>
          <w:b w:val="0"/>
          <w:bCs w:val="0"/>
          <w:i w:val="0"/>
          <w:iCs w:val="0"/>
          <w:caps w:val="0"/>
          <w:color w:val="000000"/>
          <w:spacing w:val="0"/>
          <w:sz w:val="32"/>
          <w:szCs w:val="32"/>
        </w:rPr>
        <w:t>〕</w:t>
      </w:r>
      <w:r>
        <w:rPr>
          <w:rFonts w:hint="default" w:ascii="Times New Roman" w:hAnsi="Times New Roman" w:eastAsia="仿宋" w:cs="Times New Roman"/>
          <w:b w:val="0"/>
          <w:bCs w:val="0"/>
          <w:i w:val="0"/>
          <w:iCs w:val="0"/>
          <w:caps w:val="0"/>
          <w:color w:val="000000"/>
          <w:spacing w:val="0"/>
          <w:sz w:val="32"/>
          <w:szCs w:val="32"/>
        </w:rPr>
        <w:t>48</w:t>
      </w:r>
      <w:r>
        <w:rPr>
          <w:rFonts w:hint="eastAsia" w:ascii="仿宋_GB2312" w:hAnsi="Times New Roman" w:eastAsia="仿宋_GB2312" w:cs="仿宋_GB2312"/>
          <w:b w:val="0"/>
          <w:bCs w:val="0"/>
          <w:i w:val="0"/>
          <w:iCs w:val="0"/>
          <w:caps w:val="0"/>
          <w:color w:val="000000"/>
          <w:spacing w:val="0"/>
          <w:sz w:val="32"/>
          <w:szCs w:val="32"/>
        </w:rPr>
        <w:t>号）</w:t>
      </w:r>
      <w:r>
        <w:rPr>
          <w:rFonts w:hint="eastAsia" w:ascii="仿宋_GB2312" w:hAnsi="仿宋" w:eastAsia="仿宋_GB2312" w:cs="仿宋_GB2312"/>
          <w:i w:val="0"/>
          <w:iCs w:val="0"/>
          <w:caps w:val="0"/>
          <w:color w:val="000000"/>
          <w:spacing w:val="0"/>
          <w:sz w:val="32"/>
          <w:szCs w:val="32"/>
        </w:rPr>
        <w:t>文件</w:t>
      </w:r>
      <w:r>
        <w:rPr>
          <w:rFonts w:hint="eastAsia" w:ascii="仿宋_GB2312" w:hAnsi="Times New Roman" w:eastAsia="仿宋_GB2312" w:cs="仿宋_GB2312"/>
          <w:i w:val="0"/>
          <w:iCs w:val="0"/>
          <w:caps w:val="0"/>
          <w:color w:val="000000"/>
          <w:spacing w:val="0"/>
          <w:sz w:val="32"/>
          <w:szCs w:val="32"/>
        </w:rPr>
        <w:t>设立了总目标和年度目标；</w:t>
      </w:r>
      <w:r>
        <w:rPr>
          <w:rFonts w:hint="default" w:ascii="Times New Roman" w:hAnsi="Times New Roman" w:eastAsia="宋体" w:cs="Times New Roman"/>
          <w:i w:val="0"/>
          <w:iCs w:val="0"/>
          <w:caps w:val="0"/>
          <w:color w:val="000000"/>
          <w:spacing w:val="0"/>
          <w:sz w:val="32"/>
          <w:szCs w:val="32"/>
        </w:rPr>
        <w:t>②</w:t>
      </w:r>
      <w:r>
        <w:rPr>
          <w:rFonts w:hint="eastAsia" w:ascii="仿宋_GB2312" w:hAnsi="Times New Roman" w:eastAsia="仿宋_GB2312" w:cs="仿宋_GB2312"/>
          <w:i w:val="0"/>
          <w:iCs w:val="0"/>
          <w:caps w:val="0"/>
          <w:color w:val="000000"/>
          <w:spacing w:val="0"/>
          <w:sz w:val="32"/>
          <w:szCs w:val="32"/>
        </w:rPr>
        <w:t>项目年度目标明确但不完整</w:t>
      </w:r>
      <w:r>
        <w:rPr>
          <w:rFonts w:hint="eastAsia" w:ascii="仿宋_GB2312" w:hAnsi="仿宋" w:eastAsia="仿宋_GB2312" w:cs="仿宋_GB2312"/>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可衡量、可实现且与总目标相关</w:t>
      </w:r>
      <w:r>
        <w:rPr>
          <w:rFonts w:hint="eastAsia" w:ascii="仿宋_GB2312" w:hAnsi="仿宋" w:eastAsia="仿宋_GB2312" w:cs="仿宋_GB2312"/>
          <w:i w:val="0"/>
          <w:iCs w:val="0"/>
          <w:caps w:val="0"/>
          <w:color w:val="000000"/>
          <w:spacing w:val="0"/>
          <w:sz w:val="32"/>
          <w:szCs w:val="32"/>
        </w:rPr>
        <w:t>。时效指标</w:t>
      </w:r>
      <w:r>
        <w:rPr>
          <w:rFonts w:hint="eastAsia" w:ascii="仿宋_GB2312" w:hAnsi="Times New Roman" w:eastAsia="仿宋_GB2312" w:cs="仿宋_GB2312"/>
          <w:i w:val="0"/>
          <w:iCs w:val="0"/>
          <w:caps w:val="0"/>
          <w:color w:val="000000"/>
          <w:spacing w:val="0"/>
          <w:sz w:val="32"/>
          <w:szCs w:val="32"/>
        </w:rPr>
        <w:t>未设置具体时间限制，如</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补助资金于</w:t>
      </w:r>
      <w:r>
        <w:rPr>
          <w:rFonts w:hint="default" w:ascii="Times New Roman" w:hAnsi="Times New Roman" w:eastAsia="仿宋" w:cs="Times New Roman"/>
          <w:i w:val="0"/>
          <w:iCs w:val="0"/>
          <w:caps w:val="0"/>
          <w:color w:val="000000"/>
          <w:spacing w:val="0"/>
          <w:sz w:val="32"/>
          <w:szCs w:val="32"/>
        </w:rPr>
        <w:t>2024</w:t>
      </w:r>
      <w:r>
        <w:rPr>
          <w:rFonts w:hint="eastAsia" w:ascii="仿宋_GB2312" w:hAnsi="Times New Roman" w:eastAsia="仿宋_GB2312" w:cs="仿宋_GB2312"/>
          <w:i w:val="0"/>
          <w:iCs w:val="0"/>
          <w:caps w:val="0"/>
          <w:color w:val="000000"/>
          <w:spacing w:val="0"/>
          <w:sz w:val="32"/>
          <w:szCs w:val="32"/>
        </w:rPr>
        <w:t>年</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月之前发放完毕</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宋体" w:cs="Times New Roman"/>
          <w:i w:val="0"/>
          <w:iCs w:val="0"/>
          <w:caps w:val="0"/>
          <w:color w:val="000000"/>
          <w:spacing w:val="0"/>
          <w:sz w:val="32"/>
          <w:szCs w:val="32"/>
        </w:rPr>
        <w:t>③</w:t>
      </w:r>
      <w:r>
        <w:rPr>
          <w:rFonts w:hint="eastAsia" w:ascii="仿宋_GB2312" w:hAnsi="Times New Roman" w:eastAsia="仿宋_GB2312" w:cs="仿宋_GB2312"/>
          <w:i w:val="0"/>
          <w:iCs w:val="0"/>
          <w:caps w:val="0"/>
          <w:color w:val="000000"/>
          <w:spacing w:val="0"/>
          <w:sz w:val="32"/>
          <w:szCs w:val="32"/>
        </w:rPr>
        <w:t>项目预期产出效益和效果符合正常的业绩水平；</w:t>
      </w:r>
      <w:r>
        <w:rPr>
          <w:rFonts w:hint="default" w:ascii="Times New Roman" w:hAnsi="Times New Roman" w:eastAsia="宋体" w:cs="Times New Roman"/>
          <w:i w:val="0"/>
          <w:iCs w:val="0"/>
          <w:caps w:val="0"/>
          <w:color w:val="000000"/>
          <w:spacing w:val="0"/>
          <w:sz w:val="32"/>
          <w:szCs w:val="32"/>
        </w:rPr>
        <w:t>④</w:t>
      </w:r>
      <w:r>
        <w:rPr>
          <w:rFonts w:hint="eastAsia" w:ascii="仿宋_GB2312" w:hAnsi="Times New Roman" w:eastAsia="仿宋_GB2312" w:cs="仿宋_GB2312"/>
          <w:i w:val="0"/>
          <w:iCs w:val="0"/>
          <w:caps w:val="0"/>
          <w:color w:val="000000"/>
          <w:spacing w:val="0"/>
          <w:sz w:val="32"/>
          <w:szCs w:val="32"/>
        </w:rPr>
        <w:t>项目与预算确定的项目资金量相匹配。</w:t>
      </w:r>
    </w:p>
    <w:p w14:paraId="74BB49E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b w:val="0"/>
          <w:bCs w:val="0"/>
          <w:i w:val="0"/>
          <w:iCs w:val="0"/>
          <w:caps w:val="0"/>
          <w:color w:val="000000"/>
          <w:spacing w:val="0"/>
          <w:sz w:val="32"/>
          <w:szCs w:val="32"/>
        </w:rPr>
        <w:t>综合来看</w:t>
      </w:r>
      <w:r>
        <w:rPr>
          <w:rFonts w:hint="eastAsia" w:ascii="仿宋_GB2312" w:hAnsi="Times New Roman" w:eastAsia="仿宋_GB2312" w:cs="仿宋_GB2312"/>
          <w:i w:val="0"/>
          <w:iCs w:val="0"/>
          <w:caps w:val="0"/>
          <w:color w:val="000000"/>
          <w:spacing w:val="0"/>
          <w:sz w:val="32"/>
          <w:szCs w:val="32"/>
        </w:rPr>
        <w:t>，该指标分值</w:t>
      </w:r>
      <w:r>
        <w:rPr>
          <w:rFonts w:hint="default" w:ascii="Times New Roman" w:hAnsi="Times New Roman" w:eastAsia="仿宋" w:cs="Times New Roman"/>
          <w:i w:val="0"/>
          <w:iCs w:val="0"/>
          <w:caps w:val="0"/>
          <w:color w:val="000000"/>
          <w:spacing w:val="0"/>
          <w:sz w:val="32"/>
          <w:szCs w:val="32"/>
        </w:rPr>
        <w:t>3</w:t>
      </w:r>
      <w:r>
        <w:rPr>
          <w:rFonts w:hint="eastAsia" w:ascii="仿宋_GB2312" w:hAnsi="Times New Roman" w:eastAsia="仿宋_GB2312" w:cs="仿宋_GB2312"/>
          <w:i w:val="0"/>
          <w:iCs w:val="0"/>
          <w:caps w:val="0"/>
          <w:color w:val="000000"/>
          <w:spacing w:val="0"/>
          <w:sz w:val="32"/>
          <w:szCs w:val="32"/>
        </w:rPr>
        <w:t>分，根据评分标准得</w:t>
      </w:r>
      <w:r>
        <w:rPr>
          <w:rFonts w:hint="default" w:ascii="Times New Roman" w:hAnsi="Times New Roman" w:eastAsia="仿宋" w:cs="Times New Roman"/>
          <w:i w:val="0"/>
          <w:iCs w:val="0"/>
          <w:caps w:val="0"/>
          <w:color w:val="000000"/>
          <w:spacing w:val="0"/>
          <w:sz w:val="32"/>
          <w:szCs w:val="32"/>
        </w:rPr>
        <w:t>2</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88</w:t>
      </w:r>
      <w:r>
        <w:rPr>
          <w:rFonts w:hint="eastAsia" w:ascii="仿宋_GB2312" w:hAnsi="Times New Roman" w:eastAsia="仿宋_GB2312" w:cs="仿宋_GB2312"/>
          <w:i w:val="0"/>
          <w:iCs w:val="0"/>
          <w:caps w:val="0"/>
          <w:color w:val="000000"/>
          <w:spacing w:val="0"/>
          <w:sz w:val="32"/>
          <w:szCs w:val="32"/>
        </w:rPr>
        <w:t>分，得分率</w:t>
      </w:r>
      <w:r>
        <w:rPr>
          <w:rFonts w:hint="default" w:ascii="Times New Roman" w:hAnsi="Times New Roman" w:eastAsia="仿宋" w:cs="Times New Roman"/>
          <w:i w:val="0"/>
          <w:iCs w:val="0"/>
          <w:caps w:val="0"/>
          <w:color w:val="000000"/>
          <w:spacing w:val="0"/>
          <w:sz w:val="32"/>
          <w:szCs w:val="32"/>
        </w:rPr>
        <w:t>96</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p>
    <w:p w14:paraId="3DD99C7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2</w:t>
      </w:r>
      <w:r>
        <w:rPr>
          <w:rFonts w:hint="eastAsia" w:ascii="仿宋_GB2312" w:hAnsi="Times New Roman" w:eastAsia="仿宋_GB2312" w:cs="仿宋_GB2312"/>
          <w:i w:val="0"/>
          <w:iCs w:val="0"/>
          <w:caps w:val="0"/>
          <w:color w:val="000000"/>
          <w:spacing w:val="0"/>
          <w:sz w:val="32"/>
          <w:szCs w:val="32"/>
        </w:rPr>
        <w:t>）绩效指标明确性</w:t>
      </w:r>
    </w:p>
    <w:p w14:paraId="187EB78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评价组通过调研及核查相关资料确认，</w:t>
      </w:r>
      <w:r>
        <w:rPr>
          <w:rFonts w:hint="default" w:ascii="Times New Roman" w:hAnsi="Times New Roman" w:eastAsia="宋体" w:cs="Times New Roman"/>
          <w:i w:val="0"/>
          <w:iCs w:val="0"/>
          <w:caps w:val="0"/>
          <w:color w:val="000000"/>
          <w:spacing w:val="0"/>
          <w:sz w:val="32"/>
          <w:szCs w:val="32"/>
        </w:rPr>
        <w:t>①</w:t>
      </w:r>
      <w:r>
        <w:rPr>
          <w:rFonts w:hint="eastAsia" w:ascii="仿宋_GB2312" w:hAnsi="Times New Roman" w:eastAsia="仿宋_GB2312" w:cs="仿宋_GB2312"/>
          <w:i w:val="0"/>
          <w:iCs w:val="0"/>
          <w:caps w:val="0"/>
          <w:color w:val="000000"/>
          <w:spacing w:val="0"/>
          <w:sz w:val="32"/>
          <w:szCs w:val="32"/>
        </w:rPr>
        <w:t>将项目绩效目标细化分解为具体的绩效指标，满足得</w:t>
      </w:r>
      <w:r>
        <w:rPr>
          <w:rFonts w:hint="default" w:ascii="Times New Roman" w:hAnsi="Times New Roman" w:eastAsia="仿宋" w:cs="Times New Roman"/>
          <w:i w:val="0"/>
          <w:iCs w:val="0"/>
          <w:caps w:val="0"/>
          <w:color w:val="000000"/>
          <w:spacing w:val="0"/>
          <w:sz w:val="32"/>
          <w:szCs w:val="32"/>
        </w:rPr>
        <w:t>30</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权重分；</w:t>
      </w:r>
      <w:r>
        <w:rPr>
          <w:rFonts w:hint="default" w:ascii="Times New Roman" w:hAnsi="Times New Roman" w:eastAsia="宋体" w:cs="Times New Roman"/>
          <w:i w:val="0"/>
          <w:iCs w:val="0"/>
          <w:caps w:val="0"/>
          <w:color w:val="000000"/>
          <w:spacing w:val="0"/>
          <w:sz w:val="32"/>
          <w:szCs w:val="32"/>
        </w:rPr>
        <w:t>②</w:t>
      </w:r>
      <w:r>
        <w:rPr>
          <w:rFonts w:hint="eastAsia" w:ascii="仿宋_GB2312" w:hAnsi="仿宋" w:eastAsia="仿宋_GB2312" w:cs="仿宋_GB2312"/>
          <w:i w:val="0"/>
          <w:iCs w:val="0"/>
          <w:caps w:val="0"/>
          <w:color w:val="000000"/>
          <w:spacing w:val="0"/>
          <w:sz w:val="32"/>
          <w:szCs w:val="32"/>
        </w:rPr>
        <w:t>目标通过清晰、可衡量的指标予以体现，满足得</w:t>
      </w:r>
      <w:r>
        <w:rPr>
          <w:rFonts w:hint="default" w:ascii="Times New Roman" w:hAnsi="Times New Roman" w:eastAsia="仿宋" w:cs="Times New Roman"/>
          <w:i w:val="0"/>
          <w:iCs w:val="0"/>
          <w:caps w:val="0"/>
          <w:color w:val="000000"/>
          <w:spacing w:val="0"/>
          <w:sz w:val="32"/>
          <w:szCs w:val="32"/>
        </w:rPr>
        <w:t>40%</w:t>
      </w:r>
      <w:r>
        <w:rPr>
          <w:rFonts w:hint="eastAsia" w:ascii="仿宋_GB2312" w:hAnsi="仿宋" w:eastAsia="仿宋_GB2312" w:cs="仿宋_GB2312"/>
          <w:i w:val="0"/>
          <w:iCs w:val="0"/>
          <w:caps w:val="0"/>
          <w:color w:val="000000"/>
          <w:spacing w:val="0"/>
          <w:sz w:val="32"/>
          <w:szCs w:val="32"/>
        </w:rPr>
        <w:t>权重分</w:t>
      </w: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宋体" w:cs="Times New Roman"/>
          <w:i w:val="0"/>
          <w:iCs w:val="0"/>
          <w:caps w:val="0"/>
          <w:color w:val="000000"/>
          <w:spacing w:val="0"/>
          <w:sz w:val="32"/>
          <w:szCs w:val="32"/>
        </w:rPr>
        <w:t>③</w:t>
      </w:r>
      <w:r>
        <w:rPr>
          <w:rFonts w:hint="eastAsia" w:ascii="仿宋_GB2312" w:hAnsi="Times New Roman" w:eastAsia="仿宋_GB2312" w:cs="仿宋_GB2312"/>
          <w:i w:val="0"/>
          <w:iCs w:val="0"/>
          <w:caps w:val="0"/>
          <w:color w:val="000000"/>
          <w:spacing w:val="0"/>
          <w:sz w:val="32"/>
          <w:szCs w:val="32"/>
        </w:rPr>
        <w:t>与项目目标任务数与计划数相对应，满足得</w:t>
      </w:r>
      <w:r>
        <w:rPr>
          <w:rFonts w:hint="default" w:ascii="Times New Roman" w:hAnsi="Times New Roman" w:eastAsia="仿宋" w:cs="Times New Roman"/>
          <w:i w:val="0"/>
          <w:iCs w:val="0"/>
          <w:caps w:val="0"/>
          <w:color w:val="000000"/>
          <w:spacing w:val="0"/>
          <w:sz w:val="32"/>
          <w:szCs w:val="32"/>
        </w:rPr>
        <w:t>30</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权重分。</w:t>
      </w:r>
    </w:p>
    <w:p w14:paraId="7C320DC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b w:val="0"/>
          <w:bCs w:val="0"/>
          <w:i w:val="0"/>
          <w:iCs w:val="0"/>
          <w:caps w:val="0"/>
          <w:color w:val="000000"/>
          <w:spacing w:val="0"/>
          <w:sz w:val="32"/>
          <w:szCs w:val="32"/>
        </w:rPr>
        <w:t>综合来看</w:t>
      </w:r>
      <w:r>
        <w:rPr>
          <w:rFonts w:hint="eastAsia" w:ascii="仿宋_GB2312" w:hAnsi="Times New Roman" w:eastAsia="仿宋_GB2312" w:cs="仿宋_GB2312"/>
          <w:i w:val="0"/>
          <w:iCs w:val="0"/>
          <w:caps w:val="0"/>
          <w:color w:val="000000"/>
          <w:spacing w:val="0"/>
          <w:sz w:val="32"/>
          <w:szCs w:val="32"/>
        </w:rPr>
        <w:t>，该指标分值</w:t>
      </w:r>
      <w:r>
        <w:rPr>
          <w:rFonts w:hint="default" w:ascii="Times New Roman" w:hAnsi="Times New Roman" w:eastAsia="仿宋" w:cs="Times New Roman"/>
          <w:i w:val="0"/>
          <w:iCs w:val="0"/>
          <w:caps w:val="0"/>
          <w:color w:val="000000"/>
          <w:spacing w:val="0"/>
          <w:sz w:val="32"/>
          <w:szCs w:val="32"/>
        </w:rPr>
        <w:t>3</w:t>
      </w:r>
      <w:r>
        <w:rPr>
          <w:rFonts w:hint="eastAsia" w:ascii="仿宋_GB2312" w:hAnsi="Times New Roman" w:eastAsia="仿宋_GB2312" w:cs="仿宋_GB2312"/>
          <w:i w:val="0"/>
          <w:iCs w:val="0"/>
          <w:caps w:val="0"/>
          <w:color w:val="000000"/>
          <w:spacing w:val="0"/>
          <w:sz w:val="32"/>
          <w:szCs w:val="32"/>
        </w:rPr>
        <w:t>分，根据评分标准得</w:t>
      </w:r>
      <w:r>
        <w:rPr>
          <w:rFonts w:hint="default" w:ascii="Times New Roman" w:hAnsi="Times New Roman" w:eastAsia="仿宋" w:cs="Times New Roman"/>
          <w:i w:val="0"/>
          <w:iCs w:val="0"/>
          <w:caps w:val="0"/>
          <w:color w:val="000000"/>
          <w:spacing w:val="0"/>
          <w:sz w:val="32"/>
          <w:szCs w:val="32"/>
        </w:rPr>
        <w:t>3</w:t>
      </w:r>
      <w:r>
        <w:rPr>
          <w:rFonts w:hint="eastAsia" w:ascii="仿宋_GB2312" w:hAnsi="Times New Roman" w:eastAsia="仿宋_GB2312" w:cs="仿宋_GB2312"/>
          <w:i w:val="0"/>
          <w:iCs w:val="0"/>
          <w:caps w:val="0"/>
          <w:color w:val="000000"/>
          <w:spacing w:val="0"/>
          <w:sz w:val="32"/>
          <w:szCs w:val="32"/>
        </w:rPr>
        <w:t>分，得分率为</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p>
    <w:p w14:paraId="4A2A7F1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4"/>
          <w:szCs w:val="24"/>
        </w:rPr>
      </w:pPr>
      <w:r>
        <w:rPr>
          <w:rFonts w:hint="default" w:ascii="Times New Roman" w:hAnsi="Times New Roman" w:eastAsia="仿宋" w:cs="Times New Roman"/>
          <w:b/>
          <w:bCs/>
          <w:i w:val="0"/>
          <w:iCs w:val="0"/>
          <w:caps w:val="0"/>
          <w:color w:val="000000"/>
          <w:spacing w:val="0"/>
          <w:sz w:val="32"/>
          <w:szCs w:val="32"/>
        </w:rPr>
        <w:t>3</w:t>
      </w:r>
      <w:r>
        <w:rPr>
          <w:rFonts w:hint="default" w:ascii="Times New Roman" w:hAnsi="Times New Roman" w:eastAsia="宋体" w:cs="Times New Roman"/>
          <w:b/>
          <w:bCs/>
          <w:i w:val="0"/>
          <w:iCs w:val="0"/>
          <w:caps w:val="0"/>
          <w:color w:val="000000"/>
          <w:spacing w:val="0"/>
          <w:sz w:val="32"/>
          <w:szCs w:val="32"/>
        </w:rPr>
        <w:t>.</w:t>
      </w:r>
      <w:r>
        <w:rPr>
          <w:rFonts w:hint="eastAsia" w:ascii="仿宋_GB2312" w:hAnsi="Times New Roman" w:eastAsia="仿宋_GB2312" w:cs="仿宋_GB2312"/>
          <w:b/>
          <w:bCs/>
          <w:i w:val="0"/>
          <w:iCs w:val="0"/>
          <w:caps w:val="0"/>
          <w:color w:val="000000"/>
          <w:spacing w:val="0"/>
          <w:sz w:val="32"/>
          <w:szCs w:val="32"/>
        </w:rPr>
        <w:t>资金投入</w:t>
      </w:r>
    </w:p>
    <w:p w14:paraId="192C6AF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w:t>
      </w:r>
      <w:r>
        <w:rPr>
          <w:rFonts w:hint="eastAsia" w:ascii="仿宋_GB2312" w:hAnsi="Times New Roman" w:eastAsia="仿宋_GB2312" w:cs="仿宋_GB2312"/>
          <w:i w:val="0"/>
          <w:iCs w:val="0"/>
          <w:caps w:val="0"/>
          <w:color w:val="000000"/>
          <w:spacing w:val="0"/>
          <w:sz w:val="32"/>
          <w:szCs w:val="32"/>
        </w:rPr>
        <w:t>）预算编制科学性</w:t>
      </w:r>
    </w:p>
    <w:p w14:paraId="1E2E128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评价组经调研并核查相关资料后确认：</w:t>
      </w:r>
      <w:r>
        <w:rPr>
          <w:rFonts w:hint="default" w:ascii="Times New Roman" w:hAnsi="Times New Roman" w:eastAsia="宋体" w:cs="Times New Roman"/>
          <w:i w:val="0"/>
          <w:iCs w:val="0"/>
          <w:caps w:val="0"/>
          <w:color w:val="000000"/>
          <w:spacing w:val="0"/>
          <w:sz w:val="32"/>
          <w:szCs w:val="32"/>
        </w:rPr>
        <w:t>①</w:t>
      </w:r>
      <w:r>
        <w:rPr>
          <w:rFonts w:hint="eastAsia" w:ascii="仿宋_GB2312" w:hAnsi="Times New Roman" w:eastAsia="仿宋_GB2312" w:cs="仿宋_GB2312"/>
          <w:i w:val="0"/>
          <w:iCs w:val="0"/>
          <w:caps w:val="0"/>
          <w:color w:val="000000"/>
          <w:spacing w:val="0"/>
          <w:sz w:val="32"/>
          <w:szCs w:val="32"/>
        </w:rPr>
        <w:t>预算编制依据《财政部关于下达</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年中央自然灾害救灾资金预算（冬春临时生活困难救助资金）的通知》（财资环〔</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127</w:t>
      </w:r>
      <w:r>
        <w:rPr>
          <w:rFonts w:hint="eastAsia" w:ascii="仿宋_GB2312" w:hAnsi="Times New Roman" w:eastAsia="仿宋_GB2312" w:cs="仿宋_GB2312"/>
          <w:i w:val="0"/>
          <w:iCs w:val="0"/>
          <w:caps w:val="0"/>
          <w:color w:val="000000"/>
          <w:spacing w:val="0"/>
          <w:sz w:val="32"/>
          <w:szCs w:val="32"/>
        </w:rPr>
        <w:t>号）《关于下达</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年中央自然灾害救灾资金预算（冬春临时生活困难救助资金）的通知》（新财资环〔</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159</w:t>
      </w:r>
      <w:r>
        <w:rPr>
          <w:rFonts w:hint="eastAsia" w:ascii="仿宋_GB2312" w:hAnsi="Times New Roman" w:eastAsia="仿宋_GB2312" w:cs="仿宋_GB2312"/>
          <w:i w:val="0"/>
          <w:iCs w:val="0"/>
          <w:caps w:val="0"/>
          <w:color w:val="000000"/>
          <w:spacing w:val="0"/>
          <w:sz w:val="32"/>
          <w:szCs w:val="32"/>
        </w:rPr>
        <w:t>号）《关于下达</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年中央自然灾害救灾资金预算（冬春临时生活困难救助资金）的通知》（吐市财建〔</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88</w:t>
      </w:r>
      <w:r>
        <w:rPr>
          <w:rFonts w:hint="eastAsia" w:ascii="仿宋_GB2312" w:hAnsi="Times New Roman" w:eastAsia="仿宋_GB2312" w:cs="仿宋_GB2312"/>
          <w:i w:val="0"/>
          <w:iCs w:val="0"/>
          <w:caps w:val="0"/>
          <w:color w:val="000000"/>
          <w:spacing w:val="0"/>
          <w:sz w:val="32"/>
          <w:szCs w:val="32"/>
        </w:rPr>
        <w:t>号）《关于下达</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年中央自然灾害救灾资金预算（冬春临时生活困难救助资金）的通知》（高区财建〔</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48</w:t>
      </w:r>
      <w:r>
        <w:rPr>
          <w:rFonts w:hint="eastAsia" w:ascii="仿宋_GB2312" w:hAnsi="Times New Roman" w:eastAsia="仿宋_GB2312" w:cs="仿宋_GB2312"/>
          <w:i w:val="0"/>
          <w:iCs w:val="0"/>
          <w:caps w:val="0"/>
          <w:color w:val="000000"/>
          <w:spacing w:val="0"/>
          <w:sz w:val="32"/>
          <w:szCs w:val="32"/>
        </w:rPr>
        <w:t>号）等相关文件，依据充分、合理，且有相应资金文件支撑。</w:t>
      </w:r>
      <w:r>
        <w:rPr>
          <w:rFonts w:hint="default" w:ascii="Times New Roman" w:hAnsi="Times New Roman" w:eastAsia="宋体" w:cs="Times New Roman"/>
          <w:i w:val="0"/>
          <w:iCs w:val="0"/>
          <w:caps w:val="0"/>
          <w:color w:val="000000"/>
          <w:spacing w:val="0"/>
          <w:sz w:val="32"/>
          <w:szCs w:val="32"/>
        </w:rPr>
        <w:t>②</w:t>
      </w:r>
      <w:r>
        <w:rPr>
          <w:rFonts w:hint="eastAsia" w:ascii="仿宋_GB2312" w:hAnsi="Times New Roman" w:eastAsia="仿宋_GB2312" w:cs="仿宋_GB2312"/>
          <w:i w:val="0"/>
          <w:iCs w:val="0"/>
          <w:caps w:val="0"/>
          <w:color w:val="000000"/>
          <w:spacing w:val="0"/>
          <w:sz w:val="32"/>
          <w:szCs w:val="32"/>
        </w:rPr>
        <w:t>预算额度严格依照资金文件进行编制，测算依据充足，预算确定的项目资金量与工作任务相匹配，预算编制科学。</w:t>
      </w:r>
    </w:p>
    <w:p w14:paraId="467BE37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b w:val="0"/>
          <w:bCs w:val="0"/>
          <w:i w:val="0"/>
          <w:iCs w:val="0"/>
          <w:caps w:val="0"/>
          <w:color w:val="000000"/>
          <w:spacing w:val="0"/>
          <w:sz w:val="32"/>
          <w:szCs w:val="32"/>
        </w:rPr>
        <w:t>综合来看</w:t>
      </w:r>
      <w:r>
        <w:rPr>
          <w:rFonts w:hint="eastAsia" w:ascii="仿宋_GB2312" w:hAnsi="Times New Roman" w:eastAsia="仿宋_GB2312" w:cs="仿宋_GB2312"/>
          <w:i w:val="0"/>
          <w:iCs w:val="0"/>
          <w:caps w:val="0"/>
          <w:color w:val="000000"/>
          <w:spacing w:val="0"/>
          <w:sz w:val="32"/>
          <w:szCs w:val="32"/>
        </w:rPr>
        <w:t>，该指标分值</w:t>
      </w:r>
      <w:r>
        <w:rPr>
          <w:rFonts w:hint="default" w:ascii="Times New Roman" w:hAnsi="Times New Roman" w:eastAsia="仿宋" w:cs="Times New Roman"/>
          <w:i w:val="0"/>
          <w:iCs w:val="0"/>
          <w:caps w:val="0"/>
          <w:color w:val="000000"/>
          <w:spacing w:val="0"/>
          <w:sz w:val="32"/>
          <w:szCs w:val="32"/>
        </w:rPr>
        <w:t>4</w:t>
      </w:r>
      <w:r>
        <w:rPr>
          <w:rFonts w:hint="eastAsia" w:ascii="仿宋_GB2312" w:hAnsi="Times New Roman" w:eastAsia="仿宋_GB2312" w:cs="仿宋_GB2312"/>
          <w:i w:val="0"/>
          <w:iCs w:val="0"/>
          <w:caps w:val="0"/>
          <w:color w:val="000000"/>
          <w:spacing w:val="0"/>
          <w:sz w:val="32"/>
          <w:szCs w:val="32"/>
        </w:rPr>
        <w:t>分，根据评分标准得</w:t>
      </w:r>
      <w:r>
        <w:rPr>
          <w:rFonts w:hint="default" w:ascii="Times New Roman" w:hAnsi="Times New Roman" w:eastAsia="仿宋" w:cs="Times New Roman"/>
          <w:i w:val="0"/>
          <w:iCs w:val="0"/>
          <w:caps w:val="0"/>
          <w:color w:val="000000"/>
          <w:spacing w:val="0"/>
          <w:sz w:val="32"/>
          <w:szCs w:val="32"/>
        </w:rPr>
        <w:t>4</w:t>
      </w:r>
      <w:r>
        <w:rPr>
          <w:rFonts w:hint="eastAsia" w:ascii="仿宋_GB2312" w:hAnsi="Times New Roman" w:eastAsia="仿宋_GB2312" w:cs="仿宋_GB2312"/>
          <w:i w:val="0"/>
          <w:iCs w:val="0"/>
          <w:caps w:val="0"/>
          <w:color w:val="000000"/>
          <w:spacing w:val="0"/>
          <w:sz w:val="32"/>
          <w:szCs w:val="32"/>
        </w:rPr>
        <w:t>分，得分率为</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p>
    <w:p w14:paraId="3E650D2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2</w:t>
      </w:r>
      <w:r>
        <w:rPr>
          <w:rFonts w:hint="eastAsia" w:ascii="仿宋_GB2312" w:hAnsi="Times New Roman" w:eastAsia="仿宋_GB2312" w:cs="仿宋_GB2312"/>
          <w:i w:val="0"/>
          <w:iCs w:val="0"/>
          <w:caps w:val="0"/>
          <w:color w:val="000000"/>
          <w:spacing w:val="0"/>
          <w:sz w:val="32"/>
          <w:szCs w:val="32"/>
        </w:rPr>
        <w:t>）资金分配合理性</w:t>
      </w:r>
    </w:p>
    <w:p w14:paraId="56FB5A5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评价组通过调研及核查相关资料确认，</w:t>
      </w:r>
      <w:r>
        <w:rPr>
          <w:rFonts w:hint="default" w:ascii="Times New Roman" w:hAnsi="Times New Roman" w:eastAsia="宋体" w:cs="Times New Roman"/>
          <w:i w:val="0"/>
          <w:iCs w:val="0"/>
          <w:caps w:val="0"/>
          <w:color w:val="000000"/>
          <w:spacing w:val="0"/>
          <w:sz w:val="32"/>
          <w:szCs w:val="32"/>
        </w:rPr>
        <w:t>①</w:t>
      </w:r>
      <w:r>
        <w:rPr>
          <w:rFonts w:hint="eastAsia" w:ascii="仿宋_GB2312" w:hAnsi="Times New Roman" w:eastAsia="仿宋_GB2312" w:cs="仿宋_GB2312"/>
          <w:i w:val="0"/>
          <w:iCs w:val="0"/>
          <w:caps w:val="0"/>
          <w:color w:val="000000"/>
          <w:spacing w:val="0"/>
          <w:sz w:val="32"/>
          <w:szCs w:val="32"/>
        </w:rPr>
        <w:t>项目根据《关于下达</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年中央自然灾害救灾资金预算（冬春临时生活困难救助资金）的通知》（高区财建〔</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48</w:t>
      </w:r>
      <w:r>
        <w:rPr>
          <w:rFonts w:hint="eastAsia" w:ascii="仿宋_GB2312" w:hAnsi="Times New Roman" w:eastAsia="仿宋_GB2312" w:cs="仿宋_GB2312"/>
          <w:i w:val="0"/>
          <w:iCs w:val="0"/>
          <w:caps w:val="0"/>
          <w:color w:val="000000"/>
          <w:spacing w:val="0"/>
          <w:sz w:val="32"/>
          <w:szCs w:val="32"/>
        </w:rPr>
        <w:t>号）文件分配项目资金，预算资金分配依据充分；</w:t>
      </w:r>
      <w:r>
        <w:rPr>
          <w:rFonts w:hint="default" w:ascii="Times New Roman" w:hAnsi="Times New Roman" w:eastAsia="宋体" w:cs="Times New Roman"/>
          <w:i w:val="0"/>
          <w:iCs w:val="0"/>
          <w:caps w:val="0"/>
          <w:color w:val="000000"/>
          <w:spacing w:val="0"/>
          <w:sz w:val="32"/>
          <w:szCs w:val="32"/>
        </w:rPr>
        <w:t>②</w:t>
      </w:r>
      <w:r>
        <w:rPr>
          <w:rFonts w:hint="eastAsia" w:ascii="仿宋_GB2312" w:hAnsi="Times New Roman" w:eastAsia="仿宋_GB2312" w:cs="仿宋_GB2312"/>
          <w:i w:val="0"/>
          <w:iCs w:val="0"/>
          <w:caps w:val="0"/>
          <w:color w:val="000000"/>
          <w:spacing w:val="0"/>
          <w:sz w:val="32"/>
          <w:szCs w:val="32"/>
        </w:rPr>
        <w:t>资金分配额度合理，与高昌区应急管理局工作实际相适应。</w:t>
      </w:r>
    </w:p>
    <w:p w14:paraId="11533AC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b w:val="0"/>
          <w:bCs w:val="0"/>
          <w:i w:val="0"/>
          <w:iCs w:val="0"/>
          <w:caps w:val="0"/>
          <w:color w:val="000000"/>
          <w:spacing w:val="0"/>
          <w:sz w:val="32"/>
          <w:szCs w:val="32"/>
        </w:rPr>
        <w:t>综合来看</w:t>
      </w:r>
      <w:r>
        <w:rPr>
          <w:rFonts w:hint="eastAsia" w:ascii="仿宋_GB2312" w:hAnsi="Times New Roman" w:eastAsia="仿宋_GB2312" w:cs="仿宋_GB2312"/>
          <w:i w:val="0"/>
          <w:iCs w:val="0"/>
          <w:caps w:val="0"/>
          <w:color w:val="000000"/>
          <w:spacing w:val="0"/>
          <w:sz w:val="32"/>
          <w:szCs w:val="32"/>
        </w:rPr>
        <w:t>，该指标分值</w:t>
      </w:r>
      <w:r>
        <w:rPr>
          <w:rFonts w:hint="default" w:ascii="Times New Roman" w:hAnsi="Times New Roman" w:eastAsia="仿宋" w:cs="Times New Roman"/>
          <w:i w:val="0"/>
          <w:iCs w:val="0"/>
          <w:caps w:val="0"/>
          <w:color w:val="000000"/>
          <w:spacing w:val="0"/>
          <w:sz w:val="32"/>
          <w:szCs w:val="32"/>
        </w:rPr>
        <w:t>4</w:t>
      </w:r>
      <w:r>
        <w:rPr>
          <w:rFonts w:hint="eastAsia" w:ascii="仿宋_GB2312" w:hAnsi="Times New Roman" w:eastAsia="仿宋_GB2312" w:cs="仿宋_GB2312"/>
          <w:i w:val="0"/>
          <w:iCs w:val="0"/>
          <w:caps w:val="0"/>
          <w:color w:val="000000"/>
          <w:spacing w:val="0"/>
          <w:sz w:val="32"/>
          <w:szCs w:val="32"/>
        </w:rPr>
        <w:t>分，根据评分标准得</w:t>
      </w:r>
      <w:r>
        <w:rPr>
          <w:rFonts w:hint="default" w:ascii="Times New Roman" w:hAnsi="Times New Roman" w:eastAsia="仿宋" w:cs="Times New Roman"/>
          <w:i w:val="0"/>
          <w:iCs w:val="0"/>
          <w:caps w:val="0"/>
          <w:color w:val="000000"/>
          <w:spacing w:val="0"/>
          <w:sz w:val="32"/>
          <w:szCs w:val="32"/>
        </w:rPr>
        <w:t>4</w:t>
      </w:r>
      <w:r>
        <w:rPr>
          <w:rFonts w:hint="eastAsia" w:ascii="仿宋_GB2312" w:hAnsi="Times New Roman" w:eastAsia="仿宋_GB2312" w:cs="仿宋_GB2312"/>
          <w:i w:val="0"/>
          <w:iCs w:val="0"/>
          <w:caps w:val="0"/>
          <w:color w:val="000000"/>
          <w:spacing w:val="0"/>
          <w:sz w:val="32"/>
          <w:szCs w:val="32"/>
        </w:rPr>
        <w:t>分，得分率为</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p>
    <w:p w14:paraId="0C30C1D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7"/>
        <w:jc w:val="both"/>
        <w:rPr>
          <w:rFonts w:hint="eastAsia" w:ascii="仿宋" w:hAnsi="仿宋" w:eastAsia="仿宋" w:cs="仿宋"/>
          <w:color w:val="000000"/>
          <w:spacing w:val="6"/>
          <w:sz w:val="32"/>
          <w:szCs w:val="32"/>
        </w:rPr>
      </w:pPr>
      <w:r>
        <w:rPr>
          <w:rFonts w:hint="eastAsia" w:ascii="仿宋_GB2312" w:hAnsi="Times New Roman" w:eastAsia="仿宋_GB2312" w:cs="仿宋_GB2312"/>
          <w:b/>
          <w:bCs/>
          <w:i w:val="0"/>
          <w:iCs w:val="0"/>
          <w:caps w:val="0"/>
          <w:color w:val="000000"/>
          <w:spacing w:val="6"/>
          <w:sz w:val="32"/>
          <w:szCs w:val="32"/>
        </w:rPr>
        <w:t>（二）项目过程情况</w:t>
      </w:r>
    </w:p>
    <w:p w14:paraId="0F92273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根据评价得分情况，本项评价的满分是</w:t>
      </w:r>
      <w:r>
        <w:rPr>
          <w:rFonts w:hint="default" w:ascii="Times New Roman" w:hAnsi="Times New Roman" w:eastAsia="仿宋" w:cs="Times New Roman"/>
          <w:i w:val="0"/>
          <w:iCs w:val="0"/>
          <w:caps w:val="0"/>
          <w:color w:val="000000"/>
          <w:spacing w:val="0"/>
          <w:sz w:val="32"/>
          <w:szCs w:val="32"/>
        </w:rPr>
        <w:t>20</w:t>
      </w:r>
      <w:r>
        <w:rPr>
          <w:rFonts w:hint="eastAsia" w:ascii="仿宋_GB2312" w:hAnsi="Times New Roman" w:eastAsia="仿宋_GB2312" w:cs="仿宋_GB2312"/>
          <w:i w:val="0"/>
          <w:iCs w:val="0"/>
          <w:caps w:val="0"/>
          <w:color w:val="000000"/>
          <w:spacing w:val="0"/>
          <w:sz w:val="32"/>
          <w:szCs w:val="32"/>
        </w:rPr>
        <w:t>分，绩效评价得分同样为</w:t>
      </w:r>
      <w:r>
        <w:rPr>
          <w:rFonts w:hint="default" w:ascii="Times New Roman" w:hAnsi="Times New Roman" w:eastAsia="仿宋" w:cs="Times New Roman"/>
          <w:i w:val="0"/>
          <w:iCs w:val="0"/>
          <w:caps w:val="0"/>
          <w:color w:val="000000"/>
          <w:spacing w:val="0"/>
          <w:sz w:val="32"/>
          <w:szCs w:val="32"/>
        </w:rPr>
        <w:t>20</w:t>
      </w:r>
      <w:r>
        <w:rPr>
          <w:rFonts w:hint="eastAsia" w:ascii="仿宋_GB2312" w:hAnsi="Times New Roman" w:eastAsia="仿宋_GB2312" w:cs="仿宋_GB2312"/>
          <w:i w:val="0"/>
          <w:iCs w:val="0"/>
          <w:caps w:val="0"/>
          <w:color w:val="000000"/>
          <w:spacing w:val="0"/>
          <w:sz w:val="32"/>
          <w:szCs w:val="32"/>
        </w:rPr>
        <w:t>分，得分率为</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。具体分析如下：</w:t>
      </w:r>
    </w:p>
    <w:p w14:paraId="1084B5FF">
      <w:pPr>
        <w:pStyle w:val="3"/>
        <w:keepNext w:val="0"/>
        <w:keepLines w:val="0"/>
        <w:widowControl/>
        <w:suppressLineNumbers w:val="0"/>
        <w:spacing w:before="0" w:beforeAutospacing="0" w:after="0" w:afterAutospacing="0" w:line="560" w:lineRule="atLeast"/>
        <w:ind w:left="0" w:firstLine="643"/>
        <w:jc w:val="both"/>
      </w:pPr>
      <w:r>
        <w:rPr>
          <w:rFonts w:hint="default" w:ascii="Times New Roman" w:hAnsi="Times New Roman" w:eastAsia="仿宋" w:cs="Times New Roman"/>
          <w:b/>
          <w:bCs/>
          <w:i w:val="0"/>
          <w:iCs w:val="0"/>
          <w:caps w:val="0"/>
          <w:color w:val="000000"/>
          <w:spacing w:val="0"/>
          <w:sz w:val="32"/>
          <w:szCs w:val="32"/>
        </w:rPr>
        <w:t>1</w:t>
      </w:r>
      <w:r>
        <w:rPr>
          <w:rFonts w:hint="default" w:ascii="Times New Roman" w:hAnsi="Times New Roman" w:cs="Times New Roman"/>
          <w:b/>
          <w:bCs/>
          <w:i w:val="0"/>
          <w:iCs w:val="0"/>
          <w:caps w:val="0"/>
          <w:color w:val="000000"/>
          <w:spacing w:val="0"/>
          <w:sz w:val="32"/>
          <w:szCs w:val="32"/>
        </w:rPr>
        <w:t>.</w:t>
      </w:r>
      <w:r>
        <w:rPr>
          <w:rFonts w:hint="eastAsia" w:ascii="仿宋_GB2312" w:hAnsi="Times New Roman" w:eastAsia="仿宋_GB2312" w:cs="仿宋_GB2312"/>
          <w:b/>
          <w:bCs/>
          <w:i w:val="0"/>
          <w:iCs w:val="0"/>
          <w:caps w:val="0"/>
          <w:color w:val="000000"/>
          <w:spacing w:val="0"/>
          <w:sz w:val="32"/>
          <w:szCs w:val="32"/>
        </w:rPr>
        <w:t>资金管理</w:t>
      </w:r>
    </w:p>
    <w:p w14:paraId="0C5077B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w:t>
      </w:r>
      <w:r>
        <w:rPr>
          <w:rFonts w:hint="eastAsia" w:ascii="仿宋_GB2312" w:hAnsi="Times New Roman" w:eastAsia="仿宋_GB2312" w:cs="仿宋_GB2312"/>
          <w:i w:val="0"/>
          <w:iCs w:val="0"/>
          <w:caps w:val="0"/>
          <w:color w:val="000000"/>
          <w:spacing w:val="0"/>
          <w:sz w:val="32"/>
          <w:szCs w:val="32"/>
        </w:rPr>
        <w:t>）资金到位率</w:t>
      </w:r>
    </w:p>
    <w:p w14:paraId="5BED846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经过评价组的调研和资料核查，根据《关于下达</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年中央自然灾害救灾资金预算（冬春临时生活困难救助资金）的通知》（高区财建〔</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48</w:t>
      </w:r>
      <w:r>
        <w:rPr>
          <w:rFonts w:hint="eastAsia" w:ascii="仿宋_GB2312" w:hAnsi="Times New Roman" w:eastAsia="仿宋_GB2312" w:cs="仿宋_GB2312"/>
          <w:i w:val="0"/>
          <w:iCs w:val="0"/>
          <w:caps w:val="0"/>
          <w:color w:val="000000"/>
          <w:spacing w:val="0"/>
          <w:sz w:val="32"/>
          <w:szCs w:val="32"/>
        </w:rPr>
        <w:t>号）文件，项目全年预算</w:t>
      </w:r>
      <w:r>
        <w:rPr>
          <w:rFonts w:hint="default" w:ascii="Times New Roman" w:hAnsi="Times New Roman" w:eastAsia="仿宋" w:cs="Times New Roman"/>
          <w:i w:val="0"/>
          <w:iCs w:val="0"/>
          <w:caps w:val="0"/>
          <w:color w:val="000000"/>
          <w:spacing w:val="0"/>
          <w:sz w:val="32"/>
          <w:szCs w:val="32"/>
        </w:rPr>
        <w:t>94</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15</w:t>
      </w:r>
      <w:r>
        <w:rPr>
          <w:rFonts w:hint="eastAsia" w:ascii="仿宋_GB2312" w:hAnsi="Times New Roman" w:eastAsia="仿宋_GB2312" w:cs="仿宋_GB2312"/>
          <w:i w:val="0"/>
          <w:iCs w:val="0"/>
          <w:caps w:val="0"/>
          <w:color w:val="000000"/>
          <w:spacing w:val="0"/>
          <w:sz w:val="32"/>
          <w:szCs w:val="32"/>
        </w:rPr>
        <w:t>万元，实际到位</w:t>
      </w:r>
      <w:r>
        <w:rPr>
          <w:rFonts w:hint="default" w:ascii="Times New Roman" w:hAnsi="Times New Roman" w:eastAsia="仿宋" w:cs="Times New Roman"/>
          <w:i w:val="0"/>
          <w:iCs w:val="0"/>
          <w:caps w:val="0"/>
          <w:color w:val="000000"/>
          <w:spacing w:val="0"/>
          <w:sz w:val="32"/>
          <w:szCs w:val="32"/>
        </w:rPr>
        <w:t>94</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15</w:t>
      </w:r>
      <w:r>
        <w:rPr>
          <w:rFonts w:hint="eastAsia" w:ascii="仿宋_GB2312" w:hAnsi="Times New Roman" w:eastAsia="仿宋_GB2312" w:cs="仿宋_GB2312"/>
          <w:i w:val="0"/>
          <w:iCs w:val="0"/>
          <w:caps w:val="0"/>
          <w:color w:val="000000"/>
          <w:spacing w:val="0"/>
          <w:sz w:val="32"/>
          <w:szCs w:val="32"/>
        </w:rPr>
        <w:t>万元，资金到位率达到</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p>
    <w:p w14:paraId="1F72754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b w:val="0"/>
          <w:bCs w:val="0"/>
          <w:i w:val="0"/>
          <w:iCs w:val="0"/>
          <w:caps w:val="0"/>
          <w:color w:val="000000"/>
          <w:spacing w:val="0"/>
          <w:sz w:val="32"/>
          <w:szCs w:val="32"/>
        </w:rPr>
        <w:t>综合来看</w:t>
      </w:r>
      <w:r>
        <w:rPr>
          <w:rFonts w:hint="eastAsia" w:ascii="仿宋_GB2312" w:hAnsi="Times New Roman" w:eastAsia="仿宋_GB2312" w:cs="仿宋_GB2312"/>
          <w:i w:val="0"/>
          <w:iCs w:val="0"/>
          <w:caps w:val="0"/>
          <w:color w:val="000000"/>
          <w:spacing w:val="0"/>
          <w:sz w:val="32"/>
          <w:szCs w:val="32"/>
        </w:rPr>
        <w:t>，该指标分值为</w:t>
      </w:r>
      <w:r>
        <w:rPr>
          <w:rFonts w:hint="default" w:ascii="Times New Roman" w:hAnsi="Times New Roman" w:eastAsia="仿宋" w:cs="Times New Roman"/>
          <w:i w:val="0"/>
          <w:iCs w:val="0"/>
          <w:caps w:val="0"/>
          <w:color w:val="000000"/>
          <w:spacing w:val="0"/>
          <w:sz w:val="32"/>
          <w:szCs w:val="32"/>
        </w:rPr>
        <w:t>3</w:t>
      </w:r>
      <w:r>
        <w:rPr>
          <w:rFonts w:hint="eastAsia" w:ascii="仿宋_GB2312" w:hAnsi="Times New Roman" w:eastAsia="仿宋_GB2312" w:cs="仿宋_GB2312"/>
          <w:i w:val="0"/>
          <w:iCs w:val="0"/>
          <w:caps w:val="0"/>
          <w:color w:val="000000"/>
          <w:spacing w:val="0"/>
          <w:sz w:val="32"/>
          <w:szCs w:val="32"/>
        </w:rPr>
        <w:t>分，按照评分标准，获得满分</w:t>
      </w:r>
      <w:r>
        <w:rPr>
          <w:rFonts w:hint="default" w:ascii="Times New Roman" w:hAnsi="Times New Roman" w:eastAsia="仿宋" w:cs="Times New Roman"/>
          <w:i w:val="0"/>
          <w:iCs w:val="0"/>
          <w:caps w:val="0"/>
          <w:color w:val="000000"/>
          <w:spacing w:val="0"/>
          <w:sz w:val="32"/>
          <w:szCs w:val="32"/>
        </w:rPr>
        <w:t>3</w:t>
      </w:r>
      <w:r>
        <w:rPr>
          <w:rFonts w:hint="eastAsia" w:ascii="仿宋_GB2312" w:hAnsi="Times New Roman" w:eastAsia="仿宋_GB2312" w:cs="仿宋_GB2312"/>
          <w:i w:val="0"/>
          <w:iCs w:val="0"/>
          <w:caps w:val="0"/>
          <w:color w:val="000000"/>
          <w:spacing w:val="0"/>
          <w:sz w:val="32"/>
          <w:szCs w:val="32"/>
        </w:rPr>
        <w:t>分，得分率为</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p>
    <w:p w14:paraId="05238E6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2</w:t>
      </w:r>
      <w:r>
        <w:rPr>
          <w:rFonts w:hint="eastAsia" w:ascii="仿宋_GB2312" w:hAnsi="Times New Roman" w:eastAsia="仿宋_GB2312" w:cs="仿宋_GB2312"/>
          <w:i w:val="0"/>
          <w:iCs w:val="0"/>
          <w:caps w:val="0"/>
          <w:color w:val="000000"/>
          <w:spacing w:val="0"/>
          <w:sz w:val="32"/>
          <w:szCs w:val="32"/>
        </w:rPr>
        <w:t>）预算执行率</w:t>
      </w:r>
    </w:p>
    <w:p w14:paraId="686F365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评价组</w:t>
      </w:r>
      <w:r>
        <w:rPr>
          <w:rFonts w:hint="eastAsia" w:ascii="仿宋_GB2312" w:hAnsi="仿宋" w:eastAsia="仿宋_GB2312" w:cs="仿宋_GB2312"/>
          <w:i w:val="0"/>
          <w:iCs w:val="0"/>
          <w:caps w:val="0"/>
          <w:color w:val="000000"/>
          <w:spacing w:val="0"/>
          <w:sz w:val="32"/>
          <w:szCs w:val="32"/>
        </w:rPr>
        <w:t>经</w:t>
      </w:r>
      <w:r>
        <w:rPr>
          <w:rFonts w:hint="eastAsia" w:ascii="仿宋_GB2312" w:hAnsi="Times New Roman" w:eastAsia="仿宋_GB2312" w:cs="仿宋_GB2312"/>
          <w:i w:val="0"/>
          <w:iCs w:val="0"/>
          <w:caps w:val="0"/>
          <w:color w:val="000000"/>
          <w:spacing w:val="0"/>
          <w:sz w:val="32"/>
          <w:szCs w:val="32"/>
        </w:rPr>
        <w:t>调研和资料核查后确认，截至</w:t>
      </w:r>
      <w:r>
        <w:rPr>
          <w:rFonts w:hint="default" w:ascii="Times New Roman" w:hAnsi="Times New Roman" w:eastAsia="仿宋" w:cs="Times New Roman"/>
          <w:i w:val="0"/>
          <w:iCs w:val="0"/>
          <w:caps w:val="0"/>
          <w:color w:val="000000"/>
          <w:spacing w:val="0"/>
          <w:sz w:val="32"/>
          <w:szCs w:val="32"/>
        </w:rPr>
        <w:t>2024</w:t>
      </w:r>
      <w:r>
        <w:rPr>
          <w:rFonts w:hint="eastAsia" w:ascii="仿宋_GB2312" w:hAnsi="Times New Roman" w:eastAsia="仿宋_GB2312" w:cs="仿宋_GB2312"/>
          <w:i w:val="0"/>
          <w:iCs w:val="0"/>
          <w:caps w:val="0"/>
          <w:color w:val="000000"/>
          <w:spacing w:val="0"/>
          <w:sz w:val="32"/>
          <w:szCs w:val="32"/>
        </w:rPr>
        <w:t>年</w:t>
      </w:r>
      <w:r>
        <w:rPr>
          <w:rFonts w:hint="default" w:ascii="Times New Roman" w:hAnsi="Times New Roman" w:eastAsia="仿宋" w:cs="Times New Roman"/>
          <w:i w:val="0"/>
          <w:iCs w:val="0"/>
          <w:caps w:val="0"/>
          <w:color w:val="000000"/>
          <w:spacing w:val="0"/>
          <w:sz w:val="32"/>
          <w:szCs w:val="32"/>
        </w:rPr>
        <w:t>12</w:t>
      </w:r>
      <w:r>
        <w:rPr>
          <w:rFonts w:hint="eastAsia" w:ascii="仿宋_GB2312" w:hAnsi="Times New Roman" w:eastAsia="仿宋_GB2312" w:cs="仿宋_GB2312"/>
          <w:i w:val="0"/>
          <w:iCs w:val="0"/>
          <w:caps w:val="0"/>
          <w:color w:val="000000"/>
          <w:spacing w:val="0"/>
          <w:sz w:val="32"/>
          <w:szCs w:val="32"/>
        </w:rPr>
        <w:t>月</w:t>
      </w:r>
      <w:r>
        <w:rPr>
          <w:rFonts w:hint="default" w:ascii="Times New Roman" w:hAnsi="Times New Roman" w:eastAsia="仿宋" w:cs="Times New Roman"/>
          <w:i w:val="0"/>
          <w:iCs w:val="0"/>
          <w:caps w:val="0"/>
          <w:color w:val="000000"/>
          <w:spacing w:val="0"/>
          <w:sz w:val="32"/>
          <w:szCs w:val="32"/>
        </w:rPr>
        <w:t>31</w:t>
      </w:r>
      <w:r>
        <w:rPr>
          <w:rFonts w:hint="eastAsia" w:ascii="仿宋_GB2312" w:hAnsi="Times New Roman" w:eastAsia="仿宋_GB2312" w:cs="仿宋_GB2312"/>
          <w:i w:val="0"/>
          <w:iCs w:val="0"/>
          <w:caps w:val="0"/>
          <w:color w:val="000000"/>
          <w:spacing w:val="0"/>
          <w:sz w:val="32"/>
          <w:szCs w:val="32"/>
        </w:rPr>
        <w:t>日，</w:t>
      </w:r>
      <w:r>
        <w:rPr>
          <w:rFonts w:hint="default" w:ascii="Times New Roman" w:hAnsi="Times New Roman" w:eastAsia="仿宋" w:cs="Times New Roman"/>
          <w:i w:val="0"/>
          <w:iCs w:val="0"/>
          <w:caps w:val="0"/>
          <w:color w:val="000000"/>
          <w:spacing w:val="0"/>
          <w:sz w:val="32"/>
          <w:szCs w:val="32"/>
        </w:rPr>
        <w:t>2023</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2024</w:t>
      </w:r>
      <w:r>
        <w:rPr>
          <w:rFonts w:hint="eastAsia" w:ascii="仿宋_GB2312" w:hAnsi="Times New Roman" w:eastAsia="仿宋_GB2312" w:cs="仿宋_GB2312"/>
          <w:i w:val="0"/>
          <w:iCs w:val="0"/>
          <w:caps w:val="0"/>
          <w:color w:val="000000"/>
          <w:spacing w:val="0"/>
          <w:sz w:val="32"/>
          <w:szCs w:val="32"/>
        </w:rPr>
        <w:t>年度中央自然灾害救灾资金（冬春临时生活困难救助资金）项目预算为</w:t>
      </w:r>
      <w:r>
        <w:rPr>
          <w:rFonts w:hint="default" w:ascii="Times New Roman" w:hAnsi="Times New Roman" w:eastAsia="仿宋" w:cs="Times New Roman"/>
          <w:i w:val="0"/>
          <w:iCs w:val="0"/>
          <w:caps w:val="0"/>
          <w:color w:val="000000"/>
          <w:spacing w:val="0"/>
          <w:sz w:val="32"/>
          <w:szCs w:val="32"/>
        </w:rPr>
        <w:t>94</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15</w:t>
      </w:r>
      <w:r>
        <w:rPr>
          <w:rFonts w:hint="eastAsia" w:ascii="仿宋_GB2312" w:hAnsi="Times New Roman" w:eastAsia="仿宋_GB2312" w:cs="仿宋_GB2312"/>
          <w:i w:val="0"/>
          <w:iCs w:val="0"/>
          <w:caps w:val="0"/>
          <w:color w:val="000000"/>
          <w:spacing w:val="0"/>
          <w:sz w:val="32"/>
          <w:szCs w:val="32"/>
        </w:rPr>
        <w:t>万元，实际执行</w:t>
      </w:r>
      <w:r>
        <w:rPr>
          <w:rFonts w:hint="default" w:ascii="Times New Roman" w:hAnsi="Times New Roman" w:eastAsia="仿宋" w:cs="Times New Roman"/>
          <w:i w:val="0"/>
          <w:iCs w:val="0"/>
          <w:caps w:val="0"/>
          <w:color w:val="000000"/>
          <w:spacing w:val="0"/>
          <w:sz w:val="32"/>
          <w:szCs w:val="32"/>
        </w:rPr>
        <w:t>94</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15</w:t>
      </w:r>
      <w:r>
        <w:rPr>
          <w:rFonts w:hint="eastAsia" w:ascii="仿宋_GB2312" w:hAnsi="Times New Roman" w:eastAsia="仿宋_GB2312" w:cs="仿宋_GB2312"/>
          <w:i w:val="0"/>
          <w:iCs w:val="0"/>
          <w:caps w:val="0"/>
          <w:color w:val="000000"/>
          <w:spacing w:val="0"/>
          <w:sz w:val="32"/>
          <w:szCs w:val="32"/>
        </w:rPr>
        <w:t>万元，资金执行率</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p>
    <w:p w14:paraId="40D19C6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b w:val="0"/>
          <w:bCs w:val="0"/>
          <w:i w:val="0"/>
          <w:iCs w:val="0"/>
          <w:caps w:val="0"/>
          <w:color w:val="000000"/>
          <w:spacing w:val="0"/>
          <w:sz w:val="32"/>
          <w:szCs w:val="32"/>
        </w:rPr>
        <w:t>综合来看</w:t>
      </w:r>
      <w:r>
        <w:rPr>
          <w:rFonts w:hint="eastAsia" w:ascii="仿宋_GB2312" w:hAnsi="Times New Roman" w:eastAsia="仿宋_GB2312" w:cs="仿宋_GB2312"/>
          <w:i w:val="0"/>
          <w:iCs w:val="0"/>
          <w:caps w:val="0"/>
          <w:color w:val="000000"/>
          <w:spacing w:val="0"/>
          <w:sz w:val="32"/>
          <w:szCs w:val="32"/>
        </w:rPr>
        <w:t>，该指标分值为</w:t>
      </w:r>
      <w:r>
        <w:rPr>
          <w:rFonts w:hint="default" w:ascii="Times New Roman" w:hAnsi="Times New Roman" w:eastAsia="仿宋" w:cs="Times New Roman"/>
          <w:i w:val="0"/>
          <w:iCs w:val="0"/>
          <w:caps w:val="0"/>
          <w:color w:val="000000"/>
          <w:spacing w:val="0"/>
          <w:sz w:val="32"/>
          <w:szCs w:val="32"/>
        </w:rPr>
        <w:t>3</w:t>
      </w:r>
      <w:r>
        <w:rPr>
          <w:rFonts w:hint="eastAsia" w:ascii="仿宋_GB2312" w:hAnsi="Times New Roman" w:eastAsia="仿宋_GB2312" w:cs="仿宋_GB2312"/>
          <w:i w:val="0"/>
          <w:iCs w:val="0"/>
          <w:caps w:val="0"/>
          <w:color w:val="000000"/>
          <w:spacing w:val="0"/>
          <w:sz w:val="32"/>
          <w:szCs w:val="32"/>
        </w:rPr>
        <w:t>分，按照评分标准，获得满分</w:t>
      </w:r>
      <w:r>
        <w:rPr>
          <w:rFonts w:hint="default" w:ascii="Times New Roman" w:hAnsi="Times New Roman" w:eastAsia="仿宋" w:cs="Times New Roman"/>
          <w:i w:val="0"/>
          <w:iCs w:val="0"/>
          <w:caps w:val="0"/>
          <w:color w:val="000000"/>
          <w:spacing w:val="0"/>
          <w:sz w:val="32"/>
          <w:szCs w:val="32"/>
        </w:rPr>
        <w:t>3</w:t>
      </w:r>
      <w:r>
        <w:rPr>
          <w:rFonts w:hint="eastAsia" w:ascii="仿宋_GB2312" w:hAnsi="Times New Roman" w:eastAsia="仿宋_GB2312" w:cs="仿宋_GB2312"/>
          <w:i w:val="0"/>
          <w:iCs w:val="0"/>
          <w:caps w:val="0"/>
          <w:color w:val="000000"/>
          <w:spacing w:val="0"/>
          <w:sz w:val="32"/>
          <w:szCs w:val="32"/>
        </w:rPr>
        <w:t>分，得分率为</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p>
    <w:p w14:paraId="1A9C451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3</w:t>
      </w:r>
      <w:r>
        <w:rPr>
          <w:rFonts w:hint="eastAsia" w:ascii="仿宋_GB2312" w:hAnsi="Times New Roman" w:eastAsia="仿宋_GB2312" w:cs="仿宋_GB2312"/>
          <w:i w:val="0"/>
          <w:iCs w:val="0"/>
          <w:caps w:val="0"/>
          <w:color w:val="000000"/>
          <w:spacing w:val="0"/>
          <w:sz w:val="32"/>
          <w:szCs w:val="32"/>
        </w:rPr>
        <w:t>）资金使用合规性</w:t>
      </w:r>
    </w:p>
    <w:p w14:paraId="31993FC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4"/>
        <w:jc w:val="both"/>
        <w:rPr>
          <w:rFonts w:hint="default" w:ascii="Calibri" w:hAnsi="Calibri" w:cs="Calibri"/>
          <w:sz w:val="24"/>
          <w:szCs w:val="24"/>
        </w:rPr>
      </w:pPr>
      <w:r>
        <w:rPr>
          <w:rFonts w:hint="eastAsia" w:ascii="仿宋_GB2312" w:hAnsi="仿宋" w:eastAsia="仿宋_GB2312" w:cs="仿宋_GB2312"/>
          <w:i w:val="0"/>
          <w:iCs w:val="0"/>
          <w:caps w:val="0"/>
          <w:color w:val="000000"/>
          <w:spacing w:val="6"/>
          <w:sz w:val="32"/>
          <w:szCs w:val="32"/>
        </w:rPr>
        <w:t>吐鲁番市</w:t>
      </w:r>
      <w:r>
        <w:rPr>
          <w:rFonts w:hint="eastAsia" w:ascii="仿宋_GB2312" w:hAnsi="Times New Roman" w:eastAsia="仿宋_GB2312" w:cs="仿宋_GB2312"/>
          <w:i w:val="0"/>
          <w:iCs w:val="0"/>
          <w:caps w:val="0"/>
          <w:color w:val="000000"/>
          <w:spacing w:val="0"/>
          <w:sz w:val="32"/>
          <w:szCs w:val="32"/>
        </w:rPr>
        <w:t>高昌区应急管理局严格遵循《吐鲁番市高昌区应急管理局财务管理制度》和《</w:t>
      </w:r>
      <w:r>
        <w:rPr>
          <w:rFonts w:hint="default" w:ascii="Times New Roman" w:hAnsi="Times New Roman" w:eastAsia="仿宋" w:cs="Times New Roman"/>
          <w:i w:val="0"/>
          <w:iCs w:val="0"/>
          <w:caps w:val="0"/>
          <w:color w:val="000000"/>
          <w:spacing w:val="0"/>
          <w:sz w:val="32"/>
          <w:szCs w:val="32"/>
        </w:rPr>
        <w:t>2023-2024</w:t>
      </w:r>
      <w:r>
        <w:rPr>
          <w:rFonts w:hint="eastAsia" w:ascii="仿宋_GB2312" w:hAnsi="Times New Roman" w:eastAsia="仿宋_GB2312" w:cs="仿宋_GB2312"/>
          <w:i w:val="0"/>
          <w:iCs w:val="0"/>
          <w:caps w:val="0"/>
          <w:color w:val="000000"/>
          <w:spacing w:val="0"/>
          <w:sz w:val="32"/>
          <w:szCs w:val="32"/>
        </w:rPr>
        <w:t>年冬春生活救助工作指南》的要求，实行分级指挥调度，严格执行</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民主评议、登记造册、张榜公布、公开发放</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的工作流程，确保资金按照上级下达的金额、预算科目和规定支出范围使用，未</w:t>
      </w:r>
      <w:r>
        <w:rPr>
          <w:rFonts w:hint="eastAsia" w:ascii="仿宋_GB2312" w:hAnsi="仿宋" w:eastAsia="仿宋_GB2312" w:cs="仿宋_GB2312"/>
          <w:i w:val="0"/>
          <w:iCs w:val="0"/>
          <w:caps w:val="0"/>
          <w:color w:val="000000"/>
          <w:spacing w:val="0"/>
          <w:sz w:val="32"/>
          <w:szCs w:val="32"/>
        </w:rPr>
        <w:t>发现</w:t>
      </w:r>
      <w:r>
        <w:rPr>
          <w:rFonts w:hint="eastAsia" w:ascii="仿宋_GB2312" w:hAnsi="Times New Roman" w:eastAsia="仿宋_GB2312" w:cs="仿宋_GB2312"/>
          <w:i w:val="0"/>
          <w:iCs w:val="0"/>
          <w:caps w:val="0"/>
          <w:color w:val="000000"/>
          <w:spacing w:val="0"/>
          <w:sz w:val="32"/>
          <w:szCs w:val="32"/>
        </w:rPr>
        <w:t>截留、挤占、挪用或擅自调整等问题。</w:t>
      </w:r>
    </w:p>
    <w:p w14:paraId="2165FBD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b w:val="0"/>
          <w:bCs w:val="0"/>
          <w:i w:val="0"/>
          <w:iCs w:val="0"/>
          <w:caps w:val="0"/>
          <w:color w:val="000000"/>
          <w:spacing w:val="0"/>
          <w:sz w:val="32"/>
          <w:szCs w:val="32"/>
        </w:rPr>
        <w:t>综合来看</w:t>
      </w:r>
      <w:r>
        <w:rPr>
          <w:rFonts w:hint="eastAsia" w:ascii="仿宋_GB2312" w:hAnsi="Times New Roman" w:eastAsia="仿宋_GB2312" w:cs="仿宋_GB2312"/>
          <w:i w:val="0"/>
          <w:iCs w:val="0"/>
          <w:caps w:val="0"/>
          <w:color w:val="000000"/>
          <w:spacing w:val="0"/>
          <w:sz w:val="32"/>
          <w:szCs w:val="32"/>
        </w:rPr>
        <w:t>，该指标分值为</w:t>
      </w:r>
      <w:r>
        <w:rPr>
          <w:rFonts w:hint="default" w:ascii="Times New Roman" w:hAnsi="Times New Roman" w:eastAsia="仿宋" w:cs="Times New Roman"/>
          <w:i w:val="0"/>
          <w:iCs w:val="0"/>
          <w:caps w:val="0"/>
          <w:color w:val="000000"/>
          <w:spacing w:val="0"/>
          <w:sz w:val="32"/>
          <w:szCs w:val="32"/>
        </w:rPr>
        <w:t>4</w:t>
      </w:r>
      <w:r>
        <w:rPr>
          <w:rFonts w:hint="eastAsia" w:ascii="仿宋_GB2312" w:hAnsi="Times New Roman" w:eastAsia="仿宋_GB2312" w:cs="仿宋_GB2312"/>
          <w:i w:val="0"/>
          <w:iCs w:val="0"/>
          <w:caps w:val="0"/>
          <w:color w:val="000000"/>
          <w:spacing w:val="0"/>
          <w:sz w:val="32"/>
          <w:szCs w:val="32"/>
        </w:rPr>
        <w:t>分，按照评分标准，获得满分</w:t>
      </w:r>
      <w:r>
        <w:rPr>
          <w:rFonts w:hint="default" w:ascii="Times New Roman" w:hAnsi="Times New Roman" w:eastAsia="仿宋" w:cs="Times New Roman"/>
          <w:i w:val="0"/>
          <w:iCs w:val="0"/>
          <w:caps w:val="0"/>
          <w:color w:val="000000"/>
          <w:spacing w:val="0"/>
          <w:sz w:val="32"/>
          <w:szCs w:val="32"/>
        </w:rPr>
        <w:t>4</w:t>
      </w:r>
      <w:r>
        <w:rPr>
          <w:rFonts w:hint="eastAsia" w:ascii="仿宋_GB2312" w:hAnsi="Times New Roman" w:eastAsia="仿宋_GB2312" w:cs="仿宋_GB2312"/>
          <w:i w:val="0"/>
          <w:iCs w:val="0"/>
          <w:caps w:val="0"/>
          <w:color w:val="000000"/>
          <w:spacing w:val="0"/>
          <w:sz w:val="32"/>
          <w:szCs w:val="32"/>
        </w:rPr>
        <w:t>分，得分率为</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p>
    <w:p w14:paraId="13C14D90">
      <w:pPr>
        <w:pStyle w:val="3"/>
        <w:keepNext w:val="0"/>
        <w:keepLines w:val="0"/>
        <w:widowControl/>
        <w:suppressLineNumbers w:val="0"/>
        <w:spacing w:before="0" w:beforeAutospacing="0" w:after="0" w:afterAutospacing="0" w:line="560" w:lineRule="atLeast"/>
        <w:ind w:left="0" w:firstLine="643"/>
        <w:jc w:val="both"/>
      </w:pPr>
      <w:r>
        <w:rPr>
          <w:rFonts w:hint="default" w:ascii="Times New Roman" w:hAnsi="Times New Roman" w:eastAsia="仿宋" w:cs="Times New Roman"/>
          <w:b/>
          <w:bCs/>
          <w:i w:val="0"/>
          <w:iCs w:val="0"/>
          <w:caps w:val="0"/>
          <w:color w:val="000000"/>
          <w:spacing w:val="0"/>
          <w:sz w:val="32"/>
          <w:szCs w:val="32"/>
        </w:rPr>
        <w:t>2</w:t>
      </w:r>
      <w:r>
        <w:rPr>
          <w:rFonts w:hint="default" w:ascii="Times New Roman" w:hAnsi="Times New Roman" w:cs="Times New Roman"/>
          <w:b/>
          <w:bCs/>
          <w:i w:val="0"/>
          <w:iCs w:val="0"/>
          <w:caps w:val="0"/>
          <w:color w:val="000000"/>
          <w:spacing w:val="0"/>
          <w:sz w:val="32"/>
          <w:szCs w:val="32"/>
        </w:rPr>
        <w:t>.</w:t>
      </w:r>
      <w:r>
        <w:rPr>
          <w:rFonts w:hint="eastAsia" w:ascii="仿宋_GB2312" w:hAnsi="Times New Roman" w:eastAsia="仿宋_GB2312" w:cs="仿宋_GB2312"/>
          <w:b/>
          <w:bCs/>
          <w:i w:val="0"/>
          <w:iCs w:val="0"/>
          <w:caps w:val="0"/>
          <w:color w:val="000000"/>
          <w:spacing w:val="0"/>
          <w:sz w:val="32"/>
          <w:szCs w:val="32"/>
        </w:rPr>
        <w:t>组织实施</w:t>
      </w:r>
    </w:p>
    <w:p w14:paraId="7F37BF0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w:t>
      </w:r>
      <w:r>
        <w:rPr>
          <w:rFonts w:hint="eastAsia" w:ascii="仿宋_GB2312" w:hAnsi="Times New Roman" w:eastAsia="仿宋_GB2312" w:cs="仿宋_GB2312"/>
          <w:i w:val="0"/>
          <w:iCs w:val="0"/>
          <w:caps w:val="0"/>
          <w:color w:val="000000"/>
          <w:spacing w:val="0"/>
          <w:sz w:val="32"/>
          <w:szCs w:val="32"/>
        </w:rPr>
        <w:t>）管理制度健全性</w:t>
      </w:r>
    </w:p>
    <w:p w14:paraId="1065E01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评价组调研和资料核查确认</w:t>
      </w:r>
      <w:r>
        <w:rPr>
          <w:rFonts w:hint="default" w:ascii="Times New Roman" w:hAnsi="Times New Roman" w:eastAsia="宋体" w:cs="Times New Roman"/>
          <w:i w:val="0"/>
          <w:iCs w:val="0"/>
          <w:caps w:val="0"/>
          <w:color w:val="000000"/>
          <w:spacing w:val="0"/>
          <w:sz w:val="32"/>
          <w:szCs w:val="32"/>
        </w:rPr>
        <w:t>①</w:t>
      </w:r>
      <w:r>
        <w:rPr>
          <w:rFonts w:hint="eastAsia" w:ascii="仿宋_GB2312" w:hAnsi="仿宋" w:eastAsia="仿宋_GB2312" w:cs="仿宋_GB2312"/>
          <w:i w:val="0"/>
          <w:iCs w:val="0"/>
          <w:caps w:val="0"/>
          <w:color w:val="000000"/>
          <w:spacing w:val="0"/>
          <w:sz w:val="32"/>
          <w:szCs w:val="32"/>
        </w:rPr>
        <w:t>项目</w:t>
      </w:r>
      <w:r>
        <w:rPr>
          <w:rFonts w:hint="eastAsia" w:ascii="仿宋_GB2312" w:hAnsi="Times New Roman" w:eastAsia="仿宋_GB2312" w:cs="仿宋_GB2312"/>
          <w:i w:val="0"/>
          <w:iCs w:val="0"/>
          <w:caps w:val="0"/>
          <w:color w:val="000000"/>
          <w:spacing w:val="0"/>
          <w:sz w:val="32"/>
          <w:szCs w:val="32"/>
        </w:rPr>
        <w:t>已建立《吐鲁番市高昌区应急管理局财务管理制度》《自然灾害情况调查制度》以及《</w:t>
      </w:r>
      <w:r>
        <w:rPr>
          <w:rFonts w:hint="default" w:ascii="Times New Roman" w:hAnsi="Times New Roman" w:eastAsia="仿宋" w:cs="Times New Roman"/>
          <w:i w:val="0"/>
          <w:iCs w:val="0"/>
          <w:caps w:val="0"/>
          <w:color w:val="000000"/>
          <w:spacing w:val="0"/>
          <w:sz w:val="32"/>
          <w:szCs w:val="32"/>
        </w:rPr>
        <w:t>2023-2024</w:t>
      </w:r>
      <w:r>
        <w:rPr>
          <w:rFonts w:hint="eastAsia" w:ascii="仿宋_GB2312" w:hAnsi="Times New Roman" w:eastAsia="仿宋_GB2312" w:cs="仿宋_GB2312"/>
          <w:i w:val="0"/>
          <w:iCs w:val="0"/>
          <w:caps w:val="0"/>
          <w:color w:val="000000"/>
          <w:spacing w:val="0"/>
          <w:sz w:val="32"/>
          <w:szCs w:val="32"/>
        </w:rPr>
        <w:t>年冬春生活救助工作指南》等相关管理制度；</w:t>
      </w:r>
      <w:r>
        <w:rPr>
          <w:rFonts w:hint="default" w:ascii="Times New Roman" w:hAnsi="Times New Roman" w:eastAsia="宋体" w:cs="Times New Roman"/>
          <w:i w:val="0"/>
          <w:iCs w:val="0"/>
          <w:caps w:val="0"/>
          <w:color w:val="000000"/>
          <w:spacing w:val="0"/>
          <w:sz w:val="32"/>
          <w:szCs w:val="32"/>
        </w:rPr>
        <w:t>②</w:t>
      </w:r>
      <w:r>
        <w:rPr>
          <w:rFonts w:hint="eastAsia" w:ascii="仿宋_GB2312" w:hAnsi="Times New Roman" w:eastAsia="仿宋_GB2312" w:cs="仿宋_GB2312"/>
          <w:i w:val="0"/>
          <w:iCs w:val="0"/>
          <w:caps w:val="0"/>
          <w:color w:val="000000"/>
          <w:spacing w:val="0"/>
          <w:sz w:val="32"/>
          <w:szCs w:val="32"/>
        </w:rPr>
        <w:t>财务和业务管理制度合法、合规、完整。</w:t>
      </w:r>
    </w:p>
    <w:p w14:paraId="5B1E3C5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b w:val="0"/>
          <w:bCs w:val="0"/>
          <w:i w:val="0"/>
          <w:iCs w:val="0"/>
          <w:caps w:val="0"/>
          <w:color w:val="000000"/>
          <w:spacing w:val="0"/>
          <w:sz w:val="32"/>
          <w:szCs w:val="32"/>
        </w:rPr>
        <w:t>综合来看</w:t>
      </w:r>
      <w:r>
        <w:rPr>
          <w:rFonts w:hint="eastAsia" w:ascii="仿宋_GB2312" w:hAnsi="Times New Roman" w:eastAsia="仿宋_GB2312" w:cs="仿宋_GB2312"/>
          <w:i w:val="0"/>
          <w:iCs w:val="0"/>
          <w:caps w:val="0"/>
          <w:color w:val="000000"/>
          <w:spacing w:val="0"/>
          <w:sz w:val="32"/>
          <w:szCs w:val="32"/>
        </w:rPr>
        <w:t>，该指标分值为</w:t>
      </w:r>
      <w:r>
        <w:rPr>
          <w:rFonts w:hint="default" w:ascii="Times New Roman" w:hAnsi="Times New Roman" w:eastAsia="仿宋" w:cs="Times New Roman"/>
          <w:i w:val="0"/>
          <w:iCs w:val="0"/>
          <w:caps w:val="0"/>
          <w:color w:val="000000"/>
          <w:spacing w:val="0"/>
          <w:sz w:val="32"/>
          <w:szCs w:val="32"/>
        </w:rPr>
        <w:t>5</w:t>
      </w:r>
      <w:r>
        <w:rPr>
          <w:rFonts w:hint="eastAsia" w:ascii="仿宋_GB2312" w:hAnsi="Times New Roman" w:eastAsia="仿宋_GB2312" w:cs="仿宋_GB2312"/>
          <w:i w:val="0"/>
          <w:iCs w:val="0"/>
          <w:caps w:val="0"/>
          <w:color w:val="000000"/>
          <w:spacing w:val="0"/>
          <w:sz w:val="32"/>
          <w:szCs w:val="32"/>
        </w:rPr>
        <w:t>分，按照评分标准，获得满分</w:t>
      </w:r>
      <w:r>
        <w:rPr>
          <w:rFonts w:hint="default" w:ascii="Times New Roman" w:hAnsi="Times New Roman" w:eastAsia="仿宋" w:cs="Times New Roman"/>
          <w:i w:val="0"/>
          <w:iCs w:val="0"/>
          <w:caps w:val="0"/>
          <w:color w:val="000000"/>
          <w:spacing w:val="0"/>
          <w:sz w:val="32"/>
          <w:szCs w:val="32"/>
        </w:rPr>
        <w:t>5</w:t>
      </w:r>
      <w:r>
        <w:rPr>
          <w:rFonts w:hint="eastAsia" w:ascii="仿宋_GB2312" w:hAnsi="Times New Roman" w:eastAsia="仿宋_GB2312" w:cs="仿宋_GB2312"/>
          <w:i w:val="0"/>
          <w:iCs w:val="0"/>
          <w:caps w:val="0"/>
          <w:color w:val="000000"/>
          <w:spacing w:val="0"/>
          <w:sz w:val="32"/>
          <w:szCs w:val="32"/>
        </w:rPr>
        <w:t>分，得分率为</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p>
    <w:p w14:paraId="0DB0E92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2</w:t>
      </w:r>
      <w:r>
        <w:rPr>
          <w:rFonts w:hint="eastAsia" w:ascii="仿宋_GB2312" w:hAnsi="Times New Roman" w:eastAsia="仿宋_GB2312" w:cs="仿宋_GB2312"/>
          <w:i w:val="0"/>
          <w:iCs w:val="0"/>
          <w:caps w:val="0"/>
          <w:color w:val="000000"/>
          <w:spacing w:val="0"/>
          <w:sz w:val="32"/>
          <w:szCs w:val="32"/>
        </w:rPr>
        <w:t>）制度执行有效性</w:t>
      </w:r>
    </w:p>
    <w:p w14:paraId="7FEF6DE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评价组调研和资料核查确认</w:t>
      </w:r>
      <w:r>
        <w:rPr>
          <w:rFonts w:hint="eastAsia" w:ascii="仿宋_GB2312" w:hAnsi="仿宋" w:eastAsia="仿宋_GB2312" w:cs="仿宋_GB2312"/>
          <w:i w:val="0"/>
          <w:iCs w:val="0"/>
          <w:caps w:val="0"/>
          <w:color w:val="000000"/>
          <w:spacing w:val="0"/>
          <w:sz w:val="32"/>
          <w:szCs w:val="32"/>
        </w:rPr>
        <w:t>，项目</w:t>
      </w:r>
      <w:r>
        <w:rPr>
          <w:rFonts w:hint="default" w:ascii="Times New Roman" w:hAnsi="Times New Roman" w:eastAsia="宋体" w:cs="Times New Roman"/>
          <w:i w:val="0"/>
          <w:iCs w:val="0"/>
          <w:caps w:val="0"/>
          <w:color w:val="000000"/>
          <w:spacing w:val="0"/>
          <w:sz w:val="32"/>
          <w:szCs w:val="32"/>
        </w:rPr>
        <w:t>①</w:t>
      </w:r>
      <w:r>
        <w:rPr>
          <w:rFonts w:hint="eastAsia" w:ascii="仿宋_GB2312" w:hAnsi="Times New Roman" w:eastAsia="仿宋_GB2312" w:cs="仿宋_GB2312"/>
          <w:i w:val="0"/>
          <w:iCs w:val="0"/>
          <w:caps w:val="0"/>
          <w:color w:val="000000"/>
          <w:spacing w:val="0"/>
          <w:sz w:val="32"/>
          <w:szCs w:val="32"/>
        </w:rPr>
        <w:t>严格遵守相关法律法规和管理规定；</w:t>
      </w:r>
      <w:r>
        <w:rPr>
          <w:rFonts w:hint="default" w:ascii="Times New Roman" w:hAnsi="Times New Roman" w:eastAsia="宋体" w:cs="Times New Roman"/>
          <w:i w:val="0"/>
          <w:iCs w:val="0"/>
          <w:caps w:val="0"/>
          <w:color w:val="000000"/>
          <w:spacing w:val="0"/>
          <w:sz w:val="32"/>
          <w:szCs w:val="32"/>
        </w:rPr>
        <w:t>②</w:t>
      </w:r>
      <w:r>
        <w:rPr>
          <w:rFonts w:hint="eastAsia" w:ascii="仿宋_GB2312" w:hAnsi="Times New Roman" w:eastAsia="仿宋_GB2312" w:cs="仿宋_GB2312"/>
          <w:i w:val="0"/>
          <w:iCs w:val="0"/>
          <w:caps w:val="0"/>
          <w:color w:val="000000"/>
          <w:spacing w:val="0"/>
          <w:sz w:val="32"/>
          <w:szCs w:val="32"/>
        </w:rPr>
        <w:t>按照《关于组织开展</w:t>
      </w:r>
      <w:r>
        <w:rPr>
          <w:rFonts w:hint="default" w:ascii="Times New Roman" w:hAnsi="Times New Roman" w:eastAsia="仿宋" w:cs="Times New Roman"/>
          <w:i w:val="0"/>
          <w:iCs w:val="0"/>
          <w:caps w:val="0"/>
          <w:color w:val="000000"/>
          <w:spacing w:val="0"/>
          <w:sz w:val="32"/>
          <w:szCs w:val="32"/>
        </w:rPr>
        <w:t>2023</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2024</w:t>
      </w:r>
      <w:r>
        <w:rPr>
          <w:rFonts w:hint="eastAsia" w:ascii="仿宋_GB2312" w:hAnsi="Times New Roman" w:eastAsia="仿宋_GB2312" w:cs="仿宋_GB2312"/>
          <w:i w:val="0"/>
          <w:iCs w:val="0"/>
          <w:caps w:val="0"/>
          <w:color w:val="000000"/>
          <w:spacing w:val="0"/>
          <w:sz w:val="32"/>
          <w:szCs w:val="32"/>
        </w:rPr>
        <w:t>年度全市受灾群众冬春救助工作的通知》的要求，向各乡（镇、场、街道、片区）转发了相关通知和《</w:t>
      </w:r>
      <w:r>
        <w:rPr>
          <w:rFonts w:hint="default" w:ascii="Times New Roman" w:hAnsi="Times New Roman" w:eastAsia="仿宋" w:cs="Times New Roman"/>
          <w:i w:val="0"/>
          <w:iCs w:val="0"/>
          <w:caps w:val="0"/>
          <w:color w:val="000000"/>
          <w:spacing w:val="0"/>
          <w:sz w:val="32"/>
          <w:szCs w:val="32"/>
        </w:rPr>
        <w:t>2023</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2024</w:t>
      </w:r>
      <w:r>
        <w:rPr>
          <w:rFonts w:hint="eastAsia" w:ascii="仿宋_GB2312" w:hAnsi="Times New Roman" w:eastAsia="仿宋_GB2312" w:cs="仿宋_GB2312"/>
          <w:i w:val="0"/>
          <w:iCs w:val="0"/>
          <w:caps w:val="0"/>
          <w:color w:val="000000"/>
          <w:spacing w:val="0"/>
          <w:sz w:val="32"/>
          <w:szCs w:val="32"/>
        </w:rPr>
        <w:t>冬春救助工作业务指南》，各乡镇严格按照业务指南要求完成；</w:t>
      </w:r>
      <w:r>
        <w:rPr>
          <w:rFonts w:hint="default" w:ascii="Times New Roman" w:hAnsi="Times New Roman" w:eastAsia="宋体" w:cs="Times New Roman"/>
          <w:i w:val="0"/>
          <w:iCs w:val="0"/>
          <w:caps w:val="0"/>
          <w:color w:val="000000"/>
          <w:spacing w:val="0"/>
          <w:sz w:val="32"/>
          <w:szCs w:val="32"/>
        </w:rPr>
        <w:t>③</w:t>
      </w:r>
      <w:r>
        <w:rPr>
          <w:rFonts w:hint="eastAsia" w:ascii="仿宋_GB2312" w:hAnsi="Times New Roman" w:eastAsia="仿宋_GB2312" w:cs="仿宋_GB2312"/>
          <w:i w:val="0"/>
          <w:iCs w:val="0"/>
          <w:caps w:val="0"/>
          <w:color w:val="000000"/>
          <w:spacing w:val="0"/>
          <w:sz w:val="32"/>
          <w:szCs w:val="32"/>
        </w:rPr>
        <w:t>项目资料齐全并及时归档；</w:t>
      </w:r>
      <w:r>
        <w:rPr>
          <w:rFonts w:hint="default" w:ascii="Times New Roman" w:hAnsi="Times New Roman" w:eastAsia="宋体" w:cs="Times New Roman"/>
          <w:i w:val="0"/>
          <w:iCs w:val="0"/>
          <w:caps w:val="0"/>
          <w:color w:val="000000"/>
          <w:spacing w:val="0"/>
          <w:sz w:val="32"/>
          <w:szCs w:val="32"/>
        </w:rPr>
        <w:t>④</w:t>
      </w:r>
      <w:r>
        <w:rPr>
          <w:rFonts w:hint="eastAsia" w:ascii="仿宋_GB2312" w:hAnsi="Times New Roman" w:eastAsia="仿宋_GB2312" w:cs="仿宋_GB2312"/>
          <w:i w:val="0"/>
          <w:iCs w:val="0"/>
          <w:caps w:val="0"/>
          <w:color w:val="000000"/>
          <w:spacing w:val="0"/>
          <w:sz w:val="32"/>
          <w:szCs w:val="32"/>
        </w:rPr>
        <w:t>项目严格按照《</w:t>
      </w:r>
      <w:r>
        <w:rPr>
          <w:rFonts w:hint="default" w:ascii="Times New Roman" w:hAnsi="Times New Roman" w:eastAsia="仿宋" w:cs="Times New Roman"/>
          <w:i w:val="0"/>
          <w:iCs w:val="0"/>
          <w:caps w:val="0"/>
          <w:color w:val="000000"/>
          <w:spacing w:val="0"/>
          <w:sz w:val="32"/>
          <w:szCs w:val="32"/>
        </w:rPr>
        <w:t>2023-2024</w:t>
      </w:r>
      <w:r>
        <w:rPr>
          <w:rFonts w:hint="eastAsia" w:ascii="仿宋_GB2312" w:hAnsi="Times New Roman" w:eastAsia="仿宋_GB2312" w:cs="仿宋_GB2312"/>
          <w:i w:val="0"/>
          <w:iCs w:val="0"/>
          <w:caps w:val="0"/>
          <w:color w:val="000000"/>
          <w:spacing w:val="0"/>
          <w:sz w:val="32"/>
          <w:szCs w:val="32"/>
        </w:rPr>
        <w:t>年冬春生活救助工作指南》和《关于申请拨付</w:t>
      </w:r>
      <w:r>
        <w:rPr>
          <w:rFonts w:hint="default" w:ascii="Times New Roman" w:hAnsi="Times New Roman" w:eastAsia="仿宋" w:cs="Times New Roman"/>
          <w:i w:val="0"/>
          <w:iCs w:val="0"/>
          <w:caps w:val="0"/>
          <w:color w:val="000000"/>
          <w:spacing w:val="0"/>
          <w:sz w:val="32"/>
          <w:szCs w:val="32"/>
        </w:rPr>
        <w:t>2023-2024</w:t>
      </w:r>
      <w:r>
        <w:rPr>
          <w:rFonts w:hint="eastAsia" w:ascii="仿宋_GB2312" w:hAnsi="Times New Roman" w:eastAsia="仿宋_GB2312" w:cs="仿宋_GB2312"/>
          <w:i w:val="0"/>
          <w:iCs w:val="0"/>
          <w:caps w:val="0"/>
          <w:color w:val="000000"/>
          <w:spacing w:val="0"/>
          <w:sz w:val="32"/>
          <w:szCs w:val="32"/>
        </w:rPr>
        <w:t>年中央自然灾害救灾资金（冬春临时生活困难救助资金）的请示》（高区应急〔</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95</w:t>
      </w:r>
      <w:r>
        <w:rPr>
          <w:rFonts w:hint="eastAsia" w:ascii="仿宋_GB2312" w:hAnsi="Times New Roman" w:eastAsia="仿宋_GB2312" w:cs="仿宋_GB2312"/>
          <w:i w:val="0"/>
          <w:iCs w:val="0"/>
          <w:caps w:val="0"/>
          <w:color w:val="000000"/>
          <w:spacing w:val="0"/>
          <w:sz w:val="32"/>
          <w:szCs w:val="32"/>
        </w:rPr>
        <w:t>号）文件实施。</w:t>
      </w:r>
    </w:p>
    <w:p w14:paraId="7829093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b w:val="0"/>
          <w:bCs w:val="0"/>
          <w:i w:val="0"/>
          <w:iCs w:val="0"/>
          <w:caps w:val="0"/>
          <w:color w:val="000000"/>
          <w:spacing w:val="0"/>
          <w:sz w:val="32"/>
          <w:szCs w:val="32"/>
        </w:rPr>
        <w:t>综合来看</w:t>
      </w:r>
      <w:r>
        <w:rPr>
          <w:rFonts w:hint="eastAsia" w:ascii="仿宋_GB2312" w:hAnsi="Times New Roman" w:eastAsia="仿宋_GB2312" w:cs="仿宋_GB2312"/>
          <w:i w:val="0"/>
          <w:iCs w:val="0"/>
          <w:caps w:val="0"/>
          <w:color w:val="000000"/>
          <w:spacing w:val="0"/>
          <w:sz w:val="32"/>
          <w:szCs w:val="32"/>
        </w:rPr>
        <w:t>，该指标分值为</w:t>
      </w:r>
      <w:r>
        <w:rPr>
          <w:rFonts w:hint="default" w:ascii="Times New Roman" w:hAnsi="Times New Roman" w:eastAsia="仿宋" w:cs="Times New Roman"/>
          <w:i w:val="0"/>
          <w:iCs w:val="0"/>
          <w:caps w:val="0"/>
          <w:color w:val="000000"/>
          <w:spacing w:val="0"/>
          <w:sz w:val="32"/>
          <w:szCs w:val="32"/>
        </w:rPr>
        <w:t>5</w:t>
      </w:r>
      <w:r>
        <w:rPr>
          <w:rFonts w:hint="eastAsia" w:ascii="仿宋_GB2312" w:hAnsi="Times New Roman" w:eastAsia="仿宋_GB2312" w:cs="仿宋_GB2312"/>
          <w:i w:val="0"/>
          <w:iCs w:val="0"/>
          <w:caps w:val="0"/>
          <w:color w:val="000000"/>
          <w:spacing w:val="0"/>
          <w:sz w:val="32"/>
          <w:szCs w:val="32"/>
        </w:rPr>
        <w:t>分，按照评分标准，获得满分</w:t>
      </w:r>
      <w:r>
        <w:rPr>
          <w:rFonts w:hint="default" w:ascii="Times New Roman" w:hAnsi="Times New Roman" w:eastAsia="仿宋" w:cs="Times New Roman"/>
          <w:i w:val="0"/>
          <w:iCs w:val="0"/>
          <w:caps w:val="0"/>
          <w:color w:val="000000"/>
          <w:spacing w:val="0"/>
          <w:sz w:val="32"/>
          <w:szCs w:val="32"/>
        </w:rPr>
        <w:t>5</w:t>
      </w:r>
      <w:r>
        <w:rPr>
          <w:rFonts w:hint="eastAsia" w:ascii="仿宋_GB2312" w:hAnsi="Times New Roman" w:eastAsia="仿宋_GB2312" w:cs="仿宋_GB2312"/>
          <w:i w:val="0"/>
          <w:iCs w:val="0"/>
          <w:caps w:val="0"/>
          <w:color w:val="000000"/>
          <w:spacing w:val="0"/>
          <w:sz w:val="32"/>
          <w:szCs w:val="32"/>
        </w:rPr>
        <w:t>分，得分率为</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p>
    <w:p w14:paraId="0C93F85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7"/>
        <w:jc w:val="both"/>
        <w:rPr>
          <w:rFonts w:hint="eastAsia" w:ascii="仿宋" w:hAnsi="仿宋" w:eastAsia="仿宋" w:cs="仿宋"/>
          <w:color w:val="000000"/>
          <w:spacing w:val="6"/>
          <w:sz w:val="32"/>
          <w:szCs w:val="32"/>
        </w:rPr>
      </w:pPr>
      <w:r>
        <w:rPr>
          <w:rFonts w:hint="eastAsia" w:ascii="仿宋_GB2312" w:hAnsi="Times New Roman" w:eastAsia="仿宋_GB2312" w:cs="仿宋_GB2312"/>
          <w:b/>
          <w:bCs/>
          <w:i w:val="0"/>
          <w:iCs w:val="0"/>
          <w:caps w:val="0"/>
          <w:color w:val="000000"/>
          <w:spacing w:val="6"/>
          <w:sz w:val="32"/>
          <w:szCs w:val="32"/>
        </w:rPr>
        <w:t>（三）项目产出情况</w:t>
      </w:r>
    </w:p>
    <w:p w14:paraId="32FAE2C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从评价得分情况看，此项评价满分为</w:t>
      </w:r>
      <w:r>
        <w:rPr>
          <w:rFonts w:hint="default" w:ascii="Times New Roman" w:hAnsi="Times New Roman" w:eastAsia="仿宋" w:cs="Times New Roman"/>
          <w:i w:val="0"/>
          <w:iCs w:val="0"/>
          <w:caps w:val="0"/>
          <w:color w:val="000000"/>
          <w:spacing w:val="0"/>
          <w:sz w:val="32"/>
          <w:szCs w:val="32"/>
        </w:rPr>
        <w:t>40</w:t>
      </w:r>
      <w:r>
        <w:rPr>
          <w:rFonts w:hint="eastAsia" w:ascii="仿宋_GB2312" w:hAnsi="Times New Roman" w:eastAsia="仿宋_GB2312" w:cs="仿宋_GB2312"/>
          <w:i w:val="0"/>
          <w:iCs w:val="0"/>
          <w:caps w:val="0"/>
          <w:color w:val="000000"/>
          <w:spacing w:val="0"/>
          <w:sz w:val="32"/>
          <w:szCs w:val="32"/>
        </w:rPr>
        <w:t>分，绩效评价得分</w:t>
      </w:r>
      <w:r>
        <w:rPr>
          <w:rFonts w:hint="default" w:ascii="Times New Roman" w:hAnsi="Times New Roman" w:eastAsia="仿宋" w:cs="Times New Roman"/>
          <w:i w:val="0"/>
          <w:iCs w:val="0"/>
          <w:caps w:val="0"/>
          <w:color w:val="000000"/>
          <w:spacing w:val="0"/>
          <w:sz w:val="32"/>
          <w:szCs w:val="32"/>
        </w:rPr>
        <w:t>38</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93</w:t>
      </w:r>
      <w:r>
        <w:rPr>
          <w:rFonts w:hint="eastAsia" w:ascii="仿宋_GB2312" w:hAnsi="Times New Roman" w:eastAsia="仿宋_GB2312" w:cs="仿宋_GB2312"/>
          <w:i w:val="0"/>
          <w:iCs w:val="0"/>
          <w:caps w:val="0"/>
          <w:color w:val="000000"/>
          <w:spacing w:val="0"/>
          <w:sz w:val="32"/>
          <w:szCs w:val="32"/>
        </w:rPr>
        <w:t>分，得分率为</w:t>
      </w:r>
      <w:r>
        <w:rPr>
          <w:rFonts w:hint="default" w:ascii="Times New Roman" w:hAnsi="Times New Roman" w:eastAsia="仿宋" w:cs="Times New Roman"/>
          <w:i w:val="0"/>
          <w:iCs w:val="0"/>
          <w:caps w:val="0"/>
          <w:color w:val="000000"/>
          <w:spacing w:val="0"/>
          <w:sz w:val="32"/>
          <w:szCs w:val="32"/>
        </w:rPr>
        <w:t>97</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33</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，具体分析如下：</w:t>
      </w:r>
    </w:p>
    <w:p w14:paraId="72398920">
      <w:pPr>
        <w:pStyle w:val="3"/>
        <w:keepNext w:val="0"/>
        <w:keepLines w:val="0"/>
        <w:widowControl/>
        <w:suppressLineNumbers w:val="0"/>
        <w:spacing w:before="0" w:beforeAutospacing="0" w:after="0" w:afterAutospacing="0" w:line="560" w:lineRule="atLeast"/>
        <w:ind w:left="0" w:firstLine="643"/>
        <w:jc w:val="both"/>
      </w:pPr>
      <w:r>
        <w:rPr>
          <w:rFonts w:hint="default" w:ascii="Times New Roman" w:hAnsi="Times New Roman" w:eastAsia="仿宋" w:cs="Times New Roman"/>
          <w:b/>
          <w:bCs/>
          <w:i w:val="0"/>
          <w:iCs w:val="0"/>
          <w:caps w:val="0"/>
          <w:color w:val="000000"/>
          <w:spacing w:val="0"/>
          <w:sz w:val="32"/>
          <w:szCs w:val="32"/>
        </w:rPr>
        <w:t>1</w:t>
      </w:r>
      <w:r>
        <w:rPr>
          <w:rFonts w:hint="default" w:ascii="Times New Roman" w:hAnsi="Times New Roman" w:cs="Times New Roman"/>
          <w:b/>
          <w:bCs/>
          <w:i w:val="0"/>
          <w:iCs w:val="0"/>
          <w:caps w:val="0"/>
          <w:color w:val="000000"/>
          <w:spacing w:val="0"/>
          <w:sz w:val="32"/>
          <w:szCs w:val="32"/>
        </w:rPr>
        <w:t>.</w:t>
      </w:r>
      <w:r>
        <w:rPr>
          <w:rFonts w:hint="eastAsia" w:ascii="仿宋_GB2312" w:hAnsi="Times New Roman" w:eastAsia="仿宋_GB2312" w:cs="仿宋_GB2312"/>
          <w:b/>
          <w:bCs/>
          <w:i w:val="0"/>
          <w:iCs w:val="0"/>
          <w:caps w:val="0"/>
          <w:color w:val="000000"/>
          <w:spacing w:val="0"/>
          <w:sz w:val="32"/>
          <w:szCs w:val="32"/>
        </w:rPr>
        <w:t>产出数量</w:t>
      </w:r>
    </w:p>
    <w:p w14:paraId="775E0FA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w:t>
      </w:r>
      <w:r>
        <w:rPr>
          <w:rFonts w:hint="eastAsia" w:ascii="仿宋_GB2312" w:hAnsi="Times New Roman" w:eastAsia="仿宋_GB2312" w:cs="仿宋_GB2312"/>
          <w:i w:val="0"/>
          <w:iCs w:val="0"/>
          <w:caps w:val="0"/>
          <w:color w:val="000000"/>
          <w:spacing w:val="0"/>
          <w:sz w:val="32"/>
          <w:szCs w:val="32"/>
        </w:rPr>
        <w:t>）冬春期间受灾困难群众救助数量</w:t>
      </w:r>
    </w:p>
    <w:p w14:paraId="1EBA23F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根据</w:t>
      </w:r>
      <w:r>
        <w:rPr>
          <w:rFonts w:hint="eastAsia" w:ascii="仿宋_GB2312" w:hAnsi="仿宋" w:eastAsia="仿宋_GB2312" w:cs="仿宋_GB2312"/>
          <w:i w:val="0"/>
          <w:iCs w:val="0"/>
          <w:caps w:val="0"/>
          <w:color w:val="000000"/>
          <w:spacing w:val="6"/>
          <w:sz w:val="32"/>
          <w:szCs w:val="32"/>
        </w:rPr>
        <w:t>吐鲁番市</w:t>
      </w:r>
      <w:r>
        <w:rPr>
          <w:rFonts w:hint="eastAsia" w:ascii="仿宋_GB2312" w:hAnsi="Times New Roman" w:eastAsia="仿宋_GB2312" w:cs="仿宋_GB2312"/>
          <w:i w:val="0"/>
          <w:iCs w:val="0"/>
          <w:caps w:val="0"/>
          <w:color w:val="000000"/>
          <w:spacing w:val="0"/>
          <w:sz w:val="32"/>
          <w:szCs w:val="32"/>
        </w:rPr>
        <w:t>高昌区应急管理局提供的数据，该项目补助人数</w:t>
      </w:r>
      <w:r>
        <w:rPr>
          <w:rFonts w:hint="eastAsia" w:ascii="仿宋_GB2312" w:hAnsi="仿宋" w:eastAsia="仿宋_GB2312" w:cs="仿宋_GB2312"/>
          <w:i w:val="0"/>
          <w:iCs w:val="0"/>
          <w:caps w:val="0"/>
          <w:color w:val="000000"/>
          <w:spacing w:val="0"/>
          <w:sz w:val="32"/>
          <w:szCs w:val="32"/>
        </w:rPr>
        <w:t>为</w:t>
      </w:r>
      <w:r>
        <w:rPr>
          <w:rFonts w:hint="default" w:ascii="Times New Roman" w:hAnsi="Times New Roman" w:eastAsia="仿宋" w:cs="Times New Roman"/>
          <w:i w:val="0"/>
          <w:iCs w:val="0"/>
          <w:caps w:val="0"/>
          <w:color w:val="000000"/>
          <w:spacing w:val="0"/>
          <w:sz w:val="32"/>
          <w:szCs w:val="32"/>
        </w:rPr>
        <w:t>2511</w:t>
      </w:r>
      <w:r>
        <w:rPr>
          <w:rFonts w:hint="eastAsia" w:ascii="仿宋_GB2312" w:hAnsi="Times New Roman" w:eastAsia="仿宋_GB2312" w:cs="仿宋_GB2312"/>
          <w:i w:val="0"/>
          <w:iCs w:val="0"/>
          <w:caps w:val="0"/>
          <w:color w:val="000000"/>
          <w:spacing w:val="0"/>
          <w:sz w:val="32"/>
          <w:szCs w:val="32"/>
        </w:rPr>
        <w:t>人，具体分布为艾丁湖镇</w:t>
      </w:r>
      <w:r>
        <w:rPr>
          <w:rFonts w:hint="default" w:ascii="Times New Roman" w:hAnsi="Times New Roman" w:eastAsia="仿宋" w:cs="Times New Roman"/>
          <w:i w:val="0"/>
          <w:iCs w:val="0"/>
          <w:caps w:val="0"/>
          <w:color w:val="000000"/>
          <w:spacing w:val="0"/>
          <w:sz w:val="32"/>
          <w:szCs w:val="32"/>
        </w:rPr>
        <w:t>108</w:t>
      </w:r>
      <w:r>
        <w:rPr>
          <w:rFonts w:hint="eastAsia" w:ascii="仿宋_GB2312" w:hAnsi="Times New Roman" w:eastAsia="仿宋_GB2312" w:cs="仿宋_GB2312"/>
          <w:i w:val="0"/>
          <w:iCs w:val="0"/>
          <w:caps w:val="0"/>
          <w:color w:val="000000"/>
          <w:spacing w:val="0"/>
          <w:sz w:val="32"/>
          <w:szCs w:val="32"/>
        </w:rPr>
        <w:t>户</w:t>
      </w:r>
      <w:r>
        <w:rPr>
          <w:rFonts w:hint="default" w:ascii="Times New Roman" w:hAnsi="Times New Roman" w:eastAsia="仿宋" w:cs="Times New Roman"/>
          <w:i w:val="0"/>
          <w:iCs w:val="0"/>
          <w:caps w:val="0"/>
          <w:color w:val="000000"/>
          <w:spacing w:val="0"/>
          <w:sz w:val="32"/>
          <w:szCs w:val="32"/>
        </w:rPr>
        <w:t>408</w:t>
      </w:r>
      <w:r>
        <w:rPr>
          <w:rFonts w:hint="eastAsia" w:ascii="仿宋_GB2312" w:hAnsi="Times New Roman" w:eastAsia="仿宋_GB2312" w:cs="仿宋_GB2312"/>
          <w:i w:val="0"/>
          <w:iCs w:val="0"/>
          <w:caps w:val="0"/>
          <w:color w:val="000000"/>
          <w:spacing w:val="0"/>
          <w:sz w:val="32"/>
          <w:szCs w:val="32"/>
        </w:rPr>
        <w:t>人，恰特喀勒乡</w:t>
      </w:r>
      <w:r>
        <w:rPr>
          <w:rFonts w:hint="default" w:ascii="Times New Roman" w:hAnsi="Times New Roman" w:eastAsia="仿宋" w:cs="Times New Roman"/>
          <w:i w:val="0"/>
          <w:iCs w:val="0"/>
          <w:caps w:val="0"/>
          <w:color w:val="000000"/>
          <w:spacing w:val="0"/>
          <w:sz w:val="32"/>
          <w:szCs w:val="32"/>
        </w:rPr>
        <w:t>313</w:t>
      </w:r>
      <w:r>
        <w:rPr>
          <w:rFonts w:hint="eastAsia" w:ascii="仿宋_GB2312" w:hAnsi="Times New Roman" w:eastAsia="仿宋_GB2312" w:cs="仿宋_GB2312"/>
          <w:i w:val="0"/>
          <w:iCs w:val="0"/>
          <w:caps w:val="0"/>
          <w:color w:val="000000"/>
          <w:spacing w:val="0"/>
          <w:sz w:val="32"/>
          <w:szCs w:val="32"/>
        </w:rPr>
        <w:t>户</w:t>
      </w:r>
      <w:r>
        <w:rPr>
          <w:rFonts w:hint="default" w:ascii="Times New Roman" w:hAnsi="Times New Roman" w:eastAsia="仿宋" w:cs="Times New Roman"/>
          <w:i w:val="0"/>
          <w:iCs w:val="0"/>
          <w:caps w:val="0"/>
          <w:color w:val="000000"/>
          <w:spacing w:val="0"/>
          <w:sz w:val="32"/>
          <w:szCs w:val="32"/>
        </w:rPr>
        <w:t>1270</w:t>
      </w:r>
      <w:r>
        <w:rPr>
          <w:rFonts w:hint="eastAsia" w:ascii="仿宋_GB2312" w:hAnsi="Times New Roman" w:eastAsia="仿宋_GB2312" w:cs="仿宋_GB2312"/>
          <w:i w:val="0"/>
          <w:iCs w:val="0"/>
          <w:caps w:val="0"/>
          <w:color w:val="000000"/>
          <w:spacing w:val="0"/>
          <w:sz w:val="32"/>
          <w:szCs w:val="32"/>
        </w:rPr>
        <w:t>人，三堡乡</w:t>
      </w:r>
      <w:r>
        <w:rPr>
          <w:rFonts w:hint="default" w:ascii="Times New Roman" w:hAnsi="Times New Roman" w:eastAsia="仿宋" w:cs="Times New Roman"/>
          <w:i w:val="0"/>
          <w:iCs w:val="0"/>
          <w:caps w:val="0"/>
          <w:color w:val="000000"/>
          <w:spacing w:val="0"/>
          <w:sz w:val="32"/>
          <w:szCs w:val="32"/>
        </w:rPr>
        <w:t>27</w:t>
      </w:r>
      <w:r>
        <w:rPr>
          <w:rFonts w:hint="eastAsia" w:ascii="仿宋_GB2312" w:hAnsi="Times New Roman" w:eastAsia="仿宋_GB2312" w:cs="仿宋_GB2312"/>
          <w:i w:val="0"/>
          <w:iCs w:val="0"/>
          <w:caps w:val="0"/>
          <w:color w:val="000000"/>
          <w:spacing w:val="0"/>
          <w:sz w:val="32"/>
          <w:szCs w:val="32"/>
        </w:rPr>
        <w:t>户</w:t>
      </w:r>
      <w:r>
        <w:rPr>
          <w:rFonts w:hint="default" w:ascii="Times New Roman" w:hAnsi="Times New Roman" w:eastAsia="仿宋" w:cs="Times New Roman"/>
          <w:i w:val="0"/>
          <w:iCs w:val="0"/>
          <w:caps w:val="0"/>
          <w:color w:val="000000"/>
          <w:spacing w:val="0"/>
          <w:sz w:val="32"/>
          <w:szCs w:val="32"/>
        </w:rPr>
        <w:t>103</w:t>
      </w:r>
      <w:r>
        <w:rPr>
          <w:rFonts w:hint="eastAsia" w:ascii="仿宋_GB2312" w:hAnsi="Times New Roman" w:eastAsia="仿宋_GB2312" w:cs="仿宋_GB2312"/>
          <w:i w:val="0"/>
          <w:iCs w:val="0"/>
          <w:caps w:val="0"/>
          <w:color w:val="000000"/>
          <w:spacing w:val="0"/>
          <w:sz w:val="32"/>
          <w:szCs w:val="32"/>
        </w:rPr>
        <w:t>人，亚尔镇</w:t>
      </w:r>
      <w:r>
        <w:rPr>
          <w:rFonts w:hint="default" w:ascii="Times New Roman" w:hAnsi="Times New Roman" w:eastAsia="仿宋" w:cs="Times New Roman"/>
          <w:i w:val="0"/>
          <w:iCs w:val="0"/>
          <w:caps w:val="0"/>
          <w:color w:val="000000"/>
          <w:spacing w:val="0"/>
          <w:sz w:val="32"/>
          <w:szCs w:val="32"/>
        </w:rPr>
        <w:t>162</w:t>
      </w:r>
      <w:r>
        <w:rPr>
          <w:rFonts w:hint="eastAsia" w:ascii="仿宋_GB2312" w:hAnsi="Times New Roman" w:eastAsia="仿宋_GB2312" w:cs="仿宋_GB2312"/>
          <w:i w:val="0"/>
          <w:iCs w:val="0"/>
          <w:caps w:val="0"/>
          <w:color w:val="000000"/>
          <w:spacing w:val="0"/>
          <w:sz w:val="32"/>
          <w:szCs w:val="32"/>
        </w:rPr>
        <w:t>户</w:t>
      </w:r>
      <w:r>
        <w:rPr>
          <w:rFonts w:hint="default" w:ascii="Times New Roman" w:hAnsi="Times New Roman" w:eastAsia="仿宋" w:cs="Times New Roman"/>
          <w:i w:val="0"/>
          <w:iCs w:val="0"/>
          <w:caps w:val="0"/>
          <w:color w:val="000000"/>
          <w:spacing w:val="0"/>
          <w:sz w:val="32"/>
          <w:szCs w:val="32"/>
        </w:rPr>
        <w:t>730</w:t>
      </w:r>
      <w:r>
        <w:rPr>
          <w:rFonts w:hint="eastAsia" w:ascii="仿宋_GB2312" w:hAnsi="Times New Roman" w:eastAsia="仿宋_GB2312" w:cs="仿宋_GB2312"/>
          <w:i w:val="0"/>
          <w:iCs w:val="0"/>
          <w:caps w:val="0"/>
          <w:color w:val="000000"/>
          <w:spacing w:val="0"/>
          <w:sz w:val="32"/>
          <w:szCs w:val="32"/>
        </w:rPr>
        <w:t>人，共计</w:t>
      </w:r>
      <w:r>
        <w:rPr>
          <w:rFonts w:hint="default" w:ascii="Times New Roman" w:hAnsi="Times New Roman" w:eastAsia="仿宋" w:cs="Times New Roman"/>
          <w:i w:val="0"/>
          <w:iCs w:val="0"/>
          <w:caps w:val="0"/>
          <w:color w:val="000000"/>
          <w:spacing w:val="0"/>
          <w:sz w:val="32"/>
          <w:szCs w:val="32"/>
        </w:rPr>
        <w:t>610</w:t>
      </w:r>
      <w:r>
        <w:rPr>
          <w:rFonts w:hint="eastAsia" w:ascii="仿宋_GB2312" w:hAnsi="Times New Roman" w:eastAsia="仿宋_GB2312" w:cs="仿宋_GB2312"/>
          <w:i w:val="0"/>
          <w:iCs w:val="0"/>
          <w:caps w:val="0"/>
          <w:color w:val="000000"/>
          <w:spacing w:val="0"/>
          <w:sz w:val="32"/>
          <w:szCs w:val="32"/>
        </w:rPr>
        <w:t>户</w:t>
      </w:r>
      <w:r>
        <w:rPr>
          <w:rFonts w:hint="default" w:ascii="Times New Roman" w:hAnsi="Times New Roman" w:eastAsia="仿宋" w:cs="Times New Roman"/>
          <w:i w:val="0"/>
          <w:iCs w:val="0"/>
          <w:caps w:val="0"/>
          <w:color w:val="000000"/>
          <w:spacing w:val="0"/>
          <w:sz w:val="32"/>
          <w:szCs w:val="32"/>
        </w:rPr>
        <w:t>2511</w:t>
      </w:r>
      <w:r>
        <w:rPr>
          <w:rFonts w:hint="eastAsia" w:ascii="仿宋_GB2312" w:hAnsi="Times New Roman" w:eastAsia="仿宋_GB2312" w:cs="仿宋_GB2312"/>
          <w:i w:val="0"/>
          <w:iCs w:val="0"/>
          <w:caps w:val="0"/>
          <w:color w:val="000000"/>
          <w:spacing w:val="0"/>
          <w:sz w:val="32"/>
          <w:szCs w:val="32"/>
        </w:rPr>
        <w:t>人。指标完成率</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实际完成值</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目标值</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2511</w:t>
      </w:r>
      <w:r>
        <w:rPr>
          <w:rFonts w:hint="eastAsia" w:ascii="仿宋_GB2312" w:hAnsi="Times New Roman" w:eastAsia="仿宋_GB2312" w:cs="仿宋_GB2312"/>
          <w:i w:val="0"/>
          <w:iCs w:val="0"/>
          <w:caps w:val="0"/>
          <w:color w:val="000000"/>
          <w:spacing w:val="0"/>
          <w:sz w:val="32"/>
          <w:szCs w:val="32"/>
        </w:rPr>
        <w:t>人</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2511</w:t>
      </w:r>
      <w:r>
        <w:rPr>
          <w:rFonts w:hint="eastAsia" w:ascii="仿宋_GB2312" w:hAnsi="Times New Roman" w:eastAsia="仿宋_GB2312" w:cs="仿宋_GB2312"/>
          <w:i w:val="0"/>
          <w:iCs w:val="0"/>
          <w:caps w:val="0"/>
          <w:color w:val="000000"/>
          <w:spacing w:val="0"/>
          <w:sz w:val="32"/>
          <w:szCs w:val="32"/>
        </w:rPr>
        <w:t>人</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p>
    <w:p w14:paraId="6A7621B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b w:val="0"/>
          <w:bCs w:val="0"/>
          <w:i w:val="0"/>
          <w:iCs w:val="0"/>
          <w:caps w:val="0"/>
          <w:color w:val="000000"/>
          <w:spacing w:val="0"/>
          <w:sz w:val="32"/>
          <w:szCs w:val="32"/>
        </w:rPr>
        <w:t>综合来看</w:t>
      </w:r>
      <w:r>
        <w:rPr>
          <w:rFonts w:hint="eastAsia" w:ascii="仿宋_GB2312" w:hAnsi="Times New Roman" w:eastAsia="仿宋_GB2312" w:cs="仿宋_GB2312"/>
          <w:i w:val="0"/>
          <w:iCs w:val="0"/>
          <w:caps w:val="0"/>
          <w:color w:val="000000"/>
          <w:spacing w:val="0"/>
          <w:sz w:val="32"/>
          <w:szCs w:val="32"/>
        </w:rPr>
        <w:t>，该指标分值为</w:t>
      </w:r>
      <w:r>
        <w:rPr>
          <w:rFonts w:hint="default" w:ascii="Times New Roman" w:hAnsi="Times New Roman" w:eastAsia="仿宋" w:cs="Times New Roman"/>
          <w:i w:val="0"/>
          <w:iCs w:val="0"/>
          <w:caps w:val="0"/>
          <w:color w:val="000000"/>
          <w:spacing w:val="0"/>
          <w:sz w:val="32"/>
          <w:szCs w:val="32"/>
        </w:rPr>
        <w:t>8</w:t>
      </w:r>
      <w:r>
        <w:rPr>
          <w:rFonts w:hint="eastAsia" w:ascii="仿宋_GB2312" w:hAnsi="Times New Roman" w:eastAsia="仿宋_GB2312" w:cs="仿宋_GB2312"/>
          <w:i w:val="0"/>
          <w:iCs w:val="0"/>
          <w:caps w:val="0"/>
          <w:color w:val="000000"/>
          <w:spacing w:val="0"/>
          <w:sz w:val="32"/>
          <w:szCs w:val="32"/>
        </w:rPr>
        <w:t>分，按照评分标准，获得满分</w:t>
      </w:r>
      <w:r>
        <w:rPr>
          <w:rFonts w:hint="default" w:ascii="Times New Roman" w:hAnsi="Times New Roman" w:eastAsia="仿宋" w:cs="Times New Roman"/>
          <w:i w:val="0"/>
          <w:iCs w:val="0"/>
          <w:caps w:val="0"/>
          <w:color w:val="000000"/>
          <w:spacing w:val="0"/>
          <w:sz w:val="32"/>
          <w:szCs w:val="32"/>
        </w:rPr>
        <w:t>8</w:t>
      </w:r>
      <w:r>
        <w:rPr>
          <w:rFonts w:hint="eastAsia" w:ascii="仿宋_GB2312" w:hAnsi="Times New Roman" w:eastAsia="仿宋_GB2312" w:cs="仿宋_GB2312"/>
          <w:i w:val="0"/>
          <w:iCs w:val="0"/>
          <w:caps w:val="0"/>
          <w:color w:val="000000"/>
          <w:spacing w:val="0"/>
          <w:sz w:val="32"/>
          <w:szCs w:val="32"/>
        </w:rPr>
        <w:t>分，得分率为</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p>
    <w:p w14:paraId="3913EFD3">
      <w:pPr>
        <w:pStyle w:val="3"/>
        <w:keepNext w:val="0"/>
        <w:keepLines w:val="0"/>
        <w:widowControl/>
        <w:suppressLineNumbers w:val="0"/>
        <w:spacing w:before="0" w:beforeAutospacing="0" w:after="0" w:afterAutospacing="0" w:line="560" w:lineRule="atLeast"/>
        <w:ind w:left="0" w:firstLine="643"/>
        <w:jc w:val="both"/>
      </w:pPr>
      <w:r>
        <w:rPr>
          <w:rFonts w:hint="default" w:ascii="Times New Roman" w:hAnsi="Times New Roman" w:eastAsia="仿宋" w:cs="Times New Roman"/>
          <w:b/>
          <w:bCs/>
          <w:i w:val="0"/>
          <w:iCs w:val="0"/>
          <w:caps w:val="0"/>
          <w:color w:val="000000"/>
          <w:spacing w:val="0"/>
          <w:sz w:val="32"/>
          <w:szCs w:val="32"/>
        </w:rPr>
        <w:t>2</w:t>
      </w:r>
      <w:r>
        <w:rPr>
          <w:rFonts w:hint="default" w:ascii="Times New Roman" w:hAnsi="Times New Roman" w:cs="Times New Roman"/>
          <w:b/>
          <w:bCs/>
          <w:i w:val="0"/>
          <w:iCs w:val="0"/>
          <w:caps w:val="0"/>
          <w:color w:val="000000"/>
          <w:spacing w:val="0"/>
          <w:sz w:val="32"/>
          <w:szCs w:val="32"/>
        </w:rPr>
        <w:t>.</w:t>
      </w:r>
      <w:r>
        <w:rPr>
          <w:rFonts w:hint="eastAsia" w:ascii="仿宋_GB2312" w:hAnsi="Times New Roman" w:eastAsia="仿宋_GB2312" w:cs="仿宋_GB2312"/>
          <w:b/>
          <w:bCs/>
          <w:i w:val="0"/>
          <w:iCs w:val="0"/>
          <w:caps w:val="0"/>
          <w:color w:val="000000"/>
          <w:spacing w:val="0"/>
          <w:sz w:val="32"/>
          <w:szCs w:val="32"/>
        </w:rPr>
        <w:t>产出质量</w:t>
      </w:r>
    </w:p>
    <w:p w14:paraId="1A58928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w:t>
      </w:r>
      <w:r>
        <w:rPr>
          <w:rFonts w:hint="eastAsia" w:ascii="仿宋_GB2312" w:hAnsi="Times New Roman" w:eastAsia="仿宋_GB2312" w:cs="仿宋_GB2312"/>
          <w:i w:val="0"/>
          <w:iCs w:val="0"/>
          <w:caps w:val="0"/>
          <w:color w:val="000000"/>
          <w:spacing w:val="0"/>
          <w:sz w:val="32"/>
          <w:szCs w:val="32"/>
        </w:rPr>
        <w:t>）冬春救灾补助下发准确率</w:t>
      </w:r>
    </w:p>
    <w:p w14:paraId="1398D7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_GB2312" w:hAnsi="Times New Roman" w:eastAsia="仿宋_GB2312" w:cs="仿宋_GB2312"/>
          <w:b w:val="0"/>
          <w:bCs w:val="0"/>
          <w:i w:val="0"/>
          <w:iCs w:val="0"/>
          <w:caps w:val="0"/>
          <w:color w:val="000000"/>
          <w:spacing w:val="0"/>
          <w:sz w:val="32"/>
          <w:szCs w:val="32"/>
          <w:shd w:val="clear" w:fill="FFFFFF"/>
        </w:rPr>
        <w:t>根据吐鲁番市高昌区应急管理局提供的数据，冬春救灾补助下发准确率为</w:t>
      </w:r>
      <w:r>
        <w:rPr>
          <w:rFonts w:hint="default" w:ascii="Times New Roman" w:hAnsi="Times New Roman" w:eastAsia="仿宋" w:cs="Times New Roman"/>
          <w:b w:val="0"/>
          <w:bCs w:val="0"/>
          <w:i w:val="0"/>
          <w:iCs w:val="0"/>
          <w:caps w:val="0"/>
          <w:color w:val="000000"/>
          <w:spacing w:val="0"/>
          <w:sz w:val="32"/>
          <w:szCs w:val="32"/>
          <w:shd w:val="clear" w:fill="FFFFFF"/>
        </w:rPr>
        <w:t>86</w:t>
      </w:r>
      <w:r>
        <w:rPr>
          <w:rFonts w:hint="default" w:ascii="Times New Roman" w:hAnsi="Times New Roman" w:cs="Times New Roman"/>
          <w:b w:val="0"/>
          <w:bCs w:val="0"/>
          <w:i w:val="0"/>
          <w:iCs w:val="0"/>
          <w:caps w:val="0"/>
          <w:color w:val="000000"/>
          <w:spacing w:val="0"/>
          <w:sz w:val="32"/>
          <w:szCs w:val="32"/>
          <w:shd w:val="clear" w:fill="FFFFFF"/>
        </w:rPr>
        <w:t>.</w:t>
      </w:r>
      <w:r>
        <w:rPr>
          <w:rFonts w:hint="default" w:ascii="Times New Roman" w:hAnsi="Times New Roman" w:eastAsia="仿宋" w:cs="Times New Roman"/>
          <w:b w:val="0"/>
          <w:bCs w:val="0"/>
          <w:i w:val="0"/>
          <w:iCs w:val="0"/>
          <w:caps w:val="0"/>
          <w:color w:val="000000"/>
          <w:spacing w:val="0"/>
          <w:sz w:val="32"/>
          <w:szCs w:val="32"/>
          <w:shd w:val="clear" w:fill="FFFFFF"/>
        </w:rPr>
        <w:t>59</w:t>
      </w:r>
      <w:r>
        <w:rPr>
          <w:rFonts w:hint="default" w:ascii="Times New Roman" w:hAnsi="Times New Roman" w:cs="Times New Roman"/>
          <w:b w:val="0"/>
          <w:bCs w:val="0"/>
          <w:i w:val="0"/>
          <w:iCs w:val="0"/>
          <w:caps w:val="0"/>
          <w:color w:val="000000"/>
          <w:spacing w:val="0"/>
          <w:sz w:val="32"/>
          <w:szCs w:val="32"/>
          <w:shd w:val="clear" w:fill="FFFFFF"/>
        </w:rPr>
        <w:t>%</w:t>
      </w:r>
      <w:r>
        <w:rPr>
          <w:rFonts w:hint="eastAsia" w:ascii="仿宋_GB2312" w:hAnsi="Times New Roman" w:eastAsia="仿宋_GB2312" w:cs="仿宋_GB2312"/>
          <w:b w:val="0"/>
          <w:bCs w:val="0"/>
          <w:i w:val="0"/>
          <w:iCs w:val="0"/>
          <w:caps w:val="0"/>
          <w:color w:val="000000"/>
          <w:spacing w:val="0"/>
          <w:sz w:val="32"/>
          <w:szCs w:val="32"/>
          <w:shd w:val="clear" w:fill="FFFFFF"/>
        </w:rPr>
        <w:t>。项目资金总额为</w:t>
      </w:r>
      <w:r>
        <w:rPr>
          <w:rFonts w:hint="default" w:ascii="Times New Roman" w:hAnsi="Times New Roman" w:eastAsia="仿宋" w:cs="Times New Roman"/>
          <w:b w:val="0"/>
          <w:bCs w:val="0"/>
          <w:i w:val="0"/>
          <w:iCs w:val="0"/>
          <w:caps w:val="0"/>
          <w:color w:val="000000"/>
          <w:spacing w:val="0"/>
          <w:sz w:val="32"/>
          <w:szCs w:val="32"/>
          <w:shd w:val="clear" w:fill="FFFFFF"/>
        </w:rPr>
        <w:t>94</w:t>
      </w:r>
      <w:r>
        <w:rPr>
          <w:rFonts w:hint="default" w:ascii="Times New Roman" w:hAnsi="Times New Roman" w:cs="Times New Roman"/>
          <w:b w:val="0"/>
          <w:bCs w:val="0"/>
          <w:i w:val="0"/>
          <w:iCs w:val="0"/>
          <w:caps w:val="0"/>
          <w:color w:val="000000"/>
          <w:spacing w:val="0"/>
          <w:sz w:val="32"/>
          <w:szCs w:val="32"/>
          <w:shd w:val="clear" w:fill="FFFFFF"/>
        </w:rPr>
        <w:t>.</w:t>
      </w:r>
      <w:r>
        <w:rPr>
          <w:rFonts w:hint="default" w:ascii="Times New Roman" w:hAnsi="Times New Roman" w:eastAsia="仿宋" w:cs="Times New Roman"/>
          <w:b w:val="0"/>
          <w:bCs w:val="0"/>
          <w:i w:val="0"/>
          <w:iCs w:val="0"/>
          <w:caps w:val="0"/>
          <w:color w:val="000000"/>
          <w:spacing w:val="0"/>
          <w:sz w:val="32"/>
          <w:szCs w:val="32"/>
          <w:shd w:val="clear" w:fill="FFFFFF"/>
        </w:rPr>
        <w:t>15</w:t>
      </w:r>
      <w:r>
        <w:rPr>
          <w:rFonts w:hint="eastAsia" w:ascii="仿宋_GB2312" w:hAnsi="Times New Roman" w:eastAsia="仿宋_GB2312" w:cs="仿宋_GB2312"/>
          <w:b w:val="0"/>
          <w:bCs w:val="0"/>
          <w:i w:val="0"/>
          <w:iCs w:val="0"/>
          <w:caps w:val="0"/>
          <w:color w:val="000000"/>
          <w:spacing w:val="0"/>
          <w:sz w:val="32"/>
          <w:szCs w:val="32"/>
          <w:shd w:val="clear" w:fill="FFFFFF"/>
        </w:rPr>
        <w:t>万元，其中</w:t>
      </w:r>
      <w:r>
        <w:rPr>
          <w:rFonts w:hint="default" w:ascii="Times New Roman" w:hAnsi="Times New Roman" w:eastAsia="仿宋" w:cs="Times New Roman"/>
          <w:b w:val="0"/>
          <w:bCs w:val="0"/>
          <w:i w:val="0"/>
          <w:iCs w:val="0"/>
          <w:caps w:val="0"/>
          <w:color w:val="000000"/>
          <w:spacing w:val="0"/>
          <w:sz w:val="32"/>
          <w:szCs w:val="32"/>
          <w:shd w:val="clear" w:fill="FFFFFF"/>
        </w:rPr>
        <w:t>12</w:t>
      </w:r>
      <w:r>
        <w:rPr>
          <w:rFonts w:hint="default" w:ascii="Times New Roman" w:hAnsi="Times New Roman" w:cs="Times New Roman"/>
          <w:b w:val="0"/>
          <w:bCs w:val="0"/>
          <w:i w:val="0"/>
          <w:iCs w:val="0"/>
          <w:caps w:val="0"/>
          <w:color w:val="000000"/>
          <w:spacing w:val="0"/>
          <w:sz w:val="32"/>
          <w:szCs w:val="32"/>
          <w:shd w:val="clear" w:fill="FFFFFF"/>
        </w:rPr>
        <w:t>.</w:t>
      </w:r>
      <w:r>
        <w:rPr>
          <w:rFonts w:hint="default" w:ascii="Times New Roman" w:hAnsi="Times New Roman" w:eastAsia="仿宋" w:cs="Times New Roman"/>
          <w:b w:val="0"/>
          <w:bCs w:val="0"/>
          <w:i w:val="0"/>
          <w:iCs w:val="0"/>
          <w:caps w:val="0"/>
          <w:color w:val="000000"/>
          <w:spacing w:val="0"/>
          <w:sz w:val="32"/>
          <w:szCs w:val="32"/>
          <w:shd w:val="clear" w:fill="FFFFFF"/>
        </w:rPr>
        <w:t>63</w:t>
      </w:r>
      <w:r>
        <w:rPr>
          <w:rFonts w:hint="eastAsia" w:ascii="仿宋_GB2312" w:hAnsi="Times New Roman" w:eastAsia="仿宋_GB2312" w:cs="仿宋_GB2312"/>
          <w:b w:val="0"/>
          <w:bCs w:val="0"/>
          <w:i w:val="0"/>
          <w:iCs w:val="0"/>
          <w:caps w:val="0"/>
          <w:color w:val="000000"/>
          <w:spacing w:val="0"/>
          <w:sz w:val="32"/>
          <w:szCs w:val="32"/>
          <w:shd w:val="clear" w:fill="FFFFFF"/>
        </w:rPr>
        <w:t>万元因登记受灾群众卡号有误退回后进行</w:t>
      </w:r>
      <w:r>
        <w:rPr>
          <w:rFonts w:hint="default" w:ascii="Times New Roman" w:hAnsi="Times New Roman" w:eastAsia="仿宋" w:cs="Times New Roman"/>
          <w:b w:val="0"/>
          <w:bCs w:val="0"/>
          <w:i w:val="0"/>
          <w:iCs w:val="0"/>
          <w:caps w:val="0"/>
          <w:color w:val="000000"/>
          <w:spacing w:val="0"/>
          <w:sz w:val="32"/>
          <w:szCs w:val="32"/>
          <w:shd w:val="clear" w:fill="FFFFFF"/>
        </w:rPr>
        <w:t>2</w:t>
      </w:r>
      <w:r>
        <w:rPr>
          <w:rFonts w:hint="eastAsia" w:ascii="仿宋_GB2312" w:hAnsi="Times New Roman" w:eastAsia="仿宋_GB2312" w:cs="仿宋_GB2312"/>
          <w:b w:val="0"/>
          <w:bCs w:val="0"/>
          <w:i w:val="0"/>
          <w:iCs w:val="0"/>
          <w:caps w:val="0"/>
          <w:color w:val="000000"/>
          <w:spacing w:val="0"/>
          <w:sz w:val="32"/>
          <w:szCs w:val="32"/>
          <w:shd w:val="clear" w:fill="FFFFFF"/>
        </w:rPr>
        <w:t>次发放。指标完成率</w:t>
      </w:r>
      <w:r>
        <w:rPr>
          <w:rFonts w:hint="default" w:ascii="Times New Roman" w:hAnsi="Times New Roman" w:cs="Times New Roman"/>
          <w:b w:val="0"/>
          <w:bCs w:val="0"/>
          <w:i w:val="0"/>
          <w:iCs w:val="0"/>
          <w:caps w:val="0"/>
          <w:color w:val="000000"/>
          <w:spacing w:val="0"/>
          <w:sz w:val="32"/>
          <w:szCs w:val="32"/>
          <w:shd w:val="clear" w:fill="FFFFFF"/>
        </w:rPr>
        <w:t>=</w:t>
      </w:r>
      <w:r>
        <w:rPr>
          <w:rFonts w:hint="eastAsia" w:ascii="仿宋_GB2312" w:hAnsi="Times New Roman" w:eastAsia="仿宋_GB2312" w:cs="仿宋_GB2312"/>
          <w:b w:val="0"/>
          <w:bCs w:val="0"/>
          <w:i w:val="0"/>
          <w:iCs w:val="0"/>
          <w:caps w:val="0"/>
          <w:color w:val="000000"/>
          <w:spacing w:val="0"/>
          <w:sz w:val="32"/>
          <w:szCs w:val="32"/>
          <w:shd w:val="clear" w:fill="FFFFFF"/>
        </w:rPr>
        <w:t>（发放资金</w:t>
      </w:r>
      <w:r>
        <w:rPr>
          <w:rFonts w:hint="default" w:ascii="Times New Roman" w:hAnsi="Times New Roman" w:cs="Times New Roman"/>
          <w:b w:val="0"/>
          <w:bCs w:val="0"/>
          <w:i w:val="0"/>
          <w:iCs w:val="0"/>
          <w:caps w:val="0"/>
          <w:color w:val="000000"/>
          <w:spacing w:val="0"/>
          <w:sz w:val="32"/>
          <w:szCs w:val="32"/>
          <w:shd w:val="clear" w:fill="FFFFFF"/>
        </w:rPr>
        <w:t>-</w:t>
      </w:r>
      <w:r>
        <w:rPr>
          <w:rFonts w:hint="eastAsia" w:ascii="仿宋_GB2312" w:hAnsi="Times New Roman" w:eastAsia="仿宋_GB2312" w:cs="仿宋_GB2312"/>
          <w:b w:val="0"/>
          <w:bCs w:val="0"/>
          <w:i w:val="0"/>
          <w:iCs w:val="0"/>
          <w:caps w:val="0"/>
          <w:color w:val="000000"/>
          <w:spacing w:val="0"/>
          <w:sz w:val="32"/>
          <w:szCs w:val="32"/>
          <w:shd w:val="clear" w:fill="FFFFFF"/>
        </w:rPr>
        <w:t>预算资金）</w:t>
      </w:r>
      <w:r>
        <w:rPr>
          <w:rFonts w:hint="default" w:ascii="Times New Roman" w:hAnsi="Times New Roman" w:cs="Times New Roman"/>
          <w:b w:val="0"/>
          <w:bCs w:val="0"/>
          <w:i w:val="0"/>
          <w:iCs w:val="0"/>
          <w:caps w:val="0"/>
          <w:color w:val="000000"/>
          <w:spacing w:val="0"/>
          <w:sz w:val="32"/>
          <w:szCs w:val="32"/>
          <w:shd w:val="clear" w:fill="FFFFFF"/>
        </w:rPr>
        <w:t>/</w:t>
      </w:r>
      <w:r>
        <w:rPr>
          <w:rFonts w:hint="eastAsia" w:ascii="仿宋_GB2312" w:hAnsi="Times New Roman" w:eastAsia="仿宋_GB2312" w:cs="仿宋_GB2312"/>
          <w:b w:val="0"/>
          <w:bCs w:val="0"/>
          <w:i w:val="0"/>
          <w:iCs w:val="0"/>
          <w:caps w:val="0"/>
          <w:color w:val="000000"/>
          <w:spacing w:val="0"/>
          <w:sz w:val="32"/>
          <w:szCs w:val="32"/>
          <w:shd w:val="clear" w:fill="FFFFFF"/>
        </w:rPr>
        <w:t>预算资金</w:t>
      </w:r>
      <w:r>
        <w:rPr>
          <w:rFonts w:hint="default" w:ascii="Times New Roman" w:hAnsi="Times New Roman" w:cs="Times New Roman"/>
          <w:b w:val="0"/>
          <w:bCs w:val="0"/>
          <w:i w:val="0"/>
          <w:iCs w:val="0"/>
          <w:caps w:val="0"/>
          <w:color w:val="000000"/>
          <w:spacing w:val="0"/>
          <w:sz w:val="32"/>
          <w:szCs w:val="32"/>
          <w:shd w:val="clear" w:fill="FFFFFF"/>
        </w:rPr>
        <w:t>×</w:t>
      </w:r>
      <w:r>
        <w:rPr>
          <w:rFonts w:hint="default" w:ascii="Times New Roman" w:hAnsi="Times New Roman" w:eastAsia="仿宋" w:cs="Times New Roman"/>
          <w:b w:val="0"/>
          <w:bCs w:val="0"/>
          <w:i w:val="0"/>
          <w:iCs w:val="0"/>
          <w:caps w:val="0"/>
          <w:color w:val="000000"/>
          <w:spacing w:val="0"/>
          <w:sz w:val="32"/>
          <w:szCs w:val="32"/>
          <w:shd w:val="clear" w:fill="FFFFFF"/>
        </w:rPr>
        <w:t>100</w:t>
      </w:r>
      <w:r>
        <w:rPr>
          <w:rFonts w:hint="default" w:ascii="Times New Roman" w:hAnsi="Times New Roman" w:cs="Times New Roman"/>
          <w:b w:val="0"/>
          <w:bCs w:val="0"/>
          <w:i w:val="0"/>
          <w:iCs w:val="0"/>
          <w:caps w:val="0"/>
          <w:color w:val="000000"/>
          <w:spacing w:val="0"/>
          <w:sz w:val="32"/>
          <w:szCs w:val="32"/>
          <w:shd w:val="clear" w:fill="FFFFFF"/>
        </w:rPr>
        <w:t>%</w:t>
      </w:r>
      <w:r>
        <w:rPr>
          <w:rFonts w:hint="default" w:ascii="Times New Roman" w:hAnsi="Times New Roman" w:cs="Times New Roman"/>
          <w:b/>
          <w:bCs/>
          <w:i w:val="0"/>
          <w:iCs w:val="0"/>
          <w:caps w:val="0"/>
          <w:color w:val="000000"/>
          <w:spacing w:val="0"/>
          <w:sz w:val="32"/>
          <w:szCs w:val="32"/>
          <w:shd w:val="clear" w:fill="FFFFFF"/>
        </w:rPr>
        <w:t>=</w:t>
      </w:r>
      <w:r>
        <w:rPr>
          <w:rFonts w:hint="eastAsia" w:ascii="仿宋_GB2312" w:hAnsi="Times New Roman" w:eastAsia="仿宋_GB2312" w:cs="仿宋_GB2312"/>
          <w:b w:val="0"/>
          <w:bCs w:val="0"/>
          <w:i w:val="0"/>
          <w:iCs w:val="0"/>
          <w:caps w:val="0"/>
          <w:color w:val="000000"/>
          <w:spacing w:val="0"/>
          <w:sz w:val="32"/>
          <w:szCs w:val="32"/>
          <w:shd w:val="clear" w:fill="FFFFFF"/>
        </w:rPr>
        <w:t>（</w:t>
      </w:r>
      <w:r>
        <w:rPr>
          <w:rFonts w:hint="default" w:ascii="Times New Roman" w:hAnsi="Times New Roman" w:eastAsia="仿宋" w:cs="Times New Roman"/>
          <w:b w:val="0"/>
          <w:bCs w:val="0"/>
          <w:i w:val="0"/>
          <w:iCs w:val="0"/>
          <w:caps w:val="0"/>
          <w:color w:val="000000"/>
          <w:spacing w:val="0"/>
          <w:sz w:val="32"/>
          <w:szCs w:val="32"/>
          <w:shd w:val="clear" w:fill="FFFFFF"/>
        </w:rPr>
        <w:t>94</w:t>
      </w:r>
      <w:r>
        <w:rPr>
          <w:rFonts w:hint="default" w:ascii="Times New Roman" w:hAnsi="Times New Roman" w:cs="Times New Roman"/>
          <w:b w:val="0"/>
          <w:bCs w:val="0"/>
          <w:i w:val="0"/>
          <w:iCs w:val="0"/>
          <w:caps w:val="0"/>
          <w:color w:val="000000"/>
          <w:spacing w:val="0"/>
          <w:sz w:val="32"/>
          <w:szCs w:val="32"/>
          <w:shd w:val="clear" w:fill="FFFFFF"/>
        </w:rPr>
        <w:t>.</w:t>
      </w:r>
      <w:r>
        <w:rPr>
          <w:rFonts w:hint="default" w:ascii="Times New Roman" w:hAnsi="Times New Roman" w:eastAsia="仿宋" w:cs="Times New Roman"/>
          <w:b w:val="0"/>
          <w:bCs w:val="0"/>
          <w:i w:val="0"/>
          <w:iCs w:val="0"/>
          <w:caps w:val="0"/>
          <w:color w:val="000000"/>
          <w:spacing w:val="0"/>
          <w:sz w:val="32"/>
          <w:szCs w:val="32"/>
          <w:shd w:val="clear" w:fill="FFFFFF"/>
        </w:rPr>
        <w:t>15</w:t>
      </w:r>
      <w:r>
        <w:rPr>
          <w:rFonts w:hint="eastAsia" w:ascii="仿宋_GB2312" w:hAnsi="Times New Roman" w:eastAsia="仿宋_GB2312" w:cs="仿宋_GB2312"/>
          <w:b w:val="0"/>
          <w:bCs w:val="0"/>
          <w:i w:val="0"/>
          <w:iCs w:val="0"/>
          <w:caps w:val="0"/>
          <w:color w:val="000000"/>
          <w:spacing w:val="0"/>
          <w:sz w:val="32"/>
          <w:szCs w:val="32"/>
          <w:shd w:val="clear" w:fill="FFFFFF"/>
        </w:rPr>
        <w:t>万元</w:t>
      </w:r>
      <w:r>
        <w:rPr>
          <w:rFonts w:hint="default" w:ascii="Times New Roman" w:hAnsi="Times New Roman" w:cs="Times New Roman"/>
          <w:b w:val="0"/>
          <w:bCs w:val="0"/>
          <w:i w:val="0"/>
          <w:iCs w:val="0"/>
          <w:caps w:val="0"/>
          <w:color w:val="000000"/>
          <w:spacing w:val="0"/>
          <w:sz w:val="32"/>
          <w:szCs w:val="32"/>
          <w:shd w:val="clear" w:fill="FFFFFF"/>
        </w:rPr>
        <w:t>-</w:t>
      </w:r>
      <w:r>
        <w:rPr>
          <w:rFonts w:hint="default" w:ascii="Times New Roman" w:hAnsi="Times New Roman" w:eastAsia="仿宋" w:cs="Times New Roman"/>
          <w:b w:val="0"/>
          <w:bCs w:val="0"/>
          <w:i w:val="0"/>
          <w:iCs w:val="0"/>
          <w:caps w:val="0"/>
          <w:color w:val="000000"/>
          <w:spacing w:val="0"/>
          <w:sz w:val="32"/>
          <w:szCs w:val="32"/>
          <w:shd w:val="clear" w:fill="FFFFFF"/>
        </w:rPr>
        <w:t>12</w:t>
      </w:r>
      <w:r>
        <w:rPr>
          <w:rFonts w:hint="default" w:ascii="Times New Roman" w:hAnsi="Times New Roman" w:cs="Times New Roman"/>
          <w:b w:val="0"/>
          <w:bCs w:val="0"/>
          <w:i w:val="0"/>
          <w:iCs w:val="0"/>
          <w:caps w:val="0"/>
          <w:color w:val="000000"/>
          <w:spacing w:val="0"/>
          <w:sz w:val="32"/>
          <w:szCs w:val="32"/>
          <w:shd w:val="clear" w:fill="FFFFFF"/>
        </w:rPr>
        <w:t>.</w:t>
      </w:r>
      <w:r>
        <w:rPr>
          <w:rFonts w:hint="default" w:ascii="Times New Roman" w:hAnsi="Times New Roman" w:eastAsia="仿宋" w:cs="Times New Roman"/>
          <w:b w:val="0"/>
          <w:bCs w:val="0"/>
          <w:i w:val="0"/>
          <w:iCs w:val="0"/>
          <w:caps w:val="0"/>
          <w:color w:val="000000"/>
          <w:spacing w:val="0"/>
          <w:sz w:val="32"/>
          <w:szCs w:val="32"/>
          <w:shd w:val="clear" w:fill="FFFFFF"/>
        </w:rPr>
        <w:t>63</w:t>
      </w:r>
      <w:r>
        <w:rPr>
          <w:rFonts w:hint="eastAsia" w:ascii="仿宋_GB2312" w:hAnsi="Times New Roman" w:eastAsia="仿宋_GB2312" w:cs="仿宋_GB2312"/>
          <w:b w:val="0"/>
          <w:bCs w:val="0"/>
          <w:i w:val="0"/>
          <w:iCs w:val="0"/>
          <w:caps w:val="0"/>
          <w:color w:val="000000"/>
          <w:spacing w:val="0"/>
          <w:sz w:val="32"/>
          <w:szCs w:val="32"/>
          <w:shd w:val="clear" w:fill="FFFFFF"/>
        </w:rPr>
        <w:t>万元）</w:t>
      </w:r>
      <w:r>
        <w:rPr>
          <w:rFonts w:hint="default" w:ascii="Times New Roman" w:hAnsi="Times New Roman" w:cs="Times New Roman"/>
          <w:b w:val="0"/>
          <w:bCs w:val="0"/>
          <w:i w:val="0"/>
          <w:iCs w:val="0"/>
          <w:caps w:val="0"/>
          <w:color w:val="000000"/>
          <w:spacing w:val="0"/>
          <w:sz w:val="32"/>
          <w:szCs w:val="32"/>
          <w:shd w:val="clear" w:fill="FFFFFF"/>
        </w:rPr>
        <w:t>/</w:t>
      </w:r>
      <w:r>
        <w:rPr>
          <w:rFonts w:hint="default" w:ascii="Times New Roman" w:hAnsi="Times New Roman" w:eastAsia="仿宋" w:cs="Times New Roman"/>
          <w:b w:val="0"/>
          <w:bCs w:val="0"/>
          <w:i w:val="0"/>
          <w:iCs w:val="0"/>
          <w:caps w:val="0"/>
          <w:color w:val="000000"/>
          <w:spacing w:val="0"/>
          <w:sz w:val="32"/>
          <w:szCs w:val="32"/>
          <w:shd w:val="clear" w:fill="FFFFFF"/>
        </w:rPr>
        <w:t>94</w:t>
      </w:r>
      <w:r>
        <w:rPr>
          <w:rFonts w:hint="default" w:ascii="Times New Roman" w:hAnsi="Times New Roman" w:cs="Times New Roman"/>
          <w:b w:val="0"/>
          <w:bCs w:val="0"/>
          <w:i w:val="0"/>
          <w:iCs w:val="0"/>
          <w:caps w:val="0"/>
          <w:color w:val="000000"/>
          <w:spacing w:val="0"/>
          <w:sz w:val="32"/>
          <w:szCs w:val="32"/>
          <w:shd w:val="clear" w:fill="FFFFFF"/>
        </w:rPr>
        <w:t>.</w:t>
      </w:r>
      <w:r>
        <w:rPr>
          <w:rFonts w:hint="default" w:ascii="Times New Roman" w:hAnsi="Times New Roman" w:eastAsia="仿宋" w:cs="Times New Roman"/>
          <w:b w:val="0"/>
          <w:bCs w:val="0"/>
          <w:i w:val="0"/>
          <w:iCs w:val="0"/>
          <w:caps w:val="0"/>
          <w:color w:val="000000"/>
          <w:spacing w:val="0"/>
          <w:sz w:val="32"/>
          <w:szCs w:val="32"/>
          <w:shd w:val="clear" w:fill="FFFFFF"/>
        </w:rPr>
        <w:t>15</w:t>
      </w:r>
      <w:r>
        <w:rPr>
          <w:rFonts w:hint="eastAsia" w:ascii="仿宋_GB2312" w:hAnsi="Times New Roman" w:eastAsia="仿宋_GB2312" w:cs="仿宋_GB2312"/>
          <w:b w:val="0"/>
          <w:bCs w:val="0"/>
          <w:i w:val="0"/>
          <w:iCs w:val="0"/>
          <w:caps w:val="0"/>
          <w:color w:val="000000"/>
          <w:spacing w:val="0"/>
          <w:sz w:val="32"/>
          <w:szCs w:val="32"/>
          <w:shd w:val="clear" w:fill="FFFFFF"/>
        </w:rPr>
        <w:t>万元</w:t>
      </w:r>
      <w:r>
        <w:rPr>
          <w:rFonts w:hint="default" w:ascii="Times New Roman" w:hAnsi="Times New Roman" w:cs="Times New Roman"/>
          <w:b w:val="0"/>
          <w:bCs w:val="0"/>
          <w:i w:val="0"/>
          <w:iCs w:val="0"/>
          <w:caps w:val="0"/>
          <w:color w:val="000000"/>
          <w:spacing w:val="0"/>
          <w:sz w:val="32"/>
          <w:szCs w:val="32"/>
          <w:shd w:val="clear" w:fill="FFFFFF"/>
        </w:rPr>
        <w:t>*</w:t>
      </w:r>
      <w:r>
        <w:rPr>
          <w:rFonts w:hint="default" w:ascii="Times New Roman" w:hAnsi="Times New Roman" w:eastAsia="仿宋" w:cs="Times New Roman"/>
          <w:b w:val="0"/>
          <w:bCs w:val="0"/>
          <w:i w:val="0"/>
          <w:iCs w:val="0"/>
          <w:caps w:val="0"/>
          <w:color w:val="000000"/>
          <w:spacing w:val="0"/>
          <w:sz w:val="32"/>
          <w:szCs w:val="32"/>
          <w:shd w:val="clear" w:fill="FFFFFF"/>
        </w:rPr>
        <w:t>100</w:t>
      </w:r>
      <w:r>
        <w:rPr>
          <w:rFonts w:hint="default" w:ascii="Times New Roman" w:hAnsi="Times New Roman" w:cs="Times New Roman"/>
          <w:b w:val="0"/>
          <w:bCs w:val="0"/>
          <w:i w:val="0"/>
          <w:iCs w:val="0"/>
          <w:caps w:val="0"/>
          <w:color w:val="000000"/>
          <w:spacing w:val="0"/>
          <w:sz w:val="32"/>
          <w:szCs w:val="32"/>
          <w:shd w:val="clear" w:fill="FFFFFF"/>
        </w:rPr>
        <w:t>%=</w:t>
      </w:r>
      <w:r>
        <w:rPr>
          <w:rFonts w:hint="default" w:ascii="Times New Roman" w:hAnsi="Times New Roman" w:eastAsia="仿宋" w:cs="Times New Roman"/>
          <w:b w:val="0"/>
          <w:bCs w:val="0"/>
          <w:i w:val="0"/>
          <w:iCs w:val="0"/>
          <w:caps w:val="0"/>
          <w:color w:val="000000"/>
          <w:spacing w:val="0"/>
          <w:sz w:val="32"/>
          <w:szCs w:val="32"/>
          <w:shd w:val="clear" w:fill="FFFFFF"/>
        </w:rPr>
        <w:t>86</w:t>
      </w:r>
      <w:r>
        <w:rPr>
          <w:rFonts w:hint="default" w:ascii="Times New Roman" w:hAnsi="Times New Roman" w:cs="Times New Roman"/>
          <w:b w:val="0"/>
          <w:bCs w:val="0"/>
          <w:i w:val="0"/>
          <w:iCs w:val="0"/>
          <w:caps w:val="0"/>
          <w:color w:val="000000"/>
          <w:spacing w:val="0"/>
          <w:sz w:val="32"/>
          <w:szCs w:val="32"/>
          <w:shd w:val="clear" w:fill="FFFFFF"/>
        </w:rPr>
        <w:t>.</w:t>
      </w:r>
      <w:r>
        <w:rPr>
          <w:rFonts w:hint="default" w:ascii="Times New Roman" w:hAnsi="Times New Roman" w:eastAsia="仿宋" w:cs="Times New Roman"/>
          <w:b w:val="0"/>
          <w:bCs w:val="0"/>
          <w:i w:val="0"/>
          <w:iCs w:val="0"/>
          <w:caps w:val="0"/>
          <w:color w:val="000000"/>
          <w:spacing w:val="0"/>
          <w:sz w:val="32"/>
          <w:szCs w:val="32"/>
          <w:shd w:val="clear" w:fill="FFFFFF"/>
        </w:rPr>
        <w:t>59</w:t>
      </w:r>
      <w:r>
        <w:rPr>
          <w:rFonts w:hint="default" w:ascii="Times New Roman" w:hAnsi="Times New Roman" w:cs="Times New Roman"/>
          <w:b w:val="0"/>
          <w:bCs w:val="0"/>
          <w:i w:val="0"/>
          <w:iCs w:val="0"/>
          <w:caps w:val="0"/>
          <w:color w:val="000000"/>
          <w:spacing w:val="0"/>
          <w:sz w:val="32"/>
          <w:szCs w:val="32"/>
          <w:shd w:val="clear" w:fill="FFFFFF"/>
        </w:rPr>
        <w:t>%</w:t>
      </w:r>
    </w:p>
    <w:p w14:paraId="6EB38E7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b w:val="0"/>
          <w:bCs w:val="0"/>
          <w:i w:val="0"/>
          <w:iCs w:val="0"/>
          <w:caps w:val="0"/>
          <w:color w:val="000000"/>
          <w:spacing w:val="0"/>
          <w:sz w:val="32"/>
          <w:szCs w:val="32"/>
        </w:rPr>
        <w:t>综合来看</w:t>
      </w:r>
      <w:r>
        <w:rPr>
          <w:rFonts w:hint="eastAsia" w:ascii="仿宋_GB2312" w:hAnsi="Times New Roman" w:eastAsia="仿宋_GB2312" w:cs="仿宋_GB2312"/>
          <w:i w:val="0"/>
          <w:iCs w:val="0"/>
          <w:caps w:val="0"/>
          <w:color w:val="000000"/>
          <w:spacing w:val="0"/>
          <w:sz w:val="32"/>
          <w:szCs w:val="32"/>
        </w:rPr>
        <w:t>，该指标分值为</w:t>
      </w:r>
      <w:r>
        <w:rPr>
          <w:rFonts w:hint="default" w:ascii="Times New Roman" w:hAnsi="Times New Roman" w:eastAsia="仿宋" w:cs="Times New Roman"/>
          <w:i w:val="0"/>
          <w:iCs w:val="0"/>
          <w:caps w:val="0"/>
          <w:color w:val="000000"/>
          <w:spacing w:val="0"/>
          <w:sz w:val="32"/>
          <w:szCs w:val="32"/>
        </w:rPr>
        <w:t>8</w:t>
      </w:r>
      <w:r>
        <w:rPr>
          <w:rFonts w:hint="eastAsia" w:ascii="仿宋_GB2312" w:hAnsi="Times New Roman" w:eastAsia="仿宋_GB2312" w:cs="仿宋_GB2312"/>
          <w:i w:val="0"/>
          <w:iCs w:val="0"/>
          <w:caps w:val="0"/>
          <w:color w:val="000000"/>
          <w:spacing w:val="0"/>
          <w:sz w:val="32"/>
          <w:szCs w:val="32"/>
        </w:rPr>
        <w:t>分，按照评分标准，获得</w:t>
      </w:r>
      <w:r>
        <w:rPr>
          <w:rFonts w:hint="default" w:ascii="Times New Roman" w:hAnsi="Times New Roman" w:eastAsia="仿宋" w:cs="Times New Roman"/>
          <w:i w:val="0"/>
          <w:iCs w:val="0"/>
          <w:caps w:val="0"/>
          <w:color w:val="000000"/>
          <w:spacing w:val="0"/>
          <w:sz w:val="32"/>
          <w:szCs w:val="32"/>
        </w:rPr>
        <w:t>6</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93</w:t>
      </w:r>
      <w:r>
        <w:rPr>
          <w:rFonts w:hint="eastAsia" w:ascii="仿宋_GB2312" w:hAnsi="Times New Roman" w:eastAsia="仿宋_GB2312" w:cs="仿宋_GB2312"/>
          <w:i w:val="0"/>
          <w:iCs w:val="0"/>
          <w:caps w:val="0"/>
          <w:color w:val="000000"/>
          <w:spacing w:val="0"/>
          <w:sz w:val="32"/>
          <w:szCs w:val="32"/>
        </w:rPr>
        <w:t>分，得分率为</w:t>
      </w:r>
      <w:r>
        <w:rPr>
          <w:rFonts w:hint="default" w:ascii="Times New Roman" w:hAnsi="Times New Roman" w:eastAsia="仿宋" w:cs="Times New Roman"/>
          <w:i w:val="0"/>
          <w:iCs w:val="0"/>
          <w:caps w:val="0"/>
          <w:color w:val="000000"/>
          <w:spacing w:val="0"/>
          <w:sz w:val="32"/>
          <w:szCs w:val="32"/>
        </w:rPr>
        <w:t>86</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63</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p>
    <w:p w14:paraId="24C22FD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rFonts w:hint="eastAsia" w:ascii="仿宋" w:hAnsi="仿宋" w:eastAsia="仿宋" w:cs="仿宋"/>
          <w:spacing w:val="-20"/>
          <w:sz w:val="32"/>
          <w:szCs w:val="32"/>
        </w:rPr>
      </w:pPr>
      <w:r>
        <w:rPr>
          <w:rFonts w:hint="default" w:ascii="Times New Roman" w:hAnsi="Times New Roman" w:eastAsia="仿宋" w:cs="Times New Roman"/>
          <w:i w:val="0"/>
          <w:iCs w:val="0"/>
          <w:caps w:val="0"/>
          <w:color w:val="000000"/>
          <w:spacing w:val="0"/>
          <w:sz w:val="32"/>
          <w:szCs w:val="32"/>
          <w:vertAlign w:val="baseline"/>
        </w:rPr>
        <w:t>（2）</w:t>
      </w:r>
      <w:r>
        <w:rPr>
          <w:rFonts w:hint="eastAsia" w:ascii="仿宋_GB2312" w:hAnsi="Times New Roman" w:eastAsia="仿宋_GB2312" w:cs="仿宋_GB2312"/>
          <w:i w:val="0"/>
          <w:iCs w:val="0"/>
          <w:caps w:val="0"/>
          <w:color w:val="000000"/>
          <w:spacing w:val="0"/>
          <w:sz w:val="32"/>
          <w:szCs w:val="32"/>
          <w:vertAlign w:val="baseline"/>
        </w:rPr>
        <w:t>冬春救助资金使用率</w:t>
      </w:r>
    </w:p>
    <w:p w14:paraId="4240588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根据</w:t>
      </w:r>
      <w:r>
        <w:rPr>
          <w:rFonts w:hint="eastAsia" w:ascii="仿宋_GB2312" w:hAnsi="Times New Roman" w:eastAsia="仿宋_GB2312" w:cs="仿宋_GB2312"/>
          <w:b w:val="0"/>
          <w:bCs w:val="0"/>
          <w:i w:val="0"/>
          <w:iCs w:val="0"/>
          <w:caps w:val="0"/>
          <w:color w:val="000000"/>
          <w:spacing w:val="0"/>
          <w:sz w:val="32"/>
          <w:szCs w:val="32"/>
        </w:rPr>
        <w:t>吐鲁番市</w:t>
      </w:r>
      <w:r>
        <w:rPr>
          <w:rFonts w:hint="eastAsia" w:ascii="仿宋_GB2312" w:hAnsi="Times New Roman" w:eastAsia="仿宋_GB2312" w:cs="仿宋_GB2312"/>
          <w:i w:val="0"/>
          <w:iCs w:val="0"/>
          <w:caps w:val="0"/>
          <w:color w:val="000000"/>
          <w:spacing w:val="0"/>
          <w:sz w:val="32"/>
          <w:szCs w:val="32"/>
        </w:rPr>
        <w:t>高昌区应急管理局提供的数据，冬春救助资金使用率为</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。指标完成率</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实际完成值</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目标值</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94</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15</w:t>
      </w:r>
      <w:r>
        <w:rPr>
          <w:rFonts w:hint="eastAsia" w:ascii="仿宋_GB2312" w:hAnsi="Times New Roman" w:eastAsia="仿宋_GB2312" w:cs="仿宋_GB2312"/>
          <w:i w:val="0"/>
          <w:iCs w:val="0"/>
          <w:caps w:val="0"/>
          <w:color w:val="000000"/>
          <w:spacing w:val="0"/>
          <w:sz w:val="32"/>
          <w:szCs w:val="32"/>
        </w:rPr>
        <w:t>万元</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94</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15</w:t>
      </w:r>
      <w:r>
        <w:rPr>
          <w:rFonts w:hint="eastAsia" w:ascii="仿宋_GB2312" w:hAnsi="Times New Roman" w:eastAsia="仿宋_GB2312" w:cs="仿宋_GB2312"/>
          <w:i w:val="0"/>
          <w:iCs w:val="0"/>
          <w:caps w:val="0"/>
          <w:color w:val="000000"/>
          <w:spacing w:val="0"/>
          <w:sz w:val="32"/>
          <w:szCs w:val="32"/>
        </w:rPr>
        <w:t>万元</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p>
    <w:p w14:paraId="4991198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b w:val="0"/>
          <w:bCs w:val="0"/>
          <w:i w:val="0"/>
          <w:iCs w:val="0"/>
          <w:caps w:val="0"/>
          <w:color w:val="000000"/>
          <w:spacing w:val="0"/>
          <w:sz w:val="32"/>
          <w:szCs w:val="32"/>
        </w:rPr>
        <w:t>综合来看</w:t>
      </w:r>
      <w:r>
        <w:rPr>
          <w:rFonts w:hint="eastAsia" w:ascii="仿宋_GB2312" w:hAnsi="Times New Roman" w:eastAsia="仿宋_GB2312" w:cs="仿宋_GB2312"/>
          <w:i w:val="0"/>
          <w:iCs w:val="0"/>
          <w:caps w:val="0"/>
          <w:color w:val="000000"/>
          <w:spacing w:val="0"/>
          <w:sz w:val="32"/>
          <w:szCs w:val="32"/>
        </w:rPr>
        <w:t>，该指标分值为</w:t>
      </w:r>
      <w:r>
        <w:rPr>
          <w:rFonts w:hint="default" w:ascii="Times New Roman" w:hAnsi="Times New Roman" w:eastAsia="仿宋" w:cs="Times New Roman"/>
          <w:i w:val="0"/>
          <w:iCs w:val="0"/>
          <w:caps w:val="0"/>
          <w:color w:val="000000"/>
          <w:spacing w:val="0"/>
          <w:sz w:val="32"/>
          <w:szCs w:val="32"/>
        </w:rPr>
        <w:t>6</w:t>
      </w:r>
      <w:r>
        <w:rPr>
          <w:rFonts w:hint="eastAsia" w:ascii="仿宋_GB2312" w:hAnsi="Times New Roman" w:eastAsia="仿宋_GB2312" w:cs="仿宋_GB2312"/>
          <w:i w:val="0"/>
          <w:iCs w:val="0"/>
          <w:caps w:val="0"/>
          <w:color w:val="000000"/>
          <w:spacing w:val="0"/>
          <w:sz w:val="32"/>
          <w:szCs w:val="32"/>
        </w:rPr>
        <w:t>分，按照评分标准，获得满分</w:t>
      </w:r>
      <w:r>
        <w:rPr>
          <w:rFonts w:hint="default" w:ascii="Times New Roman" w:hAnsi="Times New Roman" w:eastAsia="仿宋" w:cs="Times New Roman"/>
          <w:i w:val="0"/>
          <w:iCs w:val="0"/>
          <w:caps w:val="0"/>
          <w:color w:val="000000"/>
          <w:spacing w:val="0"/>
          <w:sz w:val="32"/>
          <w:szCs w:val="32"/>
        </w:rPr>
        <w:t>6</w:t>
      </w:r>
      <w:r>
        <w:rPr>
          <w:rFonts w:hint="eastAsia" w:ascii="仿宋_GB2312" w:hAnsi="Times New Roman" w:eastAsia="仿宋_GB2312" w:cs="仿宋_GB2312"/>
          <w:i w:val="0"/>
          <w:iCs w:val="0"/>
          <w:caps w:val="0"/>
          <w:color w:val="000000"/>
          <w:spacing w:val="0"/>
          <w:sz w:val="32"/>
          <w:szCs w:val="32"/>
        </w:rPr>
        <w:t>分，得分率为</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p>
    <w:p w14:paraId="75BD447E">
      <w:pPr>
        <w:pStyle w:val="3"/>
        <w:keepNext w:val="0"/>
        <w:keepLines w:val="0"/>
        <w:widowControl/>
        <w:suppressLineNumbers w:val="0"/>
        <w:spacing w:before="0" w:beforeAutospacing="0" w:after="0" w:afterAutospacing="0" w:line="560" w:lineRule="atLeast"/>
        <w:ind w:left="0" w:firstLine="643"/>
        <w:jc w:val="both"/>
      </w:pPr>
      <w:r>
        <w:rPr>
          <w:rFonts w:hint="default" w:ascii="Times New Roman" w:hAnsi="Times New Roman" w:eastAsia="仿宋" w:cs="Times New Roman"/>
          <w:b/>
          <w:bCs/>
          <w:i w:val="0"/>
          <w:iCs w:val="0"/>
          <w:caps w:val="0"/>
          <w:color w:val="000000"/>
          <w:spacing w:val="0"/>
          <w:sz w:val="32"/>
          <w:szCs w:val="32"/>
        </w:rPr>
        <w:t>3</w:t>
      </w:r>
      <w:r>
        <w:rPr>
          <w:rFonts w:hint="default" w:ascii="Times New Roman" w:hAnsi="Times New Roman" w:cs="Times New Roman"/>
          <w:b/>
          <w:bCs/>
          <w:i w:val="0"/>
          <w:iCs w:val="0"/>
          <w:caps w:val="0"/>
          <w:color w:val="000000"/>
          <w:spacing w:val="0"/>
          <w:sz w:val="32"/>
          <w:szCs w:val="32"/>
        </w:rPr>
        <w:t>.</w:t>
      </w:r>
      <w:r>
        <w:rPr>
          <w:rFonts w:hint="eastAsia" w:ascii="仿宋_GB2312" w:hAnsi="Times New Roman" w:eastAsia="仿宋_GB2312" w:cs="仿宋_GB2312"/>
          <w:b/>
          <w:bCs/>
          <w:i w:val="0"/>
          <w:iCs w:val="0"/>
          <w:caps w:val="0"/>
          <w:color w:val="000000"/>
          <w:spacing w:val="0"/>
          <w:sz w:val="32"/>
          <w:szCs w:val="32"/>
        </w:rPr>
        <w:t>产出时效</w:t>
      </w:r>
    </w:p>
    <w:p w14:paraId="2048C1C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w:t>
      </w:r>
      <w:r>
        <w:rPr>
          <w:rFonts w:hint="eastAsia" w:ascii="仿宋_GB2312" w:hAnsi="Times New Roman" w:eastAsia="仿宋_GB2312" w:cs="仿宋_GB2312"/>
          <w:i w:val="0"/>
          <w:iCs w:val="0"/>
          <w:caps w:val="0"/>
          <w:color w:val="000000"/>
          <w:spacing w:val="0"/>
          <w:sz w:val="32"/>
          <w:szCs w:val="32"/>
        </w:rPr>
        <w:t>）救灾补助发放及时率</w:t>
      </w:r>
    </w:p>
    <w:p w14:paraId="5812817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根据</w:t>
      </w:r>
      <w:r>
        <w:rPr>
          <w:rFonts w:hint="eastAsia" w:ascii="仿宋_GB2312" w:hAnsi="Times New Roman" w:eastAsia="仿宋_GB2312" w:cs="仿宋_GB2312"/>
          <w:b w:val="0"/>
          <w:bCs w:val="0"/>
          <w:i w:val="0"/>
          <w:iCs w:val="0"/>
          <w:caps w:val="0"/>
          <w:color w:val="000000"/>
          <w:spacing w:val="0"/>
          <w:sz w:val="32"/>
          <w:szCs w:val="32"/>
        </w:rPr>
        <w:t>吐鲁番市</w:t>
      </w:r>
      <w:r>
        <w:rPr>
          <w:rFonts w:hint="eastAsia" w:ascii="仿宋_GB2312" w:hAnsi="Times New Roman" w:eastAsia="仿宋_GB2312" w:cs="仿宋_GB2312"/>
          <w:i w:val="0"/>
          <w:iCs w:val="0"/>
          <w:caps w:val="0"/>
          <w:color w:val="000000"/>
          <w:spacing w:val="0"/>
          <w:sz w:val="32"/>
          <w:szCs w:val="32"/>
        </w:rPr>
        <w:t>高昌区应急管理局提供的数据，冬春救助资金发放严格遵循《</w:t>
      </w:r>
      <w:r>
        <w:rPr>
          <w:rFonts w:hint="default" w:ascii="Times New Roman" w:hAnsi="Times New Roman" w:eastAsia="仿宋" w:cs="Times New Roman"/>
          <w:i w:val="0"/>
          <w:iCs w:val="0"/>
          <w:caps w:val="0"/>
          <w:color w:val="000000"/>
          <w:spacing w:val="0"/>
          <w:sz w:val="32"/>
          <w:szCs w:val="32"/>
        </w:rPr>
        <w:t>2023-2024</w:t>
      </w:r>
      <w:r>
        <w:rPr>
          <w:rFonts w:hint="eastAsia" w:ascii="仿宋_GB2312" w:hAnsi="Times New Roman" w:eastAsia="仿宋_GB2312" w:cs="仿宋_GB2312"/>
          <w:i w:val="0"/>
          <w:iCs w:val="0"/>
          <w:caps w:val="0"/>
          <w:color w:val="000000"/>
          <w:spacing w:val="0"/>
          <w:sz w:val="32"/>
          <w:szCs w:val="32"/>
        </w:rPr>
        <w:t>年冬春生活救助指南》的要求，在</w:t>
      </w:r>
      <w:r>
        <w:rPr>
          <w:rFonts w:hint="default" w:ascii="Times New Roman" w:hAnsi="Times New Roman" w:eastAsia="仿宋" w:cs="Times New Roman"/>
          <w:i w:val="0"/>
          <w:iCs w:val="0"/>
          <w:caps w:val="0"/>
          <w:color w:val="000000"/>
          <w:spacing w:val="0"/>
          <w:sz w:val="32"/>
          <w:szCs w:val="32"/>
        </w:rPr>
        <w:t>2024</w:t>
      </w:r>
      <w:r>
        <w:rPr>
          <w:rFonts w:hint="eastAsia" w:ascii="仿宋_GB2312" w:hAnsi="Times New Roman" w:eastAsia="仿宋_GB2312" w:cs="仿宋_GB2312"/>
          <w:i w:val="0"/>
          <w:iCs w:val="0"/>
          <w:caps w:val="0"/>
          <w:color w:val="000000"/>
          <w:spacing w:val="0"/>
          <w:sz w:val="32"/>
          <w:szCs w:val="32"/>
        </w:rPr>
        <w:t>年</w:t>
      </w:r>
      <w:r>
        <w:rPr>
          <w:rFonts w:hint="default" w:ascii="Times New Roman" w:hAnsi="Times New Roman" w:eastAsia="仿宋" w:cs="Times New Roman"/>
          <w:i w:val="0"/>
          <w:iCs w:val="0"/>
          <w:caps w:val="0"/>
          <w:color w:val="000000"/>
          <w:spacing w:val="0"/>
          <w:sz w:val="32"/>
          <w:szCs w:val="32"/>
        </w:rPr>
        <w:t>1</w:t>
      </w:r>
      <w:r>
        <w:rPr>
          <w:rFonts w:hint="eastAsia" w:ascii="仿宋_GB2312" w:hAnsi="Times New Roman" w:eastAsia="仿宋_GB2312" w:cs="仿宋_GB2312"/>
          <w:i w:val="0"/>
          <w:iCs w:val="0"/>
          <w:caps w:val="0"/>
          <w:color w:val="000000"/>
          <w:spacing w:val="0"/>
          <w:sz w:val="32"/>
          <w:szCs w:val="32"/>
        </w:rPr>
        <w:t>月底之前完成发放。其中，首次发放的</w:t>
      </w:r>
      <w:r>
        <w:rPr>
          <w:rFonts w:hint="default" w:ascii="Times New Roman" w:hAnsi="Times New Roman" w:eastAsia="仿宋" w:cs="Times New Roman"/>
          <w:i w:val="0"/>
          <w:iCs w:val="0"/>
          <w:caps w:val="0"/>
          <w:color w:val="000000"/>
          <w:spacing w:val="0"/>
          <w:sz w:val="32"/>
          <w:szCs w:val="32"/>
        </w:rPr>
        <w:t>94</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15</w:t>
      </w:r>
      <w:r>
        <w:rPr>
          <w:rFonts w:hint="eastAsia" w:ascii="仿宋_GB2312" w:hAnsi="Times New Roman" w:eastAsia="仿宋_GB2312" w:cs="仿宋_GB2312"/>
          <w:i w:val="0"/>
          <w:iCs w:val="0"/>
          <w:caps w:val="0"/>
          <w:color w:val="000000"/>
          <w:spacing w:val="0"/>
          <w:sz w:val="32"/>
          <w:szCs w:val="32"/>
        </w:rPr>
        <w:t>万元时间为</w:t>
      </w:r>
      <w:r>
        <w:rPr>
          <w:rFonts w:hint="default" w:ascii="Times New Roman" w:hAnsi="Times New Roman" w:eastAsia="仿宋" w:cs="Times New Roman"/>
          <w:i w:val="0"/>
          <w:iCs w:val="0"/>
          <w:caps w:val="0"/>
          <w:color w:val="000000"/>
          <w:spacing w:val="0"/>
          <w:sz w:val="32"/>
          <w:szCs w:val="32"/>
        </w:rPr>
        <w:t>2023</w:t>
      </w:r>
      <w:r>
        <w:rPr>
          <w:rFonts w:hint="eastAsia" w:ascii="仿宋_GB2312" w:hAnsi="Times New Roman" w:eastAsia="仿宋_GB2312" w:cs="仿宋_GB2312"/>
          <w:i w:val="0"/>
          <w:iCs w:val="0"/>
          <w:caps w:val="0"/>
          <w:color w:val="000000"/>
          <w:spacing w:val="0"/>
          <w:sz w:val="32"/>
          <w:szCs w:val="32"/>
        </w:rPr>
        <w:t>年</w:t>
      </w:r>
      <w:r>
        <w:rPr>
          <w:rFonts w:hint="default" w:ascii="Times New Roman" w:hAnsi="Times New Roman" w:eastAsia="仿宋" w:cs="Times New Roman"/>
          <w:i w:val="0"/>
          <w:iCs w:val="0"/>
          <w:caps w:val="0"/>
          <w:color w:val="000000"/>
          <w:spacing w:val="0"/>
          <w:sz w:val="32"/>
          <w:szCs w:val="32"/>
        </w:rPr>
        <w:t>12</w:t>
      </w:r>
      <w:r>
        <w:rPr>
          <w:rFonts w:hint="eastAsia" w:ascii="仿宋_GB2312" w:hAnsi="Times New Roman" w:eastAsia="仿宋_GB2312" w:cs="仿宋_GB2312"/>
          <w:i w:val="0"/>
          <w:iCs w:val="0"/>
          <w:caps w:val="0"/>
          <w:color w:val="000000"/>
          <w:spacing w:val="0"/>
          <w:sz w:val="32"/>
          <w:szCs w:val="32"/>
        </w:rPr>
        <w:t>月</w:t>
      </w:r>
      <w:r>
        <w:rPr>
          <w:rFonts w:hint="default" w:ascii="Times New Roman" w:hAnsi="Times New Roman" w:eastAsia="仿宋" w:cs="Times New Roman"/>
          <w:i w:val="0"/>
          <w:iCs w:val="0"/>
          <w:caps w:val="0"/>
          <w:color w:val="000000"/>
          <w:spacing w:val="0"/>
          <w:sz w:val="32"/>
          <w:szCs w:val="32"/>
        </w:rPr>
        <w:t>25</w:t>
      </w:r>
      <w:r>
        <w:rPr>
          <w:rFonts w:hint="eastAsia" w:ascii="仿宋_GB2312" w:hAnsi="Times New Roman" w:eastAsia="仿宋_GB2312" w:cs="仿宋_GB2312"/>
          <w:i w:val="0"/>
          <w:iCs w:val="0"/>
          <w:caps w:val="0"/>
          <w:color w:val="000000"/>
          <w:spacing w:val="0"/>
          <w:sz w:val="32"/>
          <w:szCs w:val="32"/>
        </w:rPr>
        <w:t>日，退回资金进行第二次发放的时间为</w:t>
      </w:r>
      <w:r>
        <w:rPr>
          <w:rFonts w:hint="default" w:ascii="Times New Roman" w:hAnsi="Times New Roman" w:eastAsia="仿宋" w:cs="Times New Roman"/>
          <w:i w:val="0"/>
          <w:iCs w:val="0"/>
          <w:caps w:val="0"/>
          <w:color w:val="000000"/>
          <w:spacing w:val="0"/>
          <w:sz w:val="32"/>
          <w:szCs w:val="32"/>
        </w:rPr>
        <w:t>2024</w:t>
      </w:r>
      <w:r>
        <w:rPr>
          <w:rFonts w:hint="eastAsia" w:ascii="仿宋_GB2312" w:hAnsi="Times New Roman" w:eastAsia="仿宋_GB2312" w:cs="仿宋_GB2312"/>
          <w:i w:val="0"/>
          <w:iCs w:val="0"/>
          <w:caps w:val="0"/>
          <w:color w:val="000000"/>
          <w:spacing w:val="0"/>
          <w:sz w:val="32"/>
          <w:szCs w:val="32"/>
        </w:rPr>
        <w:t>年</w:t>
      </w:r>
      <w:r>
        <w:rPr>
          <w:rFonts w:hint="default" w:ascii="Times New Roman" w:hAnsi="Times New Roman" w:eastAsia="仿宋" w:cs="Times New Roman"/>
          <w:i w:val="0"/>
          <w:iCs w:val="0"/>
          <w:caps w:val="0"/>
          <w:color w:val="000000"/>
          <w:spacing w:val="0"/>
          <w:sz w:val="32"/>
          <w:szCs w:val="32"/>
        </w:rPr>
        <w:t>1</w:t>
      </w:r>
      <w:r>
        <w:rPr>
          <w:rFonts w:hint="eastAsia" w:ascii="仿宋_GB2312" w:hAnsi="Times New Roman" w:eastAsia="仿宋_GB2312" w:cs="仿宋_GB2312"/>
          <w:i w:val="0"/>
          <w:iCs w:val="0"/>
          <w:caps w:val="0"/>
          <w:color w:val="000000"/>
          <w:spacing w:val="0"/>
          <w:sz w:val="32"/>
          <w:szCs w:val="32"/>
        </w:rPr>
        <w:t>月</w:t>
      </w:r>
      <w:r>
        <w:rPr>
          <w:rFonts w:hint="default" w:ascii="Times New Roman" w:hAnsi="Times New Roman" w:eastAsia="仿宋" w:cs="Times New Roman"/>
          <w:i w:val="0"/>
          <w:iCs w:val="0"/>
          <w:caps w:val="0"/>
          <w:color w:val="000000"/>
          <w:spacing w:val="0"/>
          <w:sz w:val="32"/>
          <w:szCs w:val="32"/>
        </w:rPr>
        <w:t>12</w:t>
      </w:r>
      <w:r>
        <w:rPr>
          <w:rFonts w:hint="eastAsia" w:ascii="仿宋_GB2312" w:hAnsi="Times New Roman" w:eastAsia="仿宋_GB2312" w:cs="仿宋_GB2312"/>
          <w:i w:val="0"/>
          <w:iCs w:val="0"/>
          <w:caps w:val="0"/>
          <w:color w:val="000000"/>
          <w:spacing w:val="0"/>
          <w:sz w:val="32"/>
          <w:szCs w:val="32"/>
        </w:rPr>
        <w:t>日。指标完成率</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p>
    <w:p w14:paraId="13346F2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b w:val="0"/>
          <w:bCs w:val="0"/>
          <w:i w:val="0"/>
          <w:iCs w:val="0"/>
          <w:caps w:val="0"/>
          <w:color w:val="000000"/>
          <w:spacing w:val="0"/>
          <w:sz w:val="32"/>
          <w:szCs w:val="32"/>
        </w:rPr>
        <w:t>综合来看</w:t>
      </w:r>
      <w:r>
        <w:rPr>
          <w:rFonts w:hint="eastAsia" w:ascii="仿宋_GB2312" w:hAnsi="Times New Roman" w:eastAsia="仿宋_GB2312" w:cs="仿宋_GB2312"/>
          <w:i w:val="0"/>
          <w:iCs w:val="0"/>
          <w:caps w:val="0"/>
          <w:color w:val="000000"/>
          <w:spacing w:val="0"/>
          <w:sz w:val="32"/>
          <w:szCs w:val="32"/>
        </w:rPr>
        <w:t>，该指标分值为</w:t>
      </w:r>
      <w:r>
        <w:rPr>
          <w:rFonts w:hint="default" w:ascii="Times New Roman" w:hAnsi="Times New Roman" w:eastAsia="仿宋" w:cs="Times New Roman"/>
          <w:i w:val="0"/>
          <w:iCs w:val="0"/>
          <w:caps w:val="0"/>
          <w:color w:val="000000"/>
          <w:spacing w:val="0"/>
          <w:sz w:val="32"/>
          <w:szCs w:val="32"/>
        </w:rPr>
        <w:t>6</w:t>
      </w:r>
      <w:r>
        <w:rPr>
          <w:rFonts w:hint="eastAsia" w:ascii="仿宋_GB2312" w:hAnsi="Times New Roman" w:eastAsia="仿宋_GB2312" w:cs="仿宋_GB2312"/>
          <w:i w:val="0"/>
          <w:iCs w:val="0"/>
          <w:caps w:val="0"/>
          <w:color w:val="000000"/>
          <w:spacing w:val="0"/>
          <w:sz w:val="32"/>
          <w:szCs w:val="32"/>
        </w:rPr>
        <w:t>分，按照评分标准，获得满分</w:t>
      </w:r>
      <w:r>
        <w:rPr>
          <w:rFonts w:hint="default" w:ascii="Times New Roman" w:hAnsi="Times New Roman" w:eastAsia="仿宋" w:cs="Times New Roman"/>
          <w:i w:val="0"/>
          <w:iCs w:val="0"/>
          <w:caps w:val="0"/>
          <w:color w:val="000000"/>
          <w:spacing w:val="0"/>
          <w:sz w:val="32"/>
          <w:szCs w:val="32"/>
        </w:rPr>
        <w:t>6</w:t>
      </w:r>
      <w:r>
        <w:rPr>
          <w:rFonts w:hint="eastAsia" w:ascii="仿宋_GB2312" w:hAnsi="Times New Roman" w:eastAsia="仿宋_GB2312" w:cs="仿宋_GB2312"/>
          <w:i w:val="0"/>
          <w:iCs w:val="0"/>
          <w:caps w:val="0"/>
          <w:color w:val="000000"/>
          <w:spacing w:val="0"/>
          <w:sz w:val="32"/>
          <w:szCs w:val="32"/>
        </w:rPr>
        <w:t>分，得分率为</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p>
    <w:p w14:paraId="22632341">
      <w:pPr>
        <w:pStyle w:val="3"/>
        <w:keepNext w:val="0"/>
        <w:keepLines w:val="0"/>
        <w:widowControl/>
        <w:suppressLineNumbers w:val="0"/>
        <w:spacing w:before="0" w:beforeAutospacing="0" w:after="0" w:afterAutospacing="0" w:line="560" w:lineRule="atLeast"/>
        <w:ind w:left="0" w:firstLine="643"/>
        <w:jc w:val="both"/>
      </w:pPr>
      <w:r>
        <w:rPr>
          <w:rFonts w:hint="default" w:ascii="Times New Roman" w:hAnsi="Times New Roman" w:eastAsia="仿宋" w:cs="Times New Roman"/>
          <w:b/>
          <w:bCs/>
          <w:i w:val="0"/>
          <w:iCs w:val="0"/>
          <w:caps w:val="0"/>
          <w:color w:val="000000"/>
          <w:spacing w:val="0"/>
          <w:sz w:val="32"/>
          <w:szCs w:val="32"/>
        </w:rPr>
        <w:t>4</w:t>
      </w:r>
      <w:r>
        <w:rPr>
          <w:rFonts w:hint="default" w:ascii="Times New Roman" w:hAnsi="Times New Roman" w:cs="Times New Roman"/>
          <w:b/>
          <w:bCs/>
          <w:i w:val="0"/>
          <w:iCs w:val="0"/>
          <w:caps w:val="0"/>
          <w:color w:val="000000"/>
          <w:spacing w:val="0"/>
          <w:sz w:val="32"/>
          <w:szCs w:val="32"/>
        </w:rPr>
        <w:t>.</w:t>
      </w:r>
      <w:r>
        <w:rPr>
          <w:rFonts w:hint="eastAsia" w:ascii="仿宋_GB2312" w:hAnsi="Times New Roman" w:eastAsia="仿宋_GB2312" w:cs="仿宋_GB2312"/>
          <w:b/>
          <w:bCs/>
          <w:i w:val="0"/>
          <w:iCs w:val="0"/>
          <w:caps w:val="0"/>
          <w:color w:val="000000"/>
          <w:spacing w:val="0"/>
          <w:sz w:val="32"/>
          <w:szCs w:val="32"/>
        </w:rPr>
        <w:t>产出成本</w:t>
      </w:r>
    </w:p>
    <w:p w14:paraId="6DEC6BE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w:t>
      </w:r>
      <w:r>
        <w:rPr>
          <w:rFonts w:hint="eastAsia" w:ascii="仿宋_GB2312" w:hAnsi="Times New Roman" w:eastAsia="仿宋_GB2312" w:cs="仿宋_GB2312"/>
          <w:i w:val="0"/>
          <w:iCs w:val="0"/>
          <w:caps w:val="0"/>
          <w:color w:val="000000"/>
          <w:spacing w:val="0"/>
          <w:sz w:val="32"/>
          <w:szCs w:val="32"/>
        </w:rPr>
        <w:t>）救助标准</w:t>
      </w:r>
    </w:p>
    <w:p w14:paraId="7E66EF3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b w:val="0"/>
          <w:bCs w:val="0"/>
          <w:i w:val="0"/>
          <w:iCs w:val="0"/>
          <w:caps w:val="0"/>
          <w:color w:val="000000"/>
          <w:spacing w:val="0"/>
          <w:sz w:val="32"/>
          <w:szCs w:val="32"/>
        </w:rPr>
        <w:t>根据《关于下达</w:t>
      </w:r>
      <w:r>
        <w:rPr>
          <w:rFonts w:hint="default" w:ascii="Times New Roman" w:hAnsi="Times New Roman" w:eastAsia="仿宋" w:cs="Times New Roman"/>
          <w:b w:val="0"/>
          <w:bCs w:val="0"/>
          <w:i w:val="0"/>
          <w:iCs w:val="0"/>
          <w:caps w:val="0"/>
          <w:color w:val="000000"/>
          <w:spacing w:val="0"/>
          <w:sz w:val="32"/>
          <w:szCs w:val="32"/>
        </w:rPr>
        <w:t>2023</w:t>
      </w:r>
      <w:r>
        <w:rPr>
          <w:rFonts w:hint="eastAsia" w:ascii="仿宋_GB2312" w:hAnsi="Times New Roman" w:eastAsia="仿宋_GB2312" w:cs="仿宋_GB2312"/>
          <w:b w:val="0"/>
          <w:bCs w:val="0"/>
          <w:i w:val="0"/>
          <w:iCs w:val="0"/>
          <w:caps w:val="0"/>
          <w:color w:val="000000"/>
          <w:spacing w:val="0"/>
          <w:sz w:val="32"/>
          <w:szCs w:val="32"/>
        </w:rPr>
        <w:t>年中央自然灾害救灾资金预算（冬春临时生活困难救助资金）的通知》（吐市财建〔</w:t>
      </w:r>
      <w:r>
        <w:rPr>
          <w:rFonts w:hint="default" w:ascii="Times New Roman" w:hAnsi="Times New Roman" w:eastAsia="仿宋" w:cs="Times New Roman"/>
          <w:b w:val="0"/>
          <w:bCs w:val="0"/>
          <w:i w:val="0"/>
          <w:iCs w:val="0"/>
          <w:caps w:val="0"/>
          <w:color w:val="000000"/>
          <w:spacing w:val="0"/>
          <w:sz w:val="32"/>
          <w:szCs w:val="32"/>
        </w:rPr>
        <w:t>2023</w:t>
      </w:r>
      <w:r>
        <w:rPr>
          <w:rFonts w:hint="eastAsia" w:ascii="仿宋_GB2312" w:hAnsi="Times New Roman" w:eastAsia="仿宋_GB2312" w:cs="仿宋_GB2312"/>
          <w:b w:val="0"/>
          <w:bCs w:val="0"/>
          <w:i w:val="0"/>
          <w:iCs w:val="0"/>
          <w:caps w:val="0"/>
          <w:color w:val="000000"/>
          <w:spacing w:val="0"/>
          <w:sz w:val="32"/>
          <w:szCs w:val="32"/>
        </w:rPr>
        <w:t>〕</w:t>
      </w:r>
      <w:r>
        <w:rPr>
          <w:rFonts w:hint="default" w:ascii="Times New Roman" w:hAnsi="Times New Roman" w:eastAsia="仿宋" w:cs="Times New Roman"/>
          <w:b w:val="0"/>
          <w:bCs w:val="0"/>
          <w:i w:val="0"/>
          <w:iCs w:val="0"/>
          <w:caps w:val="0"/>
          <w:color w:val="000000"/>
          <w:spacing w:val="0"/>
          <w:sz w:val="32"/>
          <w:szCs w:val="32"/>
        </w:rPr>
        <w:t>88</w:t>
      </w:r>
      <w:r>
        <w:rPr>
          <w:rFonts w:hint="eastAsia" w:ascii="仿宋_GB2312" w:hAnsi="Times New Roman" w:eastAsia="仿宋_GB2312" w:cs="仿宋_GB2312"/>
          <w:b w:val="0"/>
          <w:bCs w:val="0"/>
          <w:i w:val="0"/>
          <w:iCs w:val="0"/>
          <w:caps w:val="0"/>
          <w:color w:val="000000"/>
          <w:spacing w:val="0"/>
          <w:sz w:val="32"/>
          <w:szCs w:val="32"/>
        </w:rPr>
        <w:t>号）文件要求，救灾资金发放标准设定为每人</w:t>
      </w:r>
      <w:r>
        <w:rPr>
          <w:rFonts w:hint="default" w:ascii="Times New Roman" w:hAnsi="Times New Roman" w:eastAsia="仿宋" w:cs="Times New Roman"/>
          <w:b w:val="0"/>
          <w:bCs w:val="0"/>
          <w:i w:val="0"/>
          <w:iCs w:val="0"/>
          <w:caps w:val="0"/>
          <w:color w:val="000000"/>
          <w:spacing w:val="0"/>
          <w:sz w:val="32"/>
          <w:szCs w:val="32"/>
        </w:rPr>
        <w:t>300</w:t>
      </w:r>
      <w:r>
        <w:rPr>
          <w:rFonts w:hint="default" w:ascii="Times New Roman" w:hAnsi="Times New Roman" w:eastAsia="宋体" w:cs="Times New Roman"/>
          <w:b w:val="0"/>
          <w:bCs w:val="0"/>
          <w:i w:val="0"/>
          <w:iCs w:val="0"/>
          <w:caps w:val="0"/>
          <w:color w:val="000000"/>
          <w:spacing w:val="0"/>
          <w:sz w:val="32"/>
          <w:szCs w:val="32"/>
        </w:rPr>
        <w:t>-</w:t>
      </w:r>
      <w:r>
        <w:rPr>
          <w:rFonts w:hint="default" w:ascii="Times New Roman" w:hAnsi="Times New Roman" w:eastAsia="仿宋" w:cs="Times New Roman"/>
          <w:b w:val="0"/>
          <w:bCs w:val="0"/>
          <w:i w:val="0"/>
          <w:iCs w:val="0"/>
          <w:caps w:val="0"/>
          <w:color w:val="000000"/>
          <w:spacing w:val="0"/>
          <w:sz w:val="32"/>
          <w:szCs w:val="32"/>
        </w:rPr>
        <w:t>500</w:t>
      </w:r>
      <w:r>
        <w:rPr>
          <w:rFonts w:hint="eastAsia" w:ascii="仿宋_GB2312" w:hAnsi="Times New Roman" w:eastAsia="仿宋_GB2312" w:cs="仿宋_GB2312"/>
          <w:b w:val="0"/>
          <w:bCs w:val="0"/>
          <w:i w:val="0"/>
          <w:iCs w:val="0"/>
          <w:caps w:val="0"/>
          <w:color w:val="000000"/>
          <w:spacing w:val="0"/>
          <w:sz w:val="32"/>
          <w:szCs w:val="32"/>
        </w:rPr>
        <w:t>元。</w:t>
      </w:r>
    </w:p>
    <w:p w14:paraId="2E003FF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b w:val="0"/>
          <w:bCs w:val="0"/>
          <w:i w:val="0"/>
          <w:iCs w:val="0"/>
          <w:caps w:val="0"/>
          <w:color w:val="000000"/>
          <w:spacing w:val="0"/>
          <w:sz w:val="32"/>
          <w:szCs w:val="32"/>
        </w:rPr>
        <w:t>结合本地实际受灾情况，吐鲁番市高昌区应急管理局在上述文件规定的标准范围内，确定了具体的救灾补助资金发放标准，分别为每人</w:t>
      </w:r>
      <w:r>
        <w:rPr>
          <w:rFonts w:hint="default" w:ascii="Times New Roman" w:hAnsi="Times New Roman" w:eastAsia="仿宋" w:cs="Times New Roman"/>
          <w:b w:val="0"/>
          <w:bCs w:val="0"/>
          <w:i w:val="0"/>
          <w:iCs w:val="0"/>
          <w:caps w:val="0"/>
          <w:color w:val="000000"/>
          <w:spacing w:val="0"/>
          <w:sz w:val="32"/>
          <w:szCs w:val="32"/>
        </w:rPr>
        <w:t>355</w:t>
      </w:r>
      <w:r>
        <w:rPr>
          <w:rFonts w:hint="eastAsia" w:ascii="仿宋_GB2312" w:hAnsi="Times New Roman" w:eastAsia="仿宋_GB2312" w:cs="仿宋_GB2312"/>
          <w:b w:val="0"/>
          <w:bCs w:val="0"/>
          <w:i w:val="0"/>
          <w:iCs w:val="0"/>
          <w:caps w:val="0"/>
          <w:color w:val="000000"/>
          <w:spacing w:val="0"/>
          <w:sz w:val="32"/>
          <w:szCs w:val="32"/>
        </w:rPr>
        <w:t>元、</w:t>
      </w:r>
      <w:r>
        <w:rPr>
          <w:rFonts w:hint="default" w:ascii="Times New Roman" w:hAnsi="Times New Roman" w:eastAsia="仿宋" w:cs="Times New Roman"/>
          <w:b w:val="0"/>
          <w:bCs w:val="0"/>
          <w:i w:val="0"/>
          <w:iCs w:val="0"/>
          <w:caps w:val="0"/>
          <w:color w:val="000000"/>
          <w:spacing w:val="0"/>
          <w:sz w:val="32"/>
          <w:szCs w:val="32"/>
        </w:rPr>
        <w:t>405</w:t>
      </w:r>
      <w:r>
        <w:rPr>
          <w:rFonts w:hint="eastAsia" w:ascii="仿宋_GB2312" w:hAnsi="Times New Roman" w:eastAsia="仿宋_GB2312" w:cs="仿宋_GB2312"/>
          <w:b w:val="0"/>
          <w:bCs w:val="0"/>
          <w:i w:val="0"/>
          <w:iCs w:val="0"/>
          <w:caps w:val="0"/>
          <w:color w:val="000000"/>
          <w:spacing w:val="0"/>
          <w:sz w:val="32"/>
          <w:szCs w:val="32"/>
        </w:rPr>
        <w:t>元、</w:t>
      </w:r>
      <w:r>
        <w:rPr>
          <w:rFonts w:hint="default" w:ascii="Times New Roman" w:hAnsi="Times New Roman" w:eastAsia="仿宋" w:cs="Times New Roman"/>
          <w:b w:val="0"/>
          <w:bCs w:val="0"/>
          <w:i w:val="0"/>
          <w:iCs w:val="0"/>
          <w:caps w:val="0"/>
          <w:color w:val="000000"/>
          <w:spacing w:val="0"/>
          <w:sz w:val="32"/>
          <w:szCs w:val="32"/>
        </w:rPr>
        <w:t>451</w:t>
      </w:r>
      <w:r>
        <w:rPr>
          <w:rFonts w:hint="default" w:ascii="Times New Roman" w:hAnsi="Times New Roman" w:eastAsia="宋体" w:cs="Times New Roman"/>
          <w:b w:val="0"/>
          <w:bCs w:val="0"/>
          <w:i w:val="0"/>
          <w:iCs w:val="0"/>
          <w:caps w:val="0"/>
          <w:color w:val="000000"/>
          <w:spacing w:val="0"/>
          <w:sz w:val="32"/>
          <w:szCs w:val="32"/>
        </w:rPr>
        <w:t>.</w:t>
      </w:r>
      <w:r>
        <w:rPr>
          <w:rFonts w:hint="default" w:ascii="Times New Roman" w:hAnsi="Times New Roman" w:eastAsia="仿宋" w:cs="Times New Roman"/>
          <w:b w:val="0"/>
          <w:bCs w:val="0"/>
          <w:i w:val="0"/>
          <w:iCs w:val="0"/>
          <w:caps w:val="0"/>
          <w:color w:val="000000"/>
          <w:spacing w:val="0"/>
          <w:sz w:val="32"/>
          <w:szCs w:val="32"/>
        </w:rPr>
        <w:t>7</w:t>
      </w:r>
      <w:r>
        <w:rPr>
          <w:rFonts w:hint="eastAsia" w:ascii="仿宋_GB2312" w:hAnsi="Times New Roman" w:eastAsia="仿宋_GB2312" w:cs="仿宋_GB2312"/>
          <w:b w:val="0"/>
          <w:bCs w:val="0"/>
          <w:i w:val="0"/>
          <w:iCs w:val="0"/>
          <w:caps w:val="0"/>
          <w:color w:val="000000"/>
          <w:spacing w:val="0"/>
          <w:sz w:val="32"/>
          <w:szCs w:val="32"/>
        </w:rPr>
        <w:t>元。</w:t>
      </w:r>
    </w:p>
    <w:p w14:paraId="27E9395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b w:val="0"/>
          <w:bCs w:val="0"/>
          <w:i w:val="0"/>
          <w:iCs w:val="0"/>
          <w:caps w:val="0"/>
          <w:color w:val="000000"/>
          <w:spacing w:val="0"/>
          <w:sz w:val="32"/>
          <w:szCs w:val="32"/>
        </w:rPr>
        <w:t>综合来看，该指标的分值为</w:t>
      </w:r>
      <w:r>
        <w:rPr>
          <w:rFonts w:hint="default" w:ascii="Times New Roman" w:hAnsi="Times New Roman" w:eastAsia="仿宋" w:cs="Times New Roman"/>
          <w:b w:val="0"/>
          <w:bCs w:val="0"/>
          <w:i w:val="0"/>
          <w:iCs w:val="0"/>
          <w:caps w:val="0"/>
          <w:color w:val="000000"/>
          <w:spacing w:val="0"/>
          <w:sz w:val="32"/>
          <w:szCs w:val="32"/>
        </w:rPr>
        <w:t>12</w:t>
      </w:r>
      <w:r>
        <w:rPr>
          <w:rFonts w:hint="eastAsia" w:ascii="仿宋_GB2312" w:hAnsi="Times New Roman" w:eastAsia="仿宋_GB2312" w:cs="仿宋_GB2312"/>
          <w:b w:val="0"/>
          <w:bCs w:val="0"/>
          <w:i w:val="0"/>
          <w:iCs w:val="0"/>
          <w:caps w:val="0"/>
          <w:color w:val="000000"/>
          <w:spacing w:val="0"/>
          <w:sz w:val="32"/>
          <w:szCs w:val="32"/>
        </w:rPr>
        <w:t>分，按照评分标准，获得满分</w:t>
      </w:r>
      <w:r>
        <w:rPr>
          <w:rFonts w:hint="default" w:ascii="Times New Roman" w:hAnsi="Times New Roman" w:eastAsia="仿宋" w:cs="Times New Roman"/>
          <w:b w:val="0"/>
          <w:bCs w:val="0"/>
          <w:i w:val="0"/>
          <w:iCs w:val="0"/>
          <w:caps w:val="0"/>
          <w:color w:val="000000"/>
          <w:spacing w:val="0"/>
          <w:sz w:val="32"/>
          <w:szCs w:val="32"/>
        </w:rPr>
        <w:t>12</w:t>
      </w:r>
      <w:r>
        <w:rPr>
          <w:rFonts w:hint="eastAsia" w:ascii="仿宋_GB2312" w:hAnsi="Times New Roman" w:eastAsia="仿宋_GB2312" w:cs="仿宋_GB2312"/>
          <w:b w:val="0"/>
          <w:bCs w:val="0"/>
          <w:i w:val="0"/>
          <w:iCs w:val="0"/>
          <w:caps w:val="0"/>
          <w:color w:val="000000"/>
          <w:spacing w:val="0"/>
          <w:sz w:val="32"/>
          <w:szCs w:val="32"/>
        </w:rPr>
        <w:t>分，得分率为</w:t>
      </w:r>
      <w:r>
        <w:rPr>
          <w:rFonts w:hint="default" w:ascii="Times New Roman" w:hAnsi="Times New Roman" w:eastAsia="仿宋" w:cs="Times New Roman"/>
          <w:b w:val="0"/>
          <w:bCs w:val="0"/>
          <w:i w:val="0"/>
          <w:iCs w:val="0"/>
          <w:caps w:val="0"/>
          <w:color w:val="000000"/>
          <w:spacing w:val="0"/>
          <w:sz w:val="32"/>
          <w:szCs w:val="32"/>
        </w:rPr>
        <w:t>100</w:t>
      </w:r>
      <w:r>
        <w:rPr>
          <w:rFonts w:hint="default" w:ascii="Times New Roman" w:hAnsi="Times New Roman" w:eastAsia="宋体" w:cs="Times New Roman"/>
          <w:b w:val="0"/>
          <w:bCs w:val="0"/>
          <w:i w:val="0"/>
          <w:iCs w:val="0"/>
          <w:caps w:val="0"/>
          <w:color w:val="000000"/>
          <w:spacing w:val="0"/>
          <w:sz w:val="32"/>
          <w:szCs w:val="32"/>
        </w:rPr>
        <w:t>%</w:t>
      </w:r>
      <w:r>
        <w:rPr>
          <w:rFonts w:hint="eastAsia" w:ascii="仿宋_GB2312" w:hAnsi="Times New Roman" w:eastAsia="仿宋_GB2312" w:cs="仿宋_GB2312"/>
          <w:b w:val="0"/>
          <w:bCs w:val="0"/>
          <w:i w:val="0"/>
          <w:iCs w:val="0"/>
          <w:caps w:val="0"/>
          <w:color w:val="000000"/>
          <w:spacing w:val="0"/>
          <w:sz w:val="32"/>
          <w:szCs w:val="32"/>
        </w:rPr>
        <w:t>。</w:t>
      </w:r>
    </w:p>
    <w:p w14:paraId="3A63944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7"/>
        <w:jc w:val="both"/>
        <w:rPr>
          <w:rFonts w:hint="eastAsia" w:ascii="仿宋" w:hAnsi="仿宋" w:eastAsia="仿宋" w:cs="仿宋"/>
          <w:color w:val="000000"/>
          <w:spacing w:val="6"/>
          <w:sz w:val="32"/>
          <w:szCs w:val="32"/>
        </w:rPr>
      </w:pPr>
      <w:r>
        <w:rPr>
          <w:rFonts w:hint="eastAsia" w:ascii="仿宋_GB2312" w:hAnsi="Times New Roman" w:eastAsia="仿宋_GB2312" w:cs="仿宋_GB2312"/>
          <w:b/>
          <w:bCs/>
          <w:i w:val="0"/>
          <w:iCs w:val="0"/>
          <w:caps w:val="0"/>
          <w:color w:val="000000"/>
          <w:spacing w:val="6"/>
          <w:sz w:val="32"/>
          <w:szCs w:val="32"/>
        </w:rPr>
        <w:t>（四）项目效益情况</w:t>
      </w:r>
    </w:p>
    <w:p w14:paraId="359916D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从评价得分情况来看，本项评价满分</w:t>
      </w:r>
      <w:r>
        <w:rPr>
          <w:rFonts w:hint="default" w:ascii="Times New Roman" w:hAnsi="Times New Roman" w:eastAsia="仿宋" w:cs="Times New Roman"/>
          <w:i w:val="0"/>
          <w:iCs w:val="0"/>
          <w:caps w:val="0"/>
          <w:color w:val="000000"/>
          <w:spacing w:val="0"/>
          <w:sz w:val="32"/>
          <w:szCs w:val="32"/>
        </w:rPr>
        <w:t>20</w:t>
      </w:r>
      <w:r>
        <w:rPr>
          <w:rFonts w:hint="eastAsia" w:ascii="仿宋_GB2312" w:hAnsi="Times New Roman" w:eastAsia="仿宋_GB2312" w:cs="仿宋_GB2312"/>
          <w:i w:val="0"/>
          <w:iCs w:val="0"/>
          <w:caps w:val="0"/>
          <w:color w:val="000000"/>
          <w:spacing w:val="0"/>
          <w:sz w:val="32"/>
          <w:szCs w:val="32"/>
        </w:rPr>
        <w:t>分，绩效评价得分</w:t>
      </w:r>
      <w:r>
        <w:rPr>
          <w:rFonts w:hint="default" w:ascii="Times New Roman" w:hAnsi="Times New Roman" w:eastAsia="仿宋" w:cs="Times New Roman"/>
          <w:i w:val="0"/>
          <w:iCs w:val="0"/>
          <w:caps w:val="0"/>
          <w:color w:val="000000"/>
          <w:spacing w:val="0"/>
          <w:sz w:val="32"/>
          <w:szCs w:val="32"/>
        </w:rPr>
        <w:t>20</w:t>
      </w:r>
      <w:r>
        <w:rPr>
          <w:rFonts w:hint="eastAsia" w:ascii="仿宋_GB2312" w:hAnsi="Times New Roman" w:eastAsia="仿宋_GB2312" w:cs="仿宋_GB2312"/>
          <w:i w:val="0"/>
          <w:iCs w:val="0"/>
          <w:caps w:val="0"/>
          <w:color w:val="000000"/>
          <w:spacing w:val="0"/>
          <w:sz w:val="32"/>
          <w:szCs w:val="32"/>
        </w:rPr>
        <w:t>分，得分率为</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。具体分析如下：</w:t>
      </w:r>
    </w:p>
    <w:p w14:paraId="2A027742">
      <w:pPr>
        <w:pStyle w:val="3"/>
        <w:keepNext w:val="0"/>
        <w:keepLines w:val="0"/>
        <w:widowControl/>
        <w:suppressLineNumbers w:val="0"/>
        <w:spacing w:before="0" w:beforeAutospacing="0" w:after="0" w:afterAutospacing="0" w:line="560" w:lineRule="atLeast"/>
        <w:ind w:left="0" w:firstLine="643"/>
        <w:jc w:val="both"/>
      </w:pPr>
      <w:r>
        <w:rPr>
          <w:rFonts w:hint="default" w:ascii="Times New Roman" w:hAnsi="Times New Roman" w:eastAsia="仿宋" w:cs="Times New Roman"/>
          <w:b/>
          <w:bCs/>
          <w:i w:val="0"/>
          <w:iCs w:val="0"/>
          <w:caps w:val="0"/>
          <w:color w:val="000000"/>
          <w:spacing w:val="0"/>
          <w:sz w:val="32"/>
          <w:szCs w:val="32"/>
        </w:rPr>
        <w:t>1</w:t>
      </w:r>
      <w:r>
        <w:rPr>
          <w:rFonts w:hint="default" w:ascii="Times New Roman" w:hAnsi="Times New Roman" w:cs="Times New Roman"/>
          <w:b/>
          <w:bCs/>
          <w:i w:val="0"/>
          <w:iCs w:val="0"/>
          <w:caps w:val="0"/>
          <w:color w:val="000000"/>
          <w:spacing w:val="0"/>
          <w:sz w:val="32"/>
          <w:szCs w:val="32"/>
        </w:rPr>
        <w:t>.</w:t>
      </w:r>
      <w:r>
        <w:rPr>
          <w:rFonts w:hint="eastAsia" w:ascii="仿宋_GB2312" w:hAnsi="Times New Roman" w:eastAsia="仿宋_GB2312" w:cs="仿宋_GB2312"/>
          <w:b/>
          <w:bCs/>
          <w:i w:val="0"/>
          <w:iCs w:val="0"/>
          <w:caps w:val="0"/>
          <w:color w:val="000000"/>
          <w:spacing w:val="0"/>
          <w:sz w:val="32"/>
          <w:szCs w:val="32"/>
        </w:rPr>
        <w:t>项目效益</w:t>
      </w:r>
    </w:p>
    <w:p w14:paraId="2483B40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w:t>
      </w:r>
      <w:r>
        <w:rPr>
          <w:rFonts w:hint="eastAsia" w:ascii="仿宋_GB2312" w:hAnsi="Times New Roman" w:eastAsia="仿宋_GB2312" w:cs="仿宋_GB2312"/>
          <w:i w:val="0"/>
          <w:iCs w:val="0"/>
          <w:caps w:val="0"/>
          <w:color w:val="000000"/>
          <w:spacing w:val="0"/>
          <w:sz w:val="32"/>
          <w:szCs w:val="32"/>
        </w:rPr>
        <w:t>）帮助受灾群众克服冬春生活困难</w:t>
      </w:r>
    </w:p>
    <w:p w14:paraId="41EC920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rFonts w:hint="eastAsia" w:ascii="仿宋" w:hAnsi="仿宋" w:eastAsia="仿宋" w:cs="仿宋"/>
          <w:spacing w:val="-20"/>
          <w:sz w:val="32"/>
          <w:szCs w:val="32"/>
        </w:rPr>
      </w:pPr>
      <w:r>
        <w:rPr>
          <w:rFonts w:hint="eastAsia" w:ascii="仿宋_GB2312" w:hAnsi="Times New Roman" w:eastAsia="仿宋_GB2312" w:cs="仿宋_GB2312"/>
          <w:i w:val="0"/>
          <w:iCs w:val="0"/>
          <w:caps w:val="0"/>
          <w:color w:val="000000"/>
          <w:spacing w:val="0"/>
          <w:sz w:val="32"/>
          <w:szCs w:val="32"/>
          <w:vertAlign w:val="baseline"/>
        </w:rPr>
        <w:t>根</w:t>
      </w:r>
      <w:r>
        <w:rPr>
          <w:rFonts w:hint="eastAsia" w:ascii="仿宋_GB2312" w:hAnsi="Times New Roman" w:eastAsia="仿宋_GB2312" w:cs="仿宋_GB2312"/>
          <w:b w:val="0"/>
          <w:bCs w:val="0"/>
          <w:i w:val="0"/>
          <w:iCs w:val="0"/>
          <w:caps w:val="0"/>
          <w:color w:val="000000"/>
          <w:spacing w:val="0"/>
          <w:sz w:val="32"/>
          <w:szCs w:val="32"/>
          <w:vertAlign w:val="baseline"/>
        </w:rPr>
        <w:t>据吐鲁番市高昌区</w:t>
      </w:r>
      <w:r>
        <w:rPr>
          <w:rFonts w:hint="eastAsia" w:ascii="仿宋_GB2312" w:hAnsi="Times New Roman" w:eastAsia="仿宋_GB2312" w:cs="仿宋_GB2312"/>
          <w:i w:val="0"/>
          <w:iCs w:val="0"/>
          <w:caps w:val="0"/>
          <w:color w:val="000000"/>
          <w:spacing w:val="0"/>
          <w:sz w:val="32"/>
          <w:szCs w:val="32"/>
          <w:vertAlign w:val="baseline"/>
        </w:rPr>
        <w:t>应急管理局提供的数据，人均救助标准达到了国家救助要求。在</w:t>
      </w:r>
      <w:r>
        <w:rPr>
          <w:rFonts w:hint="default" w:ascii="Times New Roman" w:hAnsi="Times New Roman" w:eastAsia="仿宋" w:cs="Times New Roman"/>
          <w:i w:val="0"/>
          <w:iCs w:val="0"/>
          <w:caps w:val="0"/>
          <w:color w:val="000000"/>
          <w:spacing w:val="0"/>
          <w:sz w:val="32"/>
          <w:szCs w:val="32"/>
          <w:vertAlign w:val="baseline"/>
        </w:rPr>
        <w:t>2024</w:t>
      </w:r>
      <w:r>
        <w:rPr>
          <w:rFonts w:hint="eastAsia" w:ascii="仿宋_GB2312" w:hAnsi="Times New Roman" w:eastAsia="仿宋_GB2312" w:cs="仿宋_GB2312"/>
          <w:i w:val="0"/>
          <w:iCs w:val="0"/>
          <w:caps w:val="0"/>
          <w:color w:val="000000"/>
          <w:spacing w:val="0"/>
          <w:sz w:val="32"/>
          <w:szCs w:val="32"/>
          <w:vertAlign w:val="baseline"/>
        </w:rPr>
        <w:t>年</w:t>
      </w:r>
      <w:r>
        <w:rPr>
          <w:rFonts w:hint="default" w:ascii="Times New Roman" w:hAnsi="Times New Roman" w:eastAsia="仿宋" w:cs="Times New Roman"/>
          <w:i w:val="0"/>
          <w:iCs w:val="0"/>
          <w:caps w:val="0"/>
          <w:color w:val="000000"/>
          <w:spacing w:val="0"/>
          <w:sz w:val="32"/>
          <w:szCs w:val="32"/>
          <w:vertAlign w:val="baseline"/>
        </w:rPr>
        <w:t>1</w:t>
      </w:r>
      <w:r>
        <w:rPr>
          <w:rFonts w:hint="eastAsia" w:ascii="仿宋_GB2312" w:hAnsi="Times New Roman" w:eastAsia="仿宋_GB2312" w:cs="仿宋_GB2312"/>
          <w:i w:val="0"/>
          <w:iCs w:val="0"/>
          <w:caps w:val="0"/>
          <w:color w:val="000000"/>
          <w:spacing w:val="0"/>
          <w:sz w:val="32"/>
          <w:szCs w:val="32"/>
          <w:vertAlign w:val="baseline"/>
        </w:rPr>
        <w:t>月底前，救助资金已全部发放至每名需要救助的群众手中，有效</w:t>
      </w:r>
      <w:r>
        <w:rPr>
          <w:rFonts w:hint="eastAsia" w:ascii="仿宋_GB2312" w:hAnsi="仿宋" w:eastAsia="仿宋_GB2312" w:cs="仿宋_GB2312"/>
          <w:i w:val="0"/>
          <w:iCs w:val="0"/>
          <w:caps w:val="0"/>
          <w:color w:val="000000"/>
          <w:spacing w:val="0"/>
          <w:sz w:val="32"/>
          <w:szCs w:val="32"/>
          <w:vertAlign w:val="baseline"/>
        </w:rPr>
        <w:t>改善</w:t>
      </w:r>
      <w:r>
        <w:rPr>
          <w:rFonts w:hint="eastAsia" w:ascii="仿宋_GB2312" w:hAnsi="Times New Roman" w:eastAsia="仿宋_GB2312" w:cs="仿宋_GB2312"/>
          <w:i w:val="0"/>
          <w:iCs w:val="0"/>
          <w:caps w:val="0"/>
          <w:color w:val="000000"/>
          <w:spacing w:val="0"/>
          <w:sz w:val="32"/>
          <w:szCs w:val="32"/>
          <w:vertAlign w:val="baseline"/>
        </w:rPr>
        <w:t>了受灾群众的困难生活状况，确保了受灾群众在冬春期间的基本生活需求和灾区的社会稳定。</w:t>
      </w:r>
    </w:p>
    <w:p w14:paraId="3164413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b w:val="0"/>
          <w:bCs w:val="0"/>
          <w:i w:val="0"/>
          <w:iCs w:val="0"/>
          <w:caps w:val="0"/>
          <w:color w:val="000000"/>
          <w:spacing w:val="0"/>
          <w:sz w:val="32"/>
          <w:szCs w:val="32"/>
        </w:rPr>
        <w:t>综合来看，该指标的分值为</w:t>
      </w:r>
      <w:r>
        <w:rPr>
          <w:rFonts w:hint="default" w:ascii="Times New Roman" w:hAnsi="Times New Roman" w:eastAsia="仿宋" w:cs="Times New Roman"/>
          <w:b w:val="0"/>
          <w:bCs w:val="0"/>
          <w:i w:val="0"/>
          <w:iCs w:val="0"/>
          <w:caps w:val="0"/>
          <w:color w:val="000000"/>
          <w:spacing w:val="0"/>
          <w:sz w:val="32"/>
          <w:szCs w:val="32"/>
        </w:rPr>
        <w:t>5</w:t>
      </w:r>
      <w:r>
        <w:rPr>
          <w:rFonts w:hint="eastAsia" w:ascii="仿宋_GB2312" w:hAnsi="Times New Roman" w:eastAsia="仿宋_GB2312" w:cs="仿宋_GB2312"/>
          <w:b w:val="0"/>
          <w:bCs w:val="0"/>
          <w:i w:val="0"/>
          <w:iCs w:val="0"/>
          <w:caps w:val="0"/>
          <w:color w:val="000000"/>
          <w:spacing w:val="0"/>
          <w:sz w:val="32"/>
          <w:szCs w:val="32"/>
        </w:rPr>
        <w:t>分，按照评分标准，获得满分</w:t>
      </w:r>
      <w:r>
        <w:rPr>
          <w:rFonts w:hint="default" w:ascii="Times New Roman" w:hAnsi="Times New Roman" w:eastAsia="仿宋" w:cs="Times New Roman"/>
          <w:b w:val="0"/>
          <w:bCs w:val="0"/>
          <w:i w:val="0"/>
          <w:iCs w:val="0"/>
          <w:caps w:val="0"/>
          <w:color w:val="000000"/>
          <w:spacing w:val="0"/>
          <w:sz w:val="32"/>
          <w:szCs w:val="32"/>
        </w:rPr>
        <w:t>5</w:t>
      </w:r>
      <w:r>
        <w:rPr>
          <w:rFonts w:hint="eastAsia" w:ascii="仿宋_GB2312" w:hAnsi="Times New Roman" w:eastAsia="仿宋_GB2312" w:cs="仿宋_GB2312"/>
          <w:b w:val="0"/>
          <w:bCs w:val="0"/>
          <w:i w:val="0"/>
          <w:iCs w:val="0"/>
          <w:caps w:val="0"/>
          <w:color w:val="000000"/>
          <w:spacing w:val="0"/>
          <w:sz w:val="32"/>
          <w:szCs w:val="32"/>
        </w:rPr>
        <w:t>分，得分率为</w:t>
      </w:r>
      <w:r>
        <w:rPr>
          <w:rFonts w:hint="default" w:ascii="Times New Roman" w:hAnsi="Times New Roman" w:eastAsia="仿宋" w:cs="Times New Roman"/>
          <w:b w:val="0"/>
          <w:bCs w:val="0"/>
          <w:i w:val="0"/>
          <w:iCs w:val="0"/>
          <w:caps w:val="0"/>
          <w:color w:val="000000"/>
          <w:spacing w:val="0"/>
          <w:sz w:val="32"/>
          <w:szCs w:val="32"/>
        </w:rPr>
        <w:t>100</w:t>
      </w:r>
      <w:r>
        <w:rPr>
          <w:rFonts w:hint="default" w:ascii="Times New Roman" w:hAnsi="Times New Roman" w:eastAsia="宋体" w:cs="Times New Roman"/>
          <w:b w:val="0"/>
          <w:bCs w:val="0"/>
          <w:i w:val="0"/>
          <w:iCs w:val="0"/>
          <w:caps w:val="0"/>
          <w:color w:val="000000"/>
          <w:spacing w:val="0"/>
          <w:sz w:val="32"/>
          <w:szCs w:val="32"/>
        </w:rPr>
        <w:t>%</w:t>
      </w:r>
      <w:r>
        <w:rPr>
          <w:rFonts w:hint="eastAsia" w:ascii="仿宋_GB2312" w:hAnsi="Times New Roman" w:eastAsia="仿宋_GB2312" w:cs="仿宋_GB2312"/>
          <w:b w:val="0"/>
          <w:bCs w:val="0"/>
          <w:i w:val="0"/>
          <w:iCs w:val="0"/>
          <w:caps w:val="0"/>
          <w:color w:val="000000"/>
          <w:spacing w:val="0"/>
          <w:sz w:val="32"/>
          <w:szCs w:val="32"/>
        </w:rPr>
        <w:t>。</w:t>
      </w:r>
    </w:p>
    <w:p w14:paraId="5E96C80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rFonts w:hint="eastAsia" w:ascii="仿宋" w:hAnsi="仿宋" w:eastAsia="仿宋" w:cs="仿宋"/>
          <w:spacing w:val="-20"/>
          <w:sz w:val="32"/>
          <w:szCs w:val="32"/>
        </w:rPr>
      </w:pPr>
      <w:r>
        <w:rPr>
          <w:rFonts w:hint="default" w:ascii="Times New Roman" w:hAnsi="Times New Roman" w:eastAsia="仿宋" w:cs="Times New Roman"/>
          <w:i w:val="0"/>
          <w:iCs w:val="0"/>
          <w:caps w:val="0"/>
          <w:color w:val="000000"/>
          <w:spacing w:val="0"/>
          <w:sz w:val="32"/>
          <w:szCs w:val="32"/>
          <w:vertAlign w:val="baseline"/>
        </w:rPr>
        <w:t>（2）</w:t>
      </w:r>
      <w:r>
        <w:rPr>
          <w:rFonts w:hint="eastAsia" w:ascii="仿宋_GB2312" w:hAnsi="Times New Roman" w:eastAsia="仿宋_GB2312" w:cs="仿宋_GB2312"/>
          <w:i w:val="0"/>
          <w:iCs w:val="0"/>
          <w:caps w:val="0"/>
          <w:color w:val="000000"/>
          <w:spacing w:val="0"/>
          <w:sz w:val="32"/>
          <w:szCs w:val="32"/>
          <w:vertAlign w:val="baseline"/>
        </w:rPr>
        <w:t>发生重大负面舆情和事件次数</w:t>
      </w:r>
    </w:p>
    <w:p w14:paraId="43290B4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b w:val="0"/>
          <w:bCs w:val="0"/>
          <w:i w:val="0"/>
          <w:iCs w:val="0"/>
          <w:caps w:val="0"/>
          <w:color w:val="000000"/>
          <w:spacing w:val="0"/>
          <w:sz w:val="32"/>
          <w:szCs w:val="32"/>
        </w:rPr>
        <w:t>根据相关资料，重大负面舆情和事件的发生次数为</w:t>
      </w:r>
      <w:r>
        <w:rPr>
          <w:rFonts w:hint="default" w:ascii="Times New Roman" w:hAnsi="Times New Roman" w:eastAsia="仿宋" w:cs="Times New Roman"/>
          <w:b w:val="0"/>
          <w:bCs w:val="0"/>
          <w:i w:val="0"/>
          <w:iCs w:val="0"/>
          <w:caps w:val="0"/>
          <w:color w:val="000000"/>
          <w:spacing w:val="0"/>
          <w:sz w:val="32"/>
          <w:szCs w:val="32"/>
        </w:rPr>
        <w:t>0</w:t>
      </w:r>
      <w:r>
        <w:rPr>
          <w:rFonts w:hint="eastAsia" w:ascii="仿宋_GB2312" w:hAnsi="Times New Roman" w:eastAsia="仿宋_GB2312" w:cs="仿宋_GB2312"/>
          <w:b w:val="0"/>
          <w:bCs w:val="0"/>
          <w:i w:val="0"/>
          <w:iCs w:val="0"/>
          <w:caps w:val="0"/>
          <w:color w:val="000000"/>
          <w:spacing w:val="0"/>
          <w:sz w:val="32"/>
          <w:szCs w:val="32"/>
        </w:rPr>
        <w:t>次。实现</w:t>
      </w:r>
      <w:r>
        <w:rPr>
          <w:rFonts w:hint="default" w:ascii="Times New Roman" w:hAnsi="Times New Roman" w:eastAsia="宋体" w:cs="Times New Roman"/>
          <w:b w:val="0"/>
          <w:bCs w:val="0"/>
          <w:i w:val="0"/>
          <w:iCs w:val="0"/>
          <w:caps w:val="0"/>
          <w:color w:val="000000"/>
          <w:spacing w:val="0"/>
          <w:sz w:val="32"/>
          <w:szCs w:val="32"/>
        </w:rPr>
        <w:t>“</w:t>
      </w:r>
      <w:r>
        <w:rPr>
          <w:rFonts w:hint="default" w:ascii="Times New Roman" w:hAnsi="Times New Roman" w:eastAsia="仿宋" w:cs="Times New Roman"/>
          <w:b w:val="0"/>
          <w:bCs w:val="0"/>
          <w:i w:val="0"/>
          <w:iCs w:val="0"/>
          <w:caps w:val="0"/>
          <w:color w:val="000000"/>
          <w:spacing w:val="0"/>
          <w:sz w:val="32"/>
          <w:szCs w:val="32"/>
        </w:rPr>
        <w:t>0</w:t>
      </w:r>
      <w:r>
        <w:rPr>
          <w:rFonts w:hint="eastAsia" w:ascii="仿宋_GB2312" w:hAnsi="Times New Roman" w:eastAsia="仿宋_GB2312" w:cs="仿宋_GB2312"/>
          <w:b w:val="0"/>
          <w:bCs w:val="0"/>
          <w:i w:val="0"/>
          <w:iCs w:val="0"/>
          <w:caps w:val="0"/>
          <w:color w:val="000000"/>
          <w:spacing w:val="0"/>
          <w:sz w:val="32"/>
          <w:szCs w:val="32"/>
        </w:rPr>
        <w:t>次</w:t>
      </w:r>
      <w:r>
        <w:rPr>
          <w:rFonts w:hint="default" w:ascii="Times New Roman" w:hAnsi="Times New Roman" w:eastAsia="宋体" w:cs="Times New Roman"/>
          <w:b w:val="0"/>
          <w:bCs w:val="0"/>
          <w:i w:val="0"/>
          <w:iCs w:val="0"/>
          <w:caps w:val="0"/>
          <w:color w:val="000000"/>
          <w:spacing w:val="0"/>
          <w:sz w:val="32"/>
          <w:szCs w:val="32"/>
        </w:rPr>
        <w:t>”</w:t>
      </w:r>
      <w:r>
        <w:rPr>
          <w:rFonts w:hint="eastAsia" w:ascii="仿宋_GB2312" w:hAnsi="Times New Roman" w:eastAsia="仿宋_GB2312" w:cs="仿宋_GB2312"/>
          <w:b w:val="0"/>
          <w:bCs w:val="0"/>
          <w:i w:val="0"/>
          <w:iCs w:val="0"/>
          <w:caps w:val="0"/>
          <w:color w:val="000000"/>
          <w:spacing w:val="0"/>
          <w:sz w:val="32"/>
          <w:szCs w:val="32"/>
        </w:rPr>
        <w:t>负面舆情和事件的目标，有效规避了社会风险，</w:t>
      </w:r>
      <w:bookmarkStart w:id="0" w:name="_GoBack"/>
      <w:bookmarkEnd w:id="0"/>
      <w:r>
        <w:rPr>
          <w:rFonts w:hint="eastAsia" w:ascii="仿宋_GB2312" w:hAnsi="仿宋" w:eastAsia="仿宋_GB2312" w:cs="仿宋_GB2312"/>
          <w:b w:val="0"/>
          <w:bCs w:val="0"/>
          <w:i w:val="0"/>
          <w:iCs w:val="0"/>
          <w:caps w:val="0"/>
          <w:color w:val="000000"/>
          <w:spacing w:val="0"/>
          <w:sz w:val="32"/>
          <w:szCs w:val="32"/>
        </w:rPr>
        <w:t>维护</w:t>
      </w:r>
      <w:r>
        <w:rPr>
          <w:rFonts w:hint="eastAsia" w:ascii="仿宋_GB2312" w:hAnsi="Times New Roman" w:eastAsia="仿宋_GB2312" w:cs="仿宋_GB2312"/>
          <w:b w:val="0"/>
          <w:bCs w:val="0"/>
          <w:i w:val="0"/>
          <w:iCs w:val="0"/>
          <w:caps w:val="0"/>
          <w:color w:val="000000"/>
          <w:spacing w:val="0"/>
          <w:sz w:val="32"/>
          <w:szCs w:val="32"/>
        </w:rPr>
        <w:t>了受灾地区的社会秩序，帮助受灾群众更快地恢复生产生活，推动了区域经济社会的平稳复苏。</w:t>
      </w:r>
    </w:p>
    <w:p w14:paraId="55B5781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b w:val="0"/>
          <w:bCs w:val="0"/>
          <w:i w:val="0"/>
          <w:iCs w:val="0"/>
          <w:caps w:val="0"/>
          <w:color w:val="000000"/>
          <w:spacing w:val="0"/>
          <w:sz w:val="32"/>
          <w:szCs w:val="32"/>
        </w:rPr>
        <w:t>综合来看，该指标的分值为</w:t>
      </w:r>
      <w:r>
        <w:rPr>
          <w:rFonts w:hint="default" w:ascii="Times New Roman" w:hAnsi="Times New Roman" w:eastAsia="仿宋" w:cs="Times New Roman"/>
          <w:b w:val="0"/>
          <w:bCs w:val="0"/>
          <w:i w:val="0"/>
          <w:iCs w:val="0"/>
          <w:caps w:val="0"/>
          <w:color w:val="000000"/>
          <w:spacing w:val="0"/>
          <w:sz w:val="32"/>
          <w:szCs w:val="32"/>
        </w:rPr>
        <w:t>5</w:t>
      </w:r>
      <w:r>
        <w:rPr>
          <w:rFonts w:hint="eastAsia" w:ascii="仿宋_GB2312" w:hAnsi="Times New Roman" w:eastAsia="仿宋_GB2312" w:cs="仿宋_GB2312"/>
          <w:b w:val="0"/>
          <w:bCs w:val="0"/>
          <w:i w:val="0"/>
          <w:iCs w:val="0"/>
          <w:caps w:val="0"/>
          <w:color w:val="000000"/>
          <w:spacing w:val="0"/>
          <w:sz w:val="32"/>
          <w:szCs w:val="32"/>
        </w:rPr>
        <w:t>分，按照评分标准，获得满分</w:t>
      </w:r>
      <w:r>
        <w:rPr>
          <w:rFonts w:hint="default" w:ascii="Times New Roman" w:hAnsi="Times New Roman" w:eastAsia="仿宋" w:cs="Times New Roman"/>
          <w:b w:val="0"/>
          <w:bCs w:val="0"/>
          <w:i w:val="0"/>
          <w:iCs w:val="0"/>
          <w:caps w:val="0"/>
          <w:color w:val="000000"/>
          <w:spacing w:val="0"/>
          <w:sz w:val="32"/>
          <w:szCs w:val="32"/>
        </w:rPr>
        <w:t>5</w:t>
      </w:r>
      <w:r>
        <w:rPr>
          <w:rFonts w:hint="eastAsia" w:ascii="仿宋_GB2312" w:hAnsi="Times New Roman" w:eastAsia="仿宋_GB2312" w:cs="仿宋_GB2312"/>
          <w:b w:val="0"/>
          <w:bCs w:val="0"/>
          <w:i w:val="0"/>
          <w:iCs w:val="0"/>
          <w:caps w:val="0"/>
          <w:color w:val="000000"/>
          <w:spacing w:val="0"/>
          <w:sz w:val="32"/>
          <w:szCs w:val="32"/>
        </w:rPr>
        <w:t>分，得分率为</w:t>
      </w:r>
      <w:r>
        <w:rPr>
          <w:rFonts w:hint="default" w:ascii="Times New Roman" w:hAnsi="Times New Roman" w:eastAsia="仿宋" w:cs="Times New Roman"/>
          <w:b w:val="0"/>
          <w:bCs w:val="0"/>
          <w:i w:val="0"/>
          <w:iCs w:val="0"/>
          <w:caps w:val="0"/>
          <w:color w:val="000000"/>
          <w:spacing w:val="0"/>
          <w:sz w:val="32"/>
          <w:szCs w:val="32"/>
        </w:rPr>
        <w:t>100</w:t>
      </w:r>
      <w:r>
        <w:rPr>
          <w:rFonts w:hint="default" w:ascii="Times New Roman" w:hAnsi="Times New Roman" w:eastAsia="宋体" w:cs="Times New Roman"/>
          <w:b w:val="0"/>
          <w:bCs w:val="0"/>
          <w:i w:val="0"/>
          <w:iCs w:val="0"/>
          <w:caps w:val="0"/>
          <w:color w:val="000000"/>
          <w:spacing w:val="0"/>
          <w:sz w:val="32"/>
          <w:szCs w:val="32"/>
        </w:rPr>
        <w:t>%</w:t>
      </w:r>
      <w:r>
        <w:rPr>
          <w:rFonts w:hint="eastAsia" w:ascii="仿宋_GB2312" w:hAnsi="Times New Roman" w:eastAsia="仿宋_GB2312" w:cs="仿宋_GB2312"/>
          <w:b w:val="0"/>
          <w:bCs w:val="0"/>
          <w:i w:val="0"/>
          <w:iCs w:val="0"/>
          <w:caps w:val="0"/>
          <w:color w:val="000000"/>
          <w:spacing w:val="0"/>
          <w:sz w:val="32"/>
          <w:szCs w:val="32"/>
        </w:rPr>
        <w:t>。</w:t>
      </w:r>
    </w:p>
    <w:p w14:paraId="17B90288">
      <w:pPr>
        <w:pStyle w:val="3"/>
        <w:keepNext w:val="0"/>
        <w:keepLines w:val="0"/>
        <w:widowControl/>
        <w:suppressLineNumbers w:val="0"/>
        <w:spacing w:before="0" w:beforeAutospacing="0" w:after="0" w:afterAutospacing="0" w:line="560" w:lineRule="atLeast"/>
        <w:ind w:left="0" w:firstLine="643"/>
        <w:jc w:val="both"/>
      </w:pPr>
      <w:r>
        <w:rPr>
          <w:rFonts w:hint="default" w:ascii="Times New Roman" w:hAnsi="Times New Roman" w:eastAsia="仿宋" w:cs="Times New Roman"/>
          <w:b/>
          <w:bCs/>
          <w:i w:val="0"/>
          <w:iCs w:val="0"/>
          <w:caps w:val="0"/>
          <w:color w:val="000000"/>
          <w:spacing w:val="0"/>
          <w:sz w:val="32"/>
          <w:szCs w:val="32"/>
        </w:rPr>
        <w:t>2</w:t>
      </w:r>
      <w:r>
        <w:rPr>
          <w:rFonts w:hint="default" w:ascii="Times New Roman" w:hAnsi="Times New Roman" w:cs="Times New Roman"/>
          <w:b/>
          <w:bCs/>
          <w:i w:val="0"/>
          <w:iCs w:val="0"/>
          <w:caps w:val="0"/>
          <w:color w:val="000000"/>
          <w:spacing w:val="0"/>
          <w:sz w:val="32"/>
          <w:szCs w:val="32"/>
        </w:rPr>
        <w:t>.</w:t>
      </w:r>
      <w:r>
        <w:rPr>
          <w:rFonts w:hint="eastAsia" w:ascii="仿宋_GB2312" w:hAnsi="Times New Roman" w:eastAsia="仿宋_GB2312" w:cs="仿宋_GB2312"/>
          <w:b/>
          <w:bCs/>
          <w:i w:val="0"/>
          <w:iCs w:val="0"/>
          <w:caps w:val="0"/>
          <w:color w:val="000000"/>
          <w:spacing w:val="0"/>
          <w:sz w:val="32"/>
          <w:szCs w:val="32"/>
        </w:rPr>
        <w:t>满意度</w:t>
      </w:r>
    </w:p>
    <w:p w14:paraId="554A080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1</w:t>
      </w:r>
      <w:r>
        <w:rPr>
          <w:rFonts w:hint="eastAsia" w:ascii="仿宋_GB2312" w:hAnsi="Times New Roman" w:eastAsia="仿宋_GB2312" w:cs="仿宋_GB2312"/>
          <w:i w:val="0"/>
          <w:iCs w:val="0"/>
          <w:caps w:val="0"/>
          <w:color w:val="000000"/>
          <w:spacing w:val="0"/>
          <w:sz w:val="32"/>
          <w:szCs w:val="32"/>
        </w:rPr>
        <w:t>）受灾群众满意度</w:t>
      </w:r>
    </w:p>
    <w:p w14:paraId="6D2A7D2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32"/>
          <w:szCs w:val="32"/>
        </w:rPr>
        <w:t>在</w:t>
      </w:r>
      <w:r>
        <w:rPr>
          <w:rFonts w:hint="default" w:ascii="Times New Roman" w:hAnsi="Times New Roman" w:eastAsia="仿宋" w:cs="Times New Roman"/>
          <w:i w:val="0"/>
          <w:iCs w:val="0"/>
          <w:caps w:val="0"/>
          <w:color w:val="000000"/>
          <w:spacing w:val="0"/>
          <w:sz w:val="32"/>
          <w:szCs w:val="32"/>
        </w:rPr>
        <w:t>111</w:t>
      </w:r>
      <w:r>
        <w:rPr>
          <w:rFonts w:hint="eastAsia" w:ascii="仿宋_GB2312" w:hAnsi="Times New Roman" w:eastAsia="仿宋_GB2312" w:cs="仿宋_GB2312"/>
          <w:i w:val="0"/>
          <w:iCs w:val="0"/>
          <w:caps w:val="0"/>
          <w:color w:val="000000"/>
          <w:spacing w:val="0"/>
          <w:sz w:val="32"/>
          <w:szCs w:val="32"/>
        </w:rPr>
        <w:t>份有效问卷中，</w:t>
      </w:r>
      <w:r>
        <w:rPr>
          <w:rFonts w:hint="default" w:ascii="Times New Roman" w:hAnsi="Times New Roman" w:eastAsia="仿宋" w:cs="Times New Roman"/>
          <w:i w:val="0"/>
          <w:iCs w:val="0"/>
          <w:caps w:val="0"/>
          <w:color w:val="000000"/>
          <w:spacing w:val="0"/>
          <w:sz w:val="32"/>
          <w:szCs w:val="32"/>
        </w:rPr>
        <w:t>96</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4</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的被调查对象选择了</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非常满意</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3</w:t>
      </w:r>
      <w:r>
        <w:rPr>
          <w:rFonts w:hint="default" w:ascii="Times New Roman" w:hAnsi="Times New Roman" w:eastAsia="宋体" w:cs="Times New Roman"/>
          <w:i w:val="0"/>
          <w:iCs w:val="0"/>
          <w:caps w:val="0"/>
          <w:color w:val="000000"/>
          <w:spacing w:val="0"/>
          <w:sz w:val="32"/>
          <w:szCs w:val="32"/>
        </w:rPr>
        <w:t>.</w:t>
      </w:r>
      <w:r>
        <w:rPr>
          <w:rFonts w:hint="default" w:ascii="Times New Roman" w:hAnsi="Times New Roman" w:eastAsia="仿宋" w:cs="Times New Roman"/>
          <w:i w:val="0"/>
          <w:iCs w:val="0"/>
          <w:caps w:val="0"/>
          <w:color w:val="000000"/>
          <w:spacing w:val="0"/>
          <w:sz w:val="32"/>
          <w:szCs w:val="32"/>
        </w:rPr>
        <w:t>6</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选择了</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满意</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，满意度达到了</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p>
    <w:p w14:paraId="4AD893D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仿宋_GB2312" w:hAnsi="Times New Roman" w:eastAsia="仿宋_GB2312" w:cs="仿宋_GB2312"/>
          <w:b w:val="0"/>
          <w:bCs w:val="0"/>
          <w:i w:val="0"/>
          <w:iCs w:val="0"/>
          <w:caps w:val="0"/>
          <w:color w:val="000000"/>
          <w:spacing w:val="0"/>
          <w:sz w:val="32"/>
          <w:szCs w:val="32"/>
        </w:rPr>
        <w:t>综合来看</w:t>
      </w:r>
      <w:r>
        <w:rPr>
          <w:rFonts w:hint="eastAsia" w:ascii="仿宋_GB2312" w:hAnsi="Times New Roman" w:eastAsia="仿宋_GB2312" w:cs="仿宋_GB2312"/>
          <w:i w:val="0"/>
          <w:iCs w:val="0"/>
          <w:caps w:val="0"/>
          <w:color w:val="000000"/>
          <w:spacing w:val="0"/>
          <w:sz w:val="32"/>
          <w:szCs w:val="32"/>
        </w:rPr>
        <w:t>，该指标分值为</w:t>
      </w:r>
      <w:r>
        <w:rPr>
          <w:rFonts w:hint="default" w:ascii="Times New Roman" w:hAnsi="Times New Roman" w:eastAsia="仿宋" w:cs="Times New Roman"/>
          <w:i w:val="0"/>
          <w:iCs w:val="0"/>
          <w:caps w:val="0"/>
          <w:color w:val="000000"/>
          <w:spacing w:val="0"/>
          <w:sz w:val="32"/>
          <w:szCs w:val="32"/>
        </w:rPr>
        <w:t>10</w:t>
      </w:r>
      <w:r>
        <w:rPr>
          <w:rFonts w:hint="eastAsia" w:ascii="仿宋_GB2312" w:hAnsi="Times New Roman" w:eastAsia="仿宋_GB2312" w:cs="仿宋_GB2312"/>
          <w:i w:val="0"/>
          <w:iCs w:val="0"/>
          <w:caps w:val="0"/>
          <w:color w:val="000000"/>
          <w:spacing w:val="0"/>
          <w:sz w:val="32"/>
          <w:szCs w:val="32"/>
        </w:rPr>
        <w:t>分，</w:t>
      </w:r>
      <w:r>
        <w:rPr>
          <w:rFonts w:hint="eastAsia" w:ascii="仿宋_GB2312" w:hAnsi="Times New Roman" w:eastAsia="仿宋_GB2312" w:cs="仿宋_GB2312"/>
          <w:b w:val="0"/>
          <w:bCs w:val="0"/>
          <w:i w:val="0"/>
          <w:iCs w:val="0"/>
          <w:caps w:val="0"/>
          <w:color w:val="000000"/>
          <w:spacing w:val="0"/>
          <w:sz w:val="32"/>
          <w:szCs w:val="32"/>
        </w:rPr>
        <w:t>按照评分标准，获得满分</w:t>
      </w:r>
      <w:r>
        <w:rPr>
          <w:rFonts w:hint="default" w:ascii="Times New Roman" w:hAnsi="Times New Roman" w:eastAsia="仿宋" w:cs="Times New Roman"/>
          <w:i w:val="0"/>
          <w:iCs w:val="0"/>
          <w:caps w:val="0"/>
          <w:color w:val="000000"/>
          <w:spacing w:val="0"/>
          <w:sz w:val="32"/>
          <w:szCs w:val="32"/>
        </w:rPr>
        <w:t>10</w:t>
      </w:r>
      <w:r>
        <w:rPr>
          <w:rFonts w:hint="eastAsia" w:ascii="仿宋_GB2312" w:hAnsi="Times New Roman" w:eastAsia="仿宋_GB2312" w:cs="仿宋_GB2312"/>
          <w:i w:val="0"/>
          <w:iCs w:val="0"/>
          <w:caps w:val="0"/>
          <w:color w:val="000000"/>
          <w:spacing w:val="0"/>
          <w:sz w:val="32"/>
          <w:szCs w:val="32"/>
        </w:rPr>
        <w:t>分，得分率为</w:t>
      </w:r>
      <w:r>
        <w:rPr>
          <w:rFonts w:hint="default" w:ascii="Times New Roman" w:hAnsi="Times New Roman" w:eastAsia="仿宋" w:cs="Times New Roman"/>
          <w:i w:val="0"/>
          <w:iCs w:val="0"/>
          <w:caps w:val="0"/>
          <w:color w:val="000000"/>
          <w:spacing w:val="0"/>
          <w:sz w:val="32"/>
          <w:szCs w:val="32"/>
        </w:rPr>
        <w:t>100</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w:t>
      </w:r>
    </w:p>
    <w:p w14:paraId="4D48565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sz w:val="32"/>
          <w:szCs w:val="32"/>
        </w:rPr>
        <w:t>五、主要经验及存在问题</w:t>
      </w:r>
    </w:p>
    <w:p w14:paraId="22F2863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7"/>
        <w:jc w:val="both"/>
        <w:rPr>
          <w:rFonts w:hint="eastAsia" w:ascii="仿宋" w:hAnsi="仿宋" w:eastAsia="仿宋" w:cs="仿宋"/>
          <w:color w:val="000000"/>
          <w:spacing w:val="6"/>
          <w:sz w:val="32"/>
          <w:szCs w:val="32"/>
        </w:rPr>
      </w:pPr>
      <w:r>
        <w:rPr>
          <w:rFonts w:hint="eastAsia" w:ascii="楷体" w:hAnsi="楷体" w:eastAsia="楷体" w:cs="楷体"/>
          <w:b/>
          <w:bCs/>
          <w:i w:val="0"/>
          <w:iCs w:val="0"/>
          <w:caps w:val="0"/>
          <w:color w:val="000000"/>
          <w:spacing w:val="6"/>
          <w:sz w:val="32"/>
          <w:szCs w:val="32"/>
        </w:rPr>
        <w:t>（一）主要经验及做法</w:t>
      </w:r>
    </w:p>
    <w:p w14:paraId="51C5607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7"/>
        <w:jc w:val="both"/>
        <w:rPr>
          <w:rFonts w:hint="eastAsia" w:ascii="仿宋" w:hAnsi="仿宋" w:eastAsia="仿宋" w:cs="仿宋"/>
          <w:color w:val="000000"/>
          <w:spacing w:val="6"/>
          <w:sz w:val="32"/>
          <w:szCs w:val="32"/>
        </w:rPr>
      </w:pPr>
      <w:r>
        <w:rPr>
          <w:rFonts w:hint="eastAsia" w:ascii="仿宋_GB2312" w:hAnsi="仿宋" w:eastAsia="仿宋_GB2312" w:cs="仿宋_GB2312"/>
          <w:b/>
          <w:bCs/>
          <w:i w:val="0"/>
          <w:iCs w:val="0"/>
          <w:caps w:val="0"/>
          <w:color w:val="000000"/>
          <w:spacing w:val="6"/>
          <w:sz w:val="32"/>
          <w:szCs w:val="32"/>
        </w:rPr>
        <w:t>一是</w:t>
      </w:r>
      <w:r>
        <w:rPr>
          <w:rFonts w:hint="eastAsia" w:ascii="仿宋_GB2312" w:hAnsi="Times New Roman" w:eastAsia="仿宋_GB2312" w:cs="仿宋_GB2312"/>
          <w:b/>
          <w:bCs/>
          <w:i w:val="0"/>
          <w:iCs w:val="0"/>
          <w:caps w:val="0"/>
          <w:color w:val="000000"/>
          <w:spacing w:val="6"/>
          <w:sz w:val="32"/>
          <w:szCs w:val="32"/>
        </w:rPr>
        <w:t>完善应急响应机制，快速启动补助流程</w:t>
      </w:r>
    </w:p>
    <w:p w14:paraId="416008A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4"/>
        <w:jc w:val="both"/>
        <w:rPr>
          <w:rFonts w:hint="eastAsia" w:ascii="仿宋" w:hAnsi="仿宋" w:eastAsia="仿宋" w:cs="仿宋"/>
          <w:color w:val="000000"/>
          <w:spacing w:val="6"/>
          <w:sz w:val="32"/>
          <w:szCs w:val="32"/>
        </w:rPr>
      </w:pPr>
      <w:r>
        <w:rPr>
          <w:rFonts w:hint="eastAsia" w:ascii="仿宋_GB2312" w:hAnsi="Times New Roman" w:eastAsia="仿宋_GB2312" w:cs="仿宋_GB2312"/>
          <w:i w:val="0"/>
          <w:iCs w:val="0"/>
          <w:caps w:val="0"/>
          <w:color w:val="000000"/>
          <w:spacing w:val="6"/>
          <w:sz w:val="32"/>
          <w:szCs w:val="32"/>
        </w:rPr>
        <w:t>分级响应与联动协作：根据灾害等级启动相应预案，建立政府主导、多部门协同的联动机制，确保救灾补助资金和物资的快速调配。</w:t>
      </w:r>
    </w:p>
    <w:p w14:paraId="109A9FA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7"/>
        <w:jc w:val="both"/>
        <w:rPr>
          <w:rFonts w:hint="eastAsia" w:ascii="仿宋" w:hAnsi="仿宋" w:eastAsia="仿宋" w:cs="仿宋"/>
          <w:color w:val="000000"/>
          <w:spacing w:val="6"/>
          <w:sz w:val="32"/>
          <w:szCs w:val="32"/>
        </w:rPr>
      </w:pPr>
      <w:r>
        <w:rPr>
          <w:rFonts w:hint="eastAsia" w:ascii="仿宋_GB2312" w:hAnsi="仿宋" w:eastAsia="仿宋_GB2312" w:cs="仿宋_GB2312"/>
          <w:b/>
          <w:bCs/>
          <w:i w:val="0"/>
          <w:iCs w:val="0"/>
          <w:caps w:val="0"/>
          <w:color w:val="000000"/>
          <w:spacing w:val="6"/>
          <w:sz w:val="32"/>
          <w:szCs w:val="32"/>
        </w:rPr>
        <w:t>二是</w:t>
      </w:r>
      <w:r>
        <w:rPr>
          <w:rFonts w:hint="eastAsia" w:ascii="仿宋_GB2312" w:hAnsi="Times New Roman" w:eastAsia="仿宋_GB2312" w:cs="仿宋_GB2312"/>
          <w:b/>
          <w:bCs/>
          <w:i w:val="0"/>
          <w:iCs w:val="0"/>
          <w:caps w:val="0"/>
          <w:color w:val="000000"/>
          <w:spacing w:val="6"/>
          <w:sz w:val="32"/>
          <w:szCs w:val="32"/>
        </w:rPr>
        <w:t>精准识别受灾对象，规范补助标准</w:t>
      </w:r>
    </w:p>
    <w:p w14:paraId="1350BE7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4"/>
        <w:jc w:val="both"/>
        <w:rPr>
          <w:rFonts w:hint="eastAsia" w:ascii="仿宋" w:hAnsi="仿宋" w:eastAsia="仿宋" w:cs="仿宋"/>
          <w:color w:val="000000"/>
          <w:spacing w:val="6"/>
          <w:sz w:val="32"/>
          <w:szCs w:val="32"/>
        </w:rPr>
      </w:pPr>
      <w:r>
        <w:rPr>
          <w:rFonts w:hint="eastAsia" w:ascii="仿宋_GB2312" w:hAnsi="Times New Roman" w:eastAsia="仿宋_GB2312" w:cs="仿宋_GB2312"/>
          <w:i w:val="0"/>
          <w:iCs w:val="0"/>
          <w:caps w:val="0"/>
          <w:color w:val="000000"/>
          <w:spacing w:val="6"/>
          <w:sz w:val="32"/>
          <w:szCs w:val="32"/>
        </w:rPr>
        <w:t>动态摸排灾情：通过基层干部入户核查方式，精准统计受灾户数、财产损失等数据，建立受灾群众台账。</w:t>
      </w:r>
    </w:p>
    <w:p w14:paraId="4120C42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4"/>
        <w:jc w:val="both"/>
        <w:rPr>
          <w:rFonts w:hint="eastAsia" w:ascii="仿宋" w:hAnsi="仿宋" w:eastAsia="仿宋" w:cs="仿宋"/>
          <w:color w:val="000000"/>
          <w:spacing w:val="6"/>
          <w:sz w:val="32"/>
          <w:szCs w:val="32"/>
        </w:rPr>
      </w:pPr>
      <w:r>
        <w:rPr>
          <w:rFonts w:hint="eastAsia" w:ascii="仿宋_GB2312" w:hAnsi="Times New Roman" w:eastAsia="仿宋_GB2312" w:cs="仿宋_GB2312"/>
          <w:i w:val="0"/>
          <w:iCs w:val="0"/>
          <w:caps w:val="0"/>
          <w:color w:val="000000"/>
          <w:spacing w:val="6"/>
          <w:sz w:val="32"/>
          <w:szCs w:val="32"/>
        </w:rPr>
        <w:t>分类制定补助标准：根据灾害类型和损失程度，明确补助档次，确保公平透明。</w:t>
      </w:r>
    </w:p>
    <w:p w14:paraId="536B08A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7"/>
        <w:jc w:val="both"/>
        <w:rPr>
          <w:rFonts w:hint="eastAsia" w:ascii="仿宋" w:hAnsi="仿宋" w:eastAsia="仿宋" w:cs="仿宋"/>
          <w:color w:val="000000"/>
          <w:spacing w:val="6"/>
          <w:sz w:val="32"/>
          <w:szCs w:val="32"/>
        </w:rPr>
      </w:pPr>
      <w:r>
        <w:rPr>
          <w:rFonts w:hint="eastAsia" w:ascii="仿宋_GB2312" w:hAnsi="仿宋" w:eastAsia="仿宋_GB2312" w:cs="仿宋_GB2312"/>
          <w:b/>
          <w:bCs/>
          <w:i w:val="0"/>
          <w:iCs w:val="0"/>
          <w:caps w:val="0"/>
          <w:color w:val="000000"/>
          <w:spacing w:val="6"/>
          <w:sz w:val="32"/>
          <w:szCs w:val="32"/>
        </w:rPr>
        <w:t>三是</w:t>
      </w:r>
      <w:r>
        <w:rPr>
          <w:rFonts w:hint="eastAsia" w:ascii="仿宋_GB2312" w:hAnsi="Times New Roman" w:eastAsia="仿宋_GB2312" w:cs="仿宋_GB2312"/>
          <w:b/>
          <w:bCs/>
          <w:i w:val="0"/>
          <w:iCs w:val="0"/>
          <w:caps w:val="0"/>
          <w:color w:val="000000"/>
          <w:spacing w:val="6"/>
          <w:sz w:val="32"/>
          <w:szCs w:val="32"/>
        </w:rPr>
        <w:t>创新补助发放方式，确保资金直达群众</w:t>
      </w:r>
    </w:p>
    <w:p w14:paraId="5038216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4"/>
        <w:jc w:val="both"/>
        <w:rPr>
          <w:rFonts w:hint="eastAsia" w:ascii="仿宋" w:hAnsi="仿宋" w:eastAsia="仿宋" w:cs="仿宋"/>
          <w:color w:val="000000"/>
          <w:spacing w:val="6"/>
          <w:sz w:val="32"/>
          <w:szCs w:val="32"/>
        </w:rPr>
      </w:pPr>
      <w:r>
        <w:rPr>
          <w:rFonts w:hint="eastAsia" w:ascii="仿宋_GB2312" w:hAnsi="Times New Roman" w:eastAsia="仿宋_GB2312" w:cs="仿宋_GB2312"/>
          <w:i w:val="0"/>
          <w:iCs w:val="0"/>
          <w:caps w:val="0"/>
          <w:color w:val="000000"/>
          <w:spacing w:val="6"/>
          <w:sz w:val="32"/>
          <w:szCs w:val="32"/>
        </w:rPr>
        <w:t>数字化管理与直达发放：通过</w:t>
      </w:r>
      <w:r>
        <w:rPr>
          <w:rFonts w:hint="default" w:ascii="Times New Roman" w:hAnsi="Times New Roman" w:eastAsia="仿宋" w:cs="Times New Roman"/>
          <w:i w:val="0"/>
          <w:iCs w:val="0"/>
          <w:caps w:val="0"/>
          <w:color w:val="000000"/>
          <w:spacing w:val="6"/>
          <w:sz w:val="32"/>
          <w:szCs w:val="32"/>
        </w:rPr>
        <w:t>“</w:t>
      </w:r>
      <w:r>
        <w:rPr>
          <w:rFonts w:hint="eastAsia" w:ascii="仿宋_GB2312" w:hAnsi="Times New Roman" w:eastAsia="仿宋_GB2312" w:cs="仿宋_GB2312"/>
          <w:i w:val="0"/>
          <w:iCs w:val="0"/>
          <w:caps w:val="0"/>
          <w:color w:val="000000"/>
          <w:spacing w:val="6"/>
          <w:sz w:val="32"/>
          <w:szCs w:val="32"/>
        </w:rPr>
        <w:t>一卡通</w:t>
      </w:r>
      <w:r>
        <w:rPr>
          <w:rFonts w:hint="default" w:ascii="Times New Roman" w:hAnsi="Times New Roman" w:eastAsia="仿宋" w:cs="Times New Roman"/>
          <w:i w:val="0"/>
          <w:iCs w:val="0"/>
          <w:caps w:val="0"/>
          <w:color w:val="000000"/>
          <w:spacing w:val="6"/>
          <w:sz w:val="32"/>
          <w:szCs w:val="32"/>
        </w:rPr>
        <w:t>”“</w:t>
      </w:r>
      <w:r>
        <w:rPr>
          <w:rFonts w:hint="eastAsia" w:ascii="仿宋_GB2312" w:hAnsi="Times New Roman" w:eastAsia="仿宋_GB2312" w:cs="仿宋_GB2312"/>
          <w:i w:val="0"/>
          <w:iCs w:val="0"/>
          <w:caps w:val="0"/>
          <w:color w:val="000000"/>
          <w:spacing w:val="6"/>
          <w:sz w:val="32"/>
          <w:szCs w:val="32"/>
        </w:rPr>
        <w:t>惠民补贴系统</w:t>
      </w:r>
      <w:r>
        <w:rPr>
          <w:rFonts w:hint="default" w:ascii="Times New Roman" w:hAnsi="Times New Roman" w:eastAsia="仿宋" w:cs="Times New Roman"/>
          <w:i w:val="0"/>
          <w:iCs w:val="0"/>
          <w:caps w:val="0"/>
          <w:color w:val="000000"/>
          <w:spacing w:val="6"/>
          <w:sz w:val="32"/>
          <w:szCs w:val="32"/>
        </w:rPr>
        <w:t>”</w:t>
      </w:r>
      <w:r>
        <w:rPr>
          <w:rFonts w:hint="eastAsia" w:ascii="仿宋_GB2312" w:hAnsi="Times New Roman" w:eastAsia="仿宋_GB2312" w:cs="仿宋_GB2312"/>
          <w:i w:val="0"/>
          <w:iCs w:val="0"/>
          <w:caps w:val="0"/>
          <w:color w:val="000000"/>
          <w:spacing w:val="6"/>
          <w:sz w:val="32"/>
          <w:szCs w:val="32"/>
        </w:rPr>
        <w:t>等平台，将补助资金直接打入受灾群众银行账户，减少中间环节，避免挪用、截留。</w:t>
      </w:r>
    </w:p>
    <w:p w14:paraId="5723551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7"/>
        <w:jc w:val="both"/>
        <w:rPr>
          <w:rFonts w:hint="eastAsia" w:ascii="仿宋" w:hAnsi="仿宋" w:eastAsia="仿宋" w:cs="仿宋"/>
          <w:color w:val="000000"/>
          <w:spacing w:val="6"/>
          <w:sz w:val="32"/>
          <w:szCs w:val="32"/>
        </w:rPr>
      </w:pPr>
      <w:r>
        <w:rPr>
          <w:rFonts w:hint="eastAsia" w:ascii="仿宋_GB2312" w:hAnsi="仿宋" w:eastAsia="仿宋_GB2312" w:cs="仿宋_GB2312"/>
          <w:b/>
          <w:bCs/>
          <w:i w:val="0"/>
          <w:iCs w:val="0"/>
          <w:caps w:val="0"/>
          <w:color w:val="000000"/>
          <w:spacing w:val="6"/>
          <w:sz w:val="32"/>
          <w:szCs w:val="32"/>
        </w:rPr>
        <w:t>四是</w:t>
      </w:r>
      <w:r>
        <w:rPr>
          <w:rFonts w:hint="eastAsia" w:ascii="仿宋_GB2312" w:hAnsi="Times New Roman" w:eastAsia="仿宋_GB2312" w:cs="仿宋_GB2312"/>
          <w:b/>
          <w:bCs/>
          <w:i w:val="0"/>
          <w:iCs w:val="0"/>
          <w:caps w:val="0"/>
          <w:color w:val="000000"/>
          <w:spacing w:val="6"/>
          <w:sz w:val="32"/>
          <w:szCs w:val="32"/>
        </w:rPr>
        <w:t>强化监督与评估，提升补助效能</w:t>
      </w:r>
    </w:p>
    <w:p w14:paraId="0B6D7F9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4"/>
        <w:jc w:val="both"/>
        <w:rPr>
          <w:rFonts w:hint="eastAsia" w:ascii="仿宋" w:hAnsi="仿宋" w:eastAsia="仿宋" w:cs="仿宋"/>
          <w:color w:val="000000"/>
          <w:spacing w:val="6"/>
          <w:sz w:val="32"/>
          <w:szCs w:val="32"/>
        </w:rPr>
      </w:pPr>
      <w:r>
        <w:rPr>
          <w:rFonts w:hint="eastAsia" w:ascii="仿宋_GB2312" w:hAnsi="Times New Roman" w:eastAsia="仿宋_GB2312" w:cs="仿宋_GB2312"/>
          <w:i w:val="0"/>
          <w:iCs w:val="0"/>
          <w:caps w:val="0"/>
          <w:color w:val="000000"/>
          <w:spacing w:val="6"/>
          <w:sz w:val="32"/>
          <w:szCs w:val="32"/>
        </w:rPr>
        <w:t>全过程监管：纪检、审计部门介入资金使用流程，通过大数据比对、现场抽查等方式，核查补助对象资格和资金发放情况，严惩违规行为。</w:t>
      </w:r>
    </w:p>
    <w:p w14:paraId="0BB81ED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4"/>
        <w:jc w:val="both"/>
        <w:rPr>
          <w:rFonts w:hint="eastAsia" w:ascii="仿宋" w:hAnsi="仿宋" w:eastAsia="仿宋" w:cs="仿宋"/>
          <w:color w:val="000000"/>
          <w:spacing w:val="6"/>
          <w:sz w:val="32"/>
          <w:szCs w:val="32"/>
        </w:rPr>
      </w:pPr>
      <w:r>
        <w:rPr>
          <w:rFonts w:hint="eastAsia" w:ascii="仿宋_GB2312" w:hAnsi="Times New Roman" w:eastAsia="仿宋_GB2312" w:cs="仿宋_GB2312"/>
          <w:i w:val="0"/>
          <w:iCs w:val="0"/>
          <w:caps w:val="0"/>
          <w:color w:val="000000"/>
          <w:spacing w:val="6"/>
          <w:sz w:val="32"/>
          <w:szCs w:val="32"/>
        </w:rPr>
        <w:t>灾后评估与优化：灾害过后，评估补助政策的覆盖度、标准</w:t>
      </w:r>
      <w:r>
        <w:rPr>
          <w:rFonts w:hint="eastAsia" w:ascii="仿宋_GB2312" w:hAnsi="仿宋" w:eastAsia="仿宋_GB2312" w:cs="仿宋_GB2312"/>
          <w:i w:val="0"/>
          <w:iCs w:val="0"/>
          <w:caps w:val="0"/>
          <w:color w:val="000000"/>
          <w:spacing w:val="6"/>
          <w:sz w:val="32"/>
          <w:szCs w:val="32"/>
        </w:rPr>
        <w:t>的</w:t>
      </w:r>
      <w:r>
        <w:rPr>
          <w:rFonts w:hint="eastAsia" w:ascii="仿宋_GB2312" w:hAnsi="Times New Roman" w:eastAsia="仿宋_GB2312" w:cs="仿宋_GB2312"/>
          <w:i w:val="0"/>
          <w:iCs w:val="0"/>
          <w:caps w:val="0"/>
          <w:color w:val="000000"/>
          <w:spacing w:val="6"/>
          <w:sz w:val="32"/>
          <w:szCs w:val="32"/>
        </w:rPr>
        <w:t>合理性，收集群众反馈，调整完善</w:t>
      </w:r>
      <w:r>
        <w:rPr>
          <w:rFonts w:hint="eastAsia" w:ascii="仿宋_GB2312" w:hAnsi="仿宋" w:eastAsia="仿宋_GB2312" w:cs="仿宋_GB2312"/>
          <w:i w:val="0"/>
          <w:iCs w:val="0"/>
          <w:caps w:val="0"/>
          <w:color w:val="000000"/>
          <w:spacing w:val="6"/>
          <w:sz w:val="32"/>
          <w:szCs w:val="32"/>
        </w:rPr>
        <w:t>后续</w:t>
      </w:r>
      <w:r>
        <w:rPr>
          <w:rFonts w:hint="eastAsia" w:ascii="仿宋_GB2312" w:hAnsi="Times New Roman" w:eastAsia="仿宋_GB2312" w:cs="仿宋_GB2312"/>
          <w:i w:val="0"/>
          <w:iCs w:val="0"/>
          <w:caps w:val="0"/>
          <w:color w:val="000000"/>
          <w:spacing w:val="6"/>
          <w:sz w:val="32"/>
          <w:szCs w:val="32"/>
        </w:rPr>
        <w:t>救灾补助方案。</w:t>
      </w:r>
    </w:p>
    <w:p w14:paraId="22278A6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7"/>
        <w:jc w:val="both"/>
        <w:rPr>
          <w:rFonts w:hint="eastAsia" w:ascii="仿宋" w:hAnsi="仿宋" w:eastAsia="仿宋" w:cs="仿宋"/>
          <w:color w:val="000000"/>
          <w:spacing w:val="6"/>
          <w:sz w:val="32"/>
          <w:szCs w:val="32"/>
        </w:rPr>
      </w:pPr>
      <w:r>
        <w:rPr>
          <w:rFonts w:hint="eastAsia" w:ascii="楷体" w:hAnsi="楷体" w:eastAsia="楷体" w:cs="楷体"/>
          <w:b/>
          <w:bCs/>
          <w:i w:val="0"/>
          <w:iCs w:val="0"/>
          <w:caps w:val="0"/>
          <w:color w:val="000000"/>
          <w:spacing w:val="6"/>
          <w:sz w:val="32"/>
          <w:szCs w:val="32"/>
        </w:rPr>
        <w:t>（二）存在问题</w:t>
      </w:r>
    </w:p>
    <w:p w14:paraId="498E85D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sz w:val="24"/>
          <w:szCs w:val="24"/>
        </w:rPr>
      </w:pPr>
      <w:r>
        <w:rPr>
          <w:rFonts w:hint="default" w:ascii="Times New Roman" w:hAnsi="Times New Roman" w:eastAsia="仿宋" w:cs="Times New Roman"/>
          <w:b/>
          <w:bCs/>
          <w:i w:val="0"/>
          <w:iCs w:val="0"/>
          <w:caps w:val="0"/>
          <w:color w:val="000000"/>
          <w:spacing w:val="0"/>
          <w:sz w:val="32"/>
          <w:szCs w:val="32"/>
          <w:shd w:val="clear" w:fill="FFFFFF"/>
        </w:rPr>
        <w:t>1.</w:t>
      </w:r>
      <w:r>
        <w:rPr>
          <w:rFonts w:hint="eastAsia" w:ascii="仿宋_GB2312" w:hAnsi="Times New Roman" w:eastAsia="仿宋_GB2312" w:cs="仿宋_GB2312"/>
          <w:b/>
          <w:bCs/>
          <w:i w:val="0"/>
          <w:iCs w:val="0"/>
          <w:caps w:val="0"/>
          <w:color w:val="000000"/>
          <w:spacing w:val="0"/>
          <w:sz w:val="32"/>
          <w:szCs w:val="32"/>
          <w:shd w:val="clear" w:fill="FFFFFF"/>
        </w:rPr>
        <w:t>数据摸底准确率有待提高。</w:t>
      </w:r>
      <w:r>
        <w:rPr>
          <w:rFonts w:hint="eastAsia" w:ascii="仿宋_GB2312" w:hAnsi="Times New Roman" w:eastAsia="仿宋_GB2312" w:cs="仿宋_GB2312"/>
          <w:i w:val="0"/>
          <w:iCs w:val="0"/>
          <w:caps w:val="0"/>
          <w:color w:val="000000"/>
          <w:spacing w:val="6"/>
          <w:sz w:val="32"/>
          <w:szCs w:val="32"/>
          <w:shd w:val="clear" w:fill="FFFFFF"/>
        </w:rPr>
        <w:t>乡镇级灾害信息员业务素质参差不齐，在摸底受灾情况、需救助人口、资金缺口，个人信息等方面数据时标准不统一，导致摸底数据不准确，资金发放</w:t>
      </w:r>
      <w:r>
        <w:rPr>
          <w:rFonts w:hint="eastAsia" w:ascii="仿宋_GB2312" w:hAnsi="仿宋" w:eastAsia="仿宋_GB2312" w:cs="仿宋_GB2312"/>
          <w:i w:val="0"/>
          <w:iCs w:val="0"/>
          <w:caps w:val="0"/>
          <w:color w:val="000000"/>
          <w:spacing w:val="6"/>
          <w:sz w:val="32"/>
          <w:szCs w:val="32"/>
          <w:shd w:val="clear" w:fill="FFFFFF"/>
        </w:rPr>
        <w:t>过程</w:t>
      </w:r>
      <w:r>
        <w:rPr>
          <w:rFonts w:hint="eastAsia" w:ascii="仿宋_GB2312" w:hAnsi="Times New Roman" w:eastAsia="仿宋_GB2312" w:cs="仿宋_GB2312"/>
          <w:i w:val="0"/>
          <w:iCs w:val="0"/>
          <w:caps w:val="0"/>
          <w:color w:val="000000"/>
          <w:spacing w:val="6"/>
          <w:sz w:val="32"/>
          <w:szCs w:val="32"/>
          <w:shd w:val="clear" w:fill="FFFFFF"/>
        </w:rPr>
        <w:t>中</w:t>
      </w:r>
      <w:r>
        <w:rPr>
          <w:rFonts w:hint="eastAsia" w:ascii="仿宋_GB2312" w:hAnsi="仿宋" w:eastAsia="仿宋_GB2312" w:cs="仿宋_GB2312"/>
          <w:i w:val="0"/>
          <w:iCs w:val="0"/>
          <w:caps w:val="0"/>
          <w:color w:val="000000"/>
          <w:spacing w:val="6"/>
          <w:sz w:val="32"/>
          <w:szCs w:val="32"/>
          <w:shd w:val="clear" w:fill="FFFFFF"/>
        </w:rPr>
        <w:t>存在</w:t>
      </w:r>
      <w:r>
        <w:rPr>
          <w:rFonts w:hint="eastAsia" w:ascii="仿宋_GB2312" w:hAnsi="Times New Roman" w:eastAsia="仿宋_GB2312" w:cs="仿宋_GB2312"/>
          <w:i w:val="0"/>
          <w:iCs w:val="0"/>
          <w:caps w:val="0"/>
          <w:color w:val="000000"/>
          <w:spacing w:val="6"/>
          <w:sz w:val="32"/>
          <w:szCs w:val="32"/>
          <w:shd w:val="clear" w:fill="FFFFFF"/>
        </w:rPr>
        <w:t>退回情况。</w:t>
      </w:r>
    </w:p>
    <w:p w14:paraId="40207D0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7"/>
        <w:jc w:val="both"/>
        <w:rPr>
          <w:rFonts w:hint="eastAsia" w:ascii="宋体" w:hAnsi="宋体" w:eastAsia="宋体" w:cs="宋体"/>
          <w:sz w:val="28"/>
          <w:szCs w:val="28"/>
        </w:rPr>
      </w:pPr>
      <w:r>
        <w:rPr>
          <w:rFonts w:hint="default" w:ascii="Times New Roman" w:hAnsi="Times New Roman" w:eastAsia="仿宋" w:cs="Times New Roman"/>
          <w:b/>
          <w:bCs/>
          <w:i w:val="0"/>
          <w:iCs w:val="0"/>
          <w:caps w:val="0"/>
          <w:color w:val="000000"/>
          <w:spacing w:val="6"/>
          <w:sz w:val="32"/>
          <w:szCs w:val="32"/>
        </w:rPr>
        <w:t>2.</w:t>
      </w:r>
      <w:r>
        <w:rPr>
          <w:rFonts w:hint="eastAsia" w:ascii="仿宋_GB2312" w:hAnsi="Times New Roman" w:eastAsia="仿宋_GB2312" w:cs="仿宋_GB2312"/>
          <w:b/>
          <w:bCs/>
          <w:i w:val="0"/>
          <w:iCs w:val="0"/>
          <w:caps w:val="0"/>
          <w:color w:val="000000"/>
          <w:spacing w:val="0"/>
          <w:sz w:val="32"/>
          <w:szCs w:val="32"/>
        </w:rPr>
        <w:t>绩效管理意识</w:t>
      </w:r>
      <w:r>
        <w:rPr>
          <w:rFonts w:hint="eastAsia" w:ascii="仿宋_GB2312" w:hAnsi="仿宋" w:eastAsia="仿宋_GB2312" w:cs="仿宋_GB2312"/>
          <w:b/>
          <w:bCs/>
          <w:i w:val="0"/>
          <w:iCs w:val="0"/>
          <w:caps w:val="0"/>
          <w:color w:val="000000"/>
          <w:spacing w:val="0"/>
          <w:sz w:val="32"/>
          <w:szCs w:val="32"/>
        </w:rPr>
        <w:t>有待</w:t>
      </w:r>
      <w:r>
        <w:rPr>
          <w:rFonts w:hint="eastAsia" w:ascii="仿宋_GB2312" w:hAnsi="Times New Roman" w:eastAsia="仿宋_GB2312" w:cs="仿宋_GB2312"/>
          <w:b/>
          <w:bCs/>
          <w:i w:val="0"/>
          <w:iCs w:val="0"/>
          <w:caps w:val="0"/>
          <w:color w:val="000000"/>
          <w:spacing w:val="0"/>
          <w:sz w:val="32"/>
          <w:szCs w:val="32"/>
        </w:rPr>
        <w:t>强化。</w:t>
      </w:r>
      <w:r>
        <w:rPr>
          <w:rFonts w:hint="eastAsia" w:ascii="仿宋_GB2312" w:hAnsi="Times New Roman" w:eastAsia="仿宋_GB2312" w:cs="仿宋_GB2312"/>
          <w:i w:val="0"/>
          <w:iCs w:val="0"/>
          <w:caps w:val="0"/>
          <w:color w:val="000000"/>
          <w:spacing w:val="0"/>
          <w:sz w:val="32"/>
          <w:szCs w:val="32"/>
        </w:rPr>
        <w:t>绩效目标的制定缺乏科学性，绩效指标的设定不尽合理；指标设定水平亟待提升。例如效益指标</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帮助受灾群众克服冬春生活困难</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难以量化</w:t>
      </w:r>
      <w:r>
        <w:rPr>
          <w:rFonts w:hint="eastAsia" w:ascii="仿宋_GB2312" w:hAnsi="仿宋" w:eastAsia="仿宋_GB2312" w:cs="仿宋_GB2312"/>
          <w:i w:val="0"/>
          <w:iCs w:val="0"/>
          <w:caps w:val="0"/>
          <w:color w:val="000000"/>
          <w:spacing w:val="0"/>
          <w:sz w:val="32"/>
          <w:szCs w:val="32"/>
        </w:rPr>
        <w:t>，时效指标</w:t>
      </w:r>
      <w:r>
        <w:rPr>
          <w:rFonts w:hint="default" w:ascii="Times New Roman" w:hAnsi="Times New Roman" w:eastAsia="宋体" w:cs="Times New Roman"/>
          <w:i w:val="0"/>
          <w:iCs w:val="0"/>
          <w:caps w:val="0"/>
          <w:color w:val="000000"/>
          <w:spacing w:val="0"/>
          <w:sz w:val="32"/>
          <w:szCs w:val="32"/>
        </w:rPr>
        <w:t>“</w:t>
      </w:r>
      <w:r>
        <w:rPr>
          <w:rFonts w:hint="eastAsia" w:ascii="仿宋_GB2312" w:hAnsi="Times New Roman" w:eastAsia="仿宋_GB2312" w:cs="仿宋_GB2312"/>
          <w:i w:val="0"/>
          <w:iCs w:val="0"/>
          <w:caps w:val="0"/>
          <w:color w:val="000000"/>
          <w:spacing w:val="0"/>
          <w:sz w:val="32"/>
          <w:szCs w:val="32"/>
        </w:rPr>
        <w:t>救灾补助发放及时率</w:t>
      </w:r>
      <w:r>
        <w:rPr>
          <w:rFonts w:hint="default" w:ascii="Times New Roman" w:hAnsi="Times New Roman" w:eastAsia="宋体" w:cs="Times New Roman"/>
          <w:i w:val="0"/>
          <w:iCs w:val="0"/>
          <w:caps w:val="0"/>
          <w:color w:val="000000"/>
          <w:spacing w:val="0"/>
          <w:sz w:val="32"/>
          <w:szCs w:val="32"/>
        </w:rPr>
        <w:t>”</w:t>
      </w:r>
      <w:r>
        <w:rPr>
          <w:rFonts w:hint="eastAsia" w:ascii="仿宋_GB2312" w:hAnsi="仿宋" w:eastAsia="仿宋_GB2312" w:cs="仿宋_GB2312"/>
          <w:i w:val="0"/>
          <w:iCs w:val="0"/>
          <w:caps w:val="0"/>
          <w:color w:val="000000"/>
          <w:spacing w:val="0"/>
          <w:sz w:val="32"/>
          <w:szCs w:val="32"/>
        </w:rPr>
        <w:t>难以评判</w:t>
      </w:r>
      <w:r>
        <w:rPr>
          <w:rFonts w:hint="eastAsia" w:ascii="仿宋_GB2312" w:hAnsi="Times New Roman" w:eastAsia="仿宋_GB2312" w:cs="仿宋_GB2312"/>
          <w:i w:val="0"/>
          <w:iCs w:val="0"/>
          <w:caps w:val="0"/>
          <w:color w:val="000000"/>
          <w:spacing w:val="0"/>
          <w:sz w:val="32"/>
          <w:szCs w:val="32"/>
        </w:rPr>
        <w:t>。</w:t>
      </w:r>
    </w:p>
    <w:p w14:paraId="0ED3453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sz w:val="32"/>
          <w:szCs w:val="32"/>
        </w:rPr>
        <w:t>六、相关建议</w:t>
      </w:r>
    </w:p>
    <w:p w14:paraId="55E6345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7"/>
        <w:jc w:val="left"/>
        <w:rPr>
          <w:rFonts w:hint="default" w:ascii="Calibri" w:hAnsi="Calibri" w:cs="Calibri"/>
          <w:sz w:val="24"/>
          <w:szCs w:val="24"/>
        </w:rPr>
      </w:pPr>
      <w:r>
        <w:rPr>
          <w:rFonts w:hint="default" w:ascii="Times New Roman" w:hAnsi="Times New Roman" w:eastAsia="仿宋" w:cs="Times New Roman"/>
          <w:b/>
          <w:bCs/>
          <w:i w:val="0"/>
          <w:iCs w:val="0"/>
          <w:caps w:val="0"/>
          <w:color w:val="000000"/>
          <w:spacing w:val="6"/>
          <w:sz w:val="32"/>
          <w:szCs w:val="32"/>
        </w:rPr>
        <w:t>1.</w:t>
      </w:r>
      <w:r>
        <w:rPr>
          <w:rFonts w:hint="eastAsia" w:ascii="仿宋_GB2312" w:hAnsi="Times New Roman" w:eastAsia="仿宋_GB2312" w:cs="仿宋_GB2312"/>
          <w:b/>
          <w:bCs/>
          <w:i w:val="0"/>
          <w:iCs w:val="0"/>
          <w:caps w:val="0"/>
          <w:color w:val="000000"/>
          <w:spacing w:val="6"/>
          <w:sz w:val="32"/>
          <w:szCs w:val="32"/>
        </w:rPr>
        <w:t>加强业务培训，破解基层突出问题。</w:t>
      </w:r>
      <w:r>
        <w:rPr>
          <w:rFonts w:hint="eastAsia" w:ascii="仿宋_GB2312" w:hAnsi="Times New Roman" w:eastAsia="仿宋_GB2312" w:cs="仿宋_GB2312"/>
          <w:i w:val="0"/>
          <w:iCs w:val="0"/>
          <w:caps w:val="0"/>
          <w:color w:val="000000"/>
          <w:spacing w:val="6"/>
          <w:sz w:val="32"/>
          <w:szCs w:val="32"/>
        </w:rPr>
        <w:t>组织救灾业务人员专题培训，督促各乡镇落实培训机制，提高业务人员工作能力和水平。同时，制定完善应急救灾、冬春救助业务工作指南，制定档案资料模板，帮助基层轻松掌握、快速上手。督促各乡镇做好宣传教育工作，提高工作人员服务意识。</w:t>
      </w:r>
    </w:p>
    <w:p w14:paraId="2A88A89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7"/>
        <w:jc w:val="both"/>
        <w:rPr>
          <w:rFonts w:hint="default" w:ascii="Calibri" w:hAnsi="Calibri" w:cs="Calibri"/>
          <w:sz w:val="24"/>
          <w:szCs w:val="24"/>
        </w:rPr>
      </w:pPr>
      <w:r>
        <w:rPr>
          <w:rFonts w:hint="default" w:ascii="Times New Roman" w:hAnsi="Times New Roman" w:eastAsia="仿宋" w:cs="Times New Roman"/>
          <w:b/>
          <w:bCs/>
          <w:i w:val="0"/>
          <w:iCs w:val="0"/>
          <w:caps w:val="0"/>
          <w:color w:val="000000"/>
          <w:spacing w:val="6"/>
          <w:sz w:val="32"/>
          <w:szCs w:val="32"/>
        </w:rPr>
        <w:t>2.</w:t>
      </w:r>
      <w:r>
        <w:rPr>
          <w:rFonts w:hint="eastAsia" w:ascii="仿宋_GB2312" w:hAnsi="Times New Roman" w:eastAsia="仿宋_GB2312" w:cs="仿宋_GB2312"/>
          <w:b/>
          <w:bCs/>
          <w:i w:val="0"/>
          <w:iCs w:val="0"/>
          <w:caps w:val="0"/>
          <w:color w:val="000000"/>
          <w:spacing w:val="0"/>
          <w:sz w:val="32"/>
          <w:szCs w:val="32"/>
        </w:rPr>
        <w:t>增强预算编制精准性，提升预算绩效管理水平。</w:t>
      </w:r>
      <w:r>
        <w:rPr>
          <w:rFonts w:hint="eastAsia" w:ascii="仿宋_GB2312" w:hAnsi="Times New Roman" w:eastAsia="仿宋_GB2312" w:cs="仿宋_GB2312"/>
          <w:i w:val="0"/>
          <w:iCs w:val="0"/>
          <w:caps w:val="0"/>
          <w:color w:val="000000"/>
          <w:spacing w:val="0"/>
          <w:sz w:val="32"/>
          <w:szCs w:val="32"/>
        </w:rPr>
        <w:t>在编制预算时要结合项目实际情况，科学合理设定绩效目标和指标。认真研究项目特点，从预算指标设置的明确性、可衡量性、可实现性、相关性和时限性等方面进行研究，设置与项目匹配度高的指标，更好地凸显项目绩效。</w:t>
      </w:r>
    </w:p>
    <w:p w14:paraId="490C712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sz w:val="32"/>
          <w:szCs w:val="32"/>
        </w:rPr>
        <w:t>七、绩效评价结果应用建议</w:t>
      </w:r>
    </w:p>
    <w:p w14:paraId="57C0C69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8"/>
          <w:szCs w:val="28"/>
        </w:rPr>
      </w:pPr>
      <w:r>
        <w:rPr>
          <w:rFonts w:hint="eastAsia" w:ascii="楷体" w:hAnsi="楷体" w:eastAsia="楷体" w:cs="楷体"/>
          <w:b/>
          <w:bCs/>
          <w:i w:val="0"/>
          <w:iCs w:val="0"/>
          <w:caps w:val="0"/>
          <w:color w:val="000000"/>
          <w:spacing w:val="0"/>
          <w:sz w:val="32"/>
          <w:szCs w:val="32"/>
        </w:rPr>
        <w:t>（一）及时整改评价中发现的问题</w:t>
      </w:r>
    </w:p>
    <w:p w14:paraId="514285F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4"/>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6"/>
          <w:sz w:val="32"/>
          <w:szCs w:val="32"/>
        </w:rPr>
        <w:t>建议项目实施单位根据绩效评价报告中所反馈的问题和提出的建议及时研究制定整改措施，积极落实整改要求，切实提高项目管理水平，并在规定的时间内将整改情况报高昌区财政局。</w:t>
      </w:r>
    </w:p>
    <w:p w14:paraId="3CC9470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8"/>
          <w:szCs w:val="28"/>
        </w:rPr>
      </w:pPr>
      <w:r>
        <w:rPr>
          <w:rFonts w:hint="eastAsia" w:ascii="楷体" w:hAnsi="楷体" w:eastAsia="楷体" w:cs="楷体"/>
          <w:b/>
          <w:bCs/>
          <w:i w:val="0"/>
          <w:iCs w:val="0"/>
          <w:caps w:val="0"/>
          <w:color w:val="000000"/>
          <w:spacing w:val="0"/>
          <w:sz w:val="32"/>
          <w:szCs w:val="32"/>
        </w:rPr>
        <w:t>（二）下一年度预算安排</w:t>
      </w:r>
    </w:p>
    <w:p w14:paraId="699F148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4"/>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6"/>
          <w:sz w:val="32"/>
          <w:szCs w:val="32"/>
        </w:rPr>
        <w:t>根据财政部《项目支出绩效评价管理办法》</w:t>
      </w:r>
      <w:r>
        <w:rPr>
          <w:rFonts w:hint="eastAsia" w:ascii="仿宋_GB2312" w:hAnsi="仿宋" w:eastAsia="仿宋_GB2312" w:cs="仿宋_GB2312"/>
          <w:i w:val="0"/>
          <w:iCs w:val="0"/>
          <w:caps w:val="0"/>
          <w:color w:val="000000"/>
          <w:spacing w:val="6"/>
          <w:sz w:val="32"/>
          <w:szCs w:val="32"/>
        </w:rPr>
        <w:t>（财预〔</w:t>
      </w:r>
      <w:r>
        <w:rPr>
          <w:rFonts w:hint="default" w:ascii="Times New Roman" w:hAnsi="Times New Roman" w:eastAsia="宋体" w:cs="Times New Roman"/>
          <w:i w:val="0"/>
          <w:iCs w:val="0"/>
          <w:caps w:val="0"/>
          <w:color w:val="000000"/>
          <w:spacing w:val="6"/>
          <w:sz w:val="32"/>
          <w:szCs w:val="32"/>
        </w:rPr>
        <w:t>2020</w:t>
      </w:r>
      <w:r>
        <w:rPr>
          <w:rFonts w:hint="eastAsia" w:ascii="仿宋_GB2312" w:hAnsi="仿宋" w:eastAsia="仿宋_GB2312" w:cs="仿宋_GB2312"/>
          <w:i w:val="0"/>
          <w:iCs w:val="0"/>
          <w:caps w:val="0"/>
          <w:color w:val="000000"/>
          <w:spacing w:val="6"/>
          <w:sz w:val="32"/>
          <w:szCs w:val="32"/>
        </w:rPr>
        <w:t>〕</w:t>
      </w:r>
    </w:p>
    <w:p w14:paraId="703DC98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default" w:ascii="Calibri" w:hAnsi="Calibri" w:cs="Calibri"/>
          <w:sz w:val="24"/>
          <w:szCs w:val="24"/>
        </w:rPr>
      </w:pPr>
      <w:r>
        <w:rPr>
          <w:rFonts w:hint="default" w:ascii="Times New Roman" w:hAnsi="Times New Roman" w:eastAsia="宋体" w:cs="Times New Roman"/>
          <w:i w:val="0"/>
          <w:iCs w:val="0"/>
          <w:caps w:val="0"/>
          <w:color w:val="000000"/>
          <w:spacing w:val="6"/>
          <w:sz w:val="32"/>
          <w:szCs w:val="32"/>
        </w:rPr>
        <w:t>10</w:t>
      </w:r>
      <w:r>
        <w:rPr>
          <w:rFonts w:hint="eastAsia" w:ascii="仿宋_GB2312" w:hAnsi="仿宋" w:eastAsia="仿宋_GB2312" w:cs="仿宋_GB2312"/>
          <w:i w:val="0"/>
          <w:iCs w:val="0"/>
          <w:caps w:val="0"/>
          <w:color w:val="000000"/>
          <w:spacing w:val="6"/>
          <w:sz w:val="32"/>
          <w:szCs w:val="32"/>
        </w:rPr>
        <w:t>号）</w:t>
      </w:r>
      <w:r>
        <w:rPr>
          <w:rFonts w:hint="eastAsia" w:ascii="仿宋_GB2312" w:hAnsi="Times New Roman" w:eastAsia="仿宋_GB2312" w:cs="仿宋_GB2312"/>
          <w:i w:val="0"/>
          <w:iCs w:val="0"/>
          <w:caps w:val="0"/>
          <w:color w:val="000000"/>
          <w:spacing w:val="6"/>
          <w:sz w:val="32"/>
          <w:szCs w:val="32"/>
        </w:rPr>
        <w:t>规定，对评价等级为优、良的项目，可依照相关政策制度，结合吐鲁番市高昌区人民政府工作安排以及</w:t>
      </w:r>
      <w:r>
        <w:rPr>
          <w:rFonts w:hint="eastAsia" w:ascii="仿宋_GB2312" w:hAnsi="仿宋" w:eastAsia="仿宋_GB2312" w:cs="仿宋_GB2312"/>
          <w:i w:val="0"/>
          <w:iCs w:val="0"/>
          <w:caps w:val="0"/>
          <w:color w:val="000000"/>
          <w:spacing w:val="6"/>
          <w:sz w:val="32"/>
          <w:szCs w:val="32"/>
        </w:rPr>
        <w:t>吐鲁番市</w:t>
      </w:r>
      <w:r>
        <w:rPr>
          <w:rFonts w:hint="eastAsia" w:ascii="仿宋_GB2312" w:hAnsi="Times New Roman" w:eastAsia="仿宋_GB2312" w:cs="仿宋_GB2312"/>
          <w:i w:val="0"/>
          <w:iCs w:val="0"/>
          <w:caps w:val="0"/>
          <w:color w:val="000000"/>
          <w:spacing w:val="6"/>
          <w:sz w:val="32"/>
          <w:szCs w:val="32"/>
        </w:rPr>
        <w:t>高昌区财力情况等因素，原则上优先予以保障。</w:t>
      </w:r>
    </w:p>
    <w:p w14:paraId="65D4DF8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Times New Roman" w:hAnsi="Times New Roman" w:cs="Times New Roman"/>
          <w:sz w:val="28"/>
          <w:szCs w:val="28"/>
        </w:rPr>
      </w:pPr>
      <w:r>
        <w:rPr>
          <w:rFonts w:hint="eastAsia" w:ascii="楷体" w:hAnsi="楷体" w:eastAsia="楷体" w:cs="楷体"/>
          <w:b/>
          <w:bCs/>
          <w:i w:val="0"/>
          <w:iCs w:val="0"/>
          <w:caps w:val="0"/>
          <w:color w:val="000000"/>
          <w:spacing w:val="0"/>
          <w:sz w:val="32"/>
          <w:szCs w:val="32"/>
        </w:rPr>
        <w:t>（三）评价结果公开</w:t>
      </w:r>
    </w:p>
    <w:p w14:paraId="53FF6C6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4"/>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6"/>
          <w:sz w:val="32"/>
          <w:szCs w:val="32"/>
        </w:rPr>
        <w:t>结合预算管理相关要求，</w:t>
      </w:r>
      <w:r>
        <w:rPr>
          <w:rFonts w:hint="eastAsia" w:ascii="仿宋_GB2312" w:hAnsi="仿宋" w:eastAsia="仿宋_GB2312" w:cs="仿宋_GB2312"/>
          <w:i w:val="0"/>
          <w:iCs w:val="0"/>
          <w:caps w:val="0"/>
          <w:color w:val="000000"/>
          <w:spacing w:val="6"/>
          <w:sz w:val="32"/>
          <w:szCs w:val="32"/>
        </w:rPr>
        <w:t>吐鲁番市</w:t>
      </w:r>
      <w:r>
        <w:rPr>
          <w:rFonts w:hint="eastAsia" w:ascii="仿宋_GB2312" w:hAnsi="Times New Roman" w:eastAsia="仿宋_GB2312" w:cs="仿宋_GB2312"/>
          <w:i w:val="0"/>
          <w:iCs w:val="0"/>
          <w:caps w:val="0"/>
          <w:color w:val="000000"/>
          <w:spacing w:val="6"/>
          <w:sz w:val="32"/>
          <w:szCs w:val="32"/>
        </w:rPr>
        <w:t>高昌区可以将此次评价结果对外公开。同时可将本次绩效评价结果向</w:t>
      </w:r>
      <w:r>
        <w:rPr>
          <w:rFonts w:hint="eastAsia" w:ascii="仿宋_GB2312" w:hAnsi="仿宋" w:eastAsia="仿宋_GB2312" w:cs="仿宋_GB2312"/>
          <w:i w:val="0"/>
          <w:iCs w:val="0"/>
          <w:caps w:val="0"/>
          <w:color w:val="000000"/>
          <w:spacing w:val="6"/>
          <w:sz w:val="32"/>
          <w:szCs w:val="32"/>
        </w:rPr>
        <w:t>吐鲁番市</w:t>
      </w:r>
      <w:r>
        <w:rPr>
          <w:rFonts w:hint="eastAsia" w:ascii="仿宋_GB2312" w:hAnsi="Times New Roman" w:eastAsia="仿宋_GB2312" w:cs="仿宋_GB2312"/>
          <w:i w:val="0"/>
          <w:iCs w:val="0"/>
          <w:caps w:val="0"/>
          <w:color w:val="000000"/>
          <w:spacing w:val="6"/>
          <w:sz w:val="32"/>
          <w:szCs w:val="32"/>
        </w:rPr>
        <w:t>高昌区人民政府报告，为政府决策提供参考。</w:t>
      </w:r>
    </w:p>
    <w:p w14:paraId="10FD8C3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sz w:val="32"/>
          <w:szCs w:val="32"/>
        </w:rPr>
        <w:t>八、其他需要说明的问题</w:t>
      </w:r>
    </w:p>
    <w:p w14:paraId="7041039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4"/>
        <w:jc w:val="both"/>
        <w:rPr>
          <w:rFonts w:hint="eastAsia" w:ascii="仿宋_GB2312" w:hAnsi="Times New Roman" w:eastAsia="仿宋_GB2312" w:cs="仿宋_GB2312"/>
          <w:i w:val="0"/>
          <w:iCs w:val="0"/>
          <w:caps w:val="0"/>
          <w:color w:val="000000"/>
          <w:spacing w:val="6"/>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仿宋_GB2312" w:hAnsi="Times New Roman" w:eastAsia="仿宋_GB2312" w:cs="仿宋_GB2312"/>
          <w:i w:val="0"/>
          <w:iCs w:val="0"/>
          <w:caps w:val="0"/>
          <w:color w:val="000000"/>
          <w:spacing w:val="6"/>
          <w:sz w:val="32"/>
          <w:szCs w:val="32"/>
        </w:rPr>
        <w:t>本次评价涉及的相关数据由</w:t>
      </w:r>
      <w:r>
        <w:rPr>
          <w:rFonts w:hint="eastAsia" w:ascii="仿宋_GB2312" w:hAnsi="仿宋" w:eastAsia="仿宋_GB2312" w:cs="仿宋_GB2312"/>
          <w:i w:val="0"/>
          <w:iCs w:val="0"/>
          <w:caps w:val="0"/>
          <w:color w:val="000000"/>
          <w:spacing w:val="6"/>
          <w:sz w:val="32"/>
          <w:szCs w:val="32"/>
        </w:rPr>
        <w:t>吐鲁番市</w:t>
      </w:r>
      <w:r>
        <w:rPr>
          <w:rFonts w:hint="eastAsia" w:ascii="仿宋_GB2312" w:hAnsi="Times New Roman" w:eastAsia="仿宋_GB2312" w:cs="仿宋_GB2312"/>
          <w:i w:val="0"/>
          <w:iCs w:val="0"/>
          <w:caps w:val="0"/>
          <w:color w:val="000000"/>
          <w:spacing w:val="6"/>
          <w:sz w:val="32"/>
          <w:szCs w:val="32"/>
        </w:rPr>
        <w:t>高昌区应急管理局提供的资料中提取，并到实施区域进行访谈工作。针对上述情况，评价组</w:t>
      </w:r>
      <w:r>
        <w:rPr>
          <w:rFonts w:hint="eastAsia" w:ascii="仿宋_GB2312" w:hAnsi="仿宋" w:eastAsia="仿宋_GB2312" w:cs="仿宋_GB2312"/>
          <w:i w:val="0"/>
          <w:iCs w:val="0"/>
          <w:caps w:val="0"/>
          <w:color w:val="000000"/>
          <w:spacing w:val="6"/>
          <w:sz w:val="32"/>
          <w:szCs w:val="32"/>
        </w:rPr>
        <w:t>认为</w:t>
      </w:r>
      <w:r>
        <w:rPr>
          <w:rFonts w:hint="eastAsia" w:ascii="仿宋" w:hAnsi="仿宋" w:eastAsia="仿宋" w:cs="仿宋"/>
          <w:i w:val="0"/>
          <w:iCs w:val="0"/>
          <w:caps w:val="0"/>
          <w:color w:val="000000"/>
          <w:spacing w:val="6"/>
          <w:sz w:val="32"/>
          <w:szCs w:val="32"/>
        </w:rPr>
        <w:t> </w:t>
      </w:r>
      <w:r>
        <w:rPr>
          <w:rFonts w:hint="eastAsia" w:ascii="仿宋_GB2312" w:hAnsi="Times New Roman" w:eastAsia="仿宋_GB2312" w:cs="仿宋_GB2312"/>
          <w:i w:val="0"/>
          <w:iCs w:val="0"/>
          <w:caps w:val="0"/>
          <w:color w:val="000000"/>
          <w:spacing w:val="6"/>
          <w:sz w:val="32"/>
          <w:szCs w:val="32"/>
        </w:rPr>
        <w:t>在本次评价中发现的问题存在局限性，可能影响本次评价结果。</w:t>
      </w:r>
    </w:p>
    <w:tbl>
      <w:tblPr>
        <w:tblStyle w:val="11"/>
        <w:tblW w:w="13977"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86"/>
        <w:gridCol w:w="1243"/>
        <w:gridCol w:w="681"/>
        <w:gridCol w:w="1274"/>
        <w:gridCol w:w="946"/>
        <w:gridCol w:w="1189"/>
        <w:gridCol w:w="2668"/>
        <w:gridCol w:w="2670"/>
        <w:gridCol w:w="885"/>
        <w:gridCol w:w="1035"/>
      </w:tblGrid>
      <w:tr w14:paraId="7503FD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trPr>
        <w:tc>
          <w:tcPr>
            <w:tcW w:w="1386" w:type="dxa"/>
            <w:tcBorders>
              <w:top w:val="single" w:color="auto" w:sz="8" w:space="0"/>
              <w:left w:val="single" w:color="auto" w:sz="8" w:space="0"/>
              <w:bottom w:val="single" w:color="auto" w:sz="8" w:space="0"/>
              <w:right w:val="single" w:color="auto" w:sz="8" w:space="0"/>
            </w:tcBorders>
            <w:shd w:val="clear" w:color="auto" w:fill="BEBEBE"/>
            <w:tcMar>
              <w:bottom w:w="0" w:type="dxa"/>
            </w:tcMar>
            <w:vAlign w:val="center"/>
          </w:tcPr>
          <w:p w14:paraId="25938FA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b/>
                <w:bCs/>
                <w:sz w:val="22"/>
                <w:szCs w:val="22"/>
              </w:rPr>
              <w:t>二级指标</w:t>
            </w:r>
          </w:p>
        </w:tc>
        <w:tc>
          <w:tcPr>
            <w:tcW w:w="1243" w:type="dxa"/>
            <w:tcBorders>
              <w:top w:val="single" w:color="auto" w:sz="8" w:space="0"/>
              <w:left w:val="single" w:color="auto" w:sz="8" w:space="0"/>
              <w:bottom w:val="single" w:color="auto" w:sz="8" w:space="0"/>
              <w:right w:val="single" w:color="auto" w:sz="8" w:space="0"/>
            </w:tcBorders>
            <w:shd w:val="clear" w:color="auto" w:fill="BEBEBE"/>
            <w:tcMar>
              <w:bottom w:w="0" w:type="dxa"/>
            </w:tcMar>
            <w:vAlign w:val="center"/>
          </w:tcPr>
          <w:p w14:paraId="445D6A2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b/>
                <w:bCs/>
                <w:sz w:val="22"/>
                <w:szCs w:val="22"/>
              </w:rPr>
              <w:t>三级指标</w:t>
            </w:r>
          </w:p>
        </w:tc>
        <w:tc>
          <w:tcPr>
            <w:tcW w:w="681" w:type="dxa"/>
            <w:tcBorders>
              <w:top w:val="single" w:color="auto" w:sz="8" w:space="0"/>
              <w:left w:val="single" w:color="auto" w:sz="8" w:space="0"/>
              <w:bottom w:val="single" w:color="auto" w:sz="8" w:space="0"/>
              <w:right w:val="single" w:color="auto" w:sz="8" w:space="0"/>
            </w:tcBorders>
            <w:shd w:val="clear" w:color="auto" w:fill="BEBEBE"/>
            <w:tcMar>
              <w:bottom w:w="0" w:type="dxa"/>
            </w:tcMar>
            <w:vAlign w:val="center"/>
          </w:tcPr>
          <w:p w14:paraId="3F48062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b/>
                <w:bCs/>
                <w:sz w:val="22"/>
                <w:szCs w:val="22"/>
              </w:rPr>
              <w:t>权重</w:t>
            </w:r>
          </w:p>
        </w:tc>
        <w:tc>
          <w:tcPr>
            <w:tcW w:w="1274" w:type="dxa"/>
            <w:tcBorders>
              <w:top w:val="single" w:color="auto" w:sz="8" w:space="0"/>
              <w:left w:val="single" w:color="auto" w:sz="8" w:space="0"/>
              <w:bottom w:val="single" w:color="auto" w:sz="8" w:space="0"/>
              <w:right w:val="single" w:color="auto" w:sz="8" w:space="0"/>
            </w:tcBorders>
            <w:shd w:val="clear" w:color="auto" w:fill="BEBEBE"/>
            <w:tcMar>
              <w:bottom w:w="0" w:type="dxa"/>
            </w:tcMar>
            <w:vAlign w:val="center"/>
          </w:tcPr>
          <w:p w14:paraId="08B5B44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b/>
                <w:bCs/>
                <w:sz w:val="22"/>
                <w:szCs w:val="22"/>
              </w:rPr>
              <w:t>指标解释</w:t>
            </w:r>
          </w:p>
        </w:tc>
        <w:tc>
          <w:tcPr>
            <w:tcW w:w="946" w:type="dxa"/>
            <w:tcBorders>
              <w:top w:val="single" w:color="auto" w:sz="8" w:space="0"/>
              <w:left w:val="single" w:color="auto" w:sz="8" w:space="0"/>
              <w:bottom w:val="single" w:color="auto" w:sz="8" w:space="0"/>
              <w:right w:val="single" w:color="auto" w:sz="8" w:space="0"/>
            </w:tcBorders>
            <w:shd w:val="clear" w:color="auto" w:fill="BEBEBE"/>
            <w:tcMar>
              <w:bottom w:w="0" w:type="dxa"/>
            </w:tcMar>
            <w:vAlign w:val="center"/>
          </w:tcPr>
          <w:p w14:paraId="330CDC5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b/>
                <w:bCs/>
                <w:sz w:val="22"/>
                <w:szCs w:val="22"/>
              </w:rPr>
              <w:t>标杆值</w:t>
            </w:r>
          </w:p>
        </w:tc>
        <w:tc>
          <w:tcPr>
            <w:tcW w:w="1189" w:type="dxa"/>
            <w:tcBorders>
              <w:top w:val="single" w:color="auto" w:sz="8" w:space="0"/>
              <w:left w:val="single" w:color="auto" w:sz="8" w:space="0"/>
              <w:bottom w:val="single" w:color="auto" w:sz="8" w:space="0"/>
              <w:right w:val="single" w:color="auto" w:sz="8" w:space="0"/>
            </w:tcBorders>
            <w:shd w:val="clear" w:color="auto" w:fill="BEBEBE"/>
            <w:tcMar>
              <w:bottom w:w="0" w:type="dxa"/>
            </w:tcMar>
            <w:vAlign w:val="center"/>
          </w:tcPr>
          <w:p w14:paraId="41C79F1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b/>
                <w:bCs/>
                <w:sz w:val="22"/>
                <w:szCs w:val="22"/>
              </w:rPr>
              <w:t>评分依据</w:t>
            </w:r>
          </w:p>
        </w:tc>
        <w:tc>
          <w:tcPr>
            <w:tcW w:w="2668" w:type="dxa"/>
            <w:tcBorders>
              <w:top w:val="single" w:color="auto" w:sz="8" w:space="0"/>
              <w:left w:val="single" w:color="auto" w:sz="8" w:space="0"/>
              <w:bottom w:val="single" w:color="auto" w:sz="8" w:space="0"/>
              <w:right w:val="single" w:color="auto" w:sz="8" w:space="0"/>
            </w:tcBorders>
            <w:shd w:val="clear" w:color="auto" w:fill="BEBEBE"/>
            <w:tcMar>
              <w:bottom w:w="0" w:type="dxa"/>
            </w:tcMar>
            <w:vAlign w:val="center"/>
          </w:tcPr>
          <w:p w14:paraId="26EAA12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b/>
                <w:bCs/>
                <w:sz w:val="22"/>
                <w:szCs w:val="22"/>
              </w:rPr>
              <w:t>评价标准</w:t>
            </w:r>
          </w:p>
        </w:tc>
        <w:tc>
          <w:tcPr>
            <w:tcW w:w="2670" w:type="dxa"/>
            <w:tcBorders>
              <w:top w:val="single" w:color="auto" w:sz="8" w:space="0"/>
              <w:left w:val="single" w:color="auto" w:sz="8" w:space="0"/>
              <w:bottom w:val="single" w:color="auto" w:sz="8" w:space="0"/>
              <w:right w:val="single" w:color="auto" w:sz="8" w:space="0"/>
            </w:tcBorders>
            <w:shd w:val="clear" w:color="auto" w:fill="BEBEBE"/>
            <w:tcMar>
              <w:bottom w:w="0" w:type="dxa"/>
            </w:tcMar>
            <w:vAlign w:val="center"/>
          </w:tcPr>
          <w:p w14:paraId="02030C7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b/>
                <w:bCs/>
                <w:sz w:val="22"/>
                <w:szCs w:val="22"/>
              </w:rPr>
              <w:t>评分过程</w:t>
            </w:r>
          </w:p>
        </w:tc>
        <w:tc>
          <w:tcPr>
            <w:tcW w:w="885" w:type="dxa"/>
            <w:tcBorders>
              <w:top w:val="single" w:color="auto" w:sz="8" w:space="0"/>
              <w:left w:val="single" w:color="auto" w:sz="8" w:space="0"/>
              <w:bottom w:val="single" w:color="auto" w:sz="8" w:space="0"/>
              <w:right w:val="single" w:color="auto" w:sz="8" w:space="0"/>
            </w:tcBorders>
            <w:shd w:val="clear" w:color="auto" w:fill="BEBEBE"/>
            <w:tcMar>
              <w:bottom w:w="0" w:type="dxa"/>
            </w:tcMar>
            <w:vAlign w:val="center"/>
          </w:tcPr>
          <w:p w14:paraId="100D33A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b/>
                <w:bCs/>
                <w:color w:val="000000"/>
                <w:sz w:val="22"/>
                <w:szCs w:val="22"/>
              </w:rPr>
              <w:t>得分</w:t>
            </w:r>
          </w:p>
        </w:tc>
        <w:tc>
          <w:tcPr>
            <w:tcW w:w="1035" w:type="dxa"/>
            <w:tcBorders>
              <w:top w:val="single" w:color="auto" w:sz="8" w:space="0"/>
              <w:left w:val="single" w:color="auto" w:sz="8" w:space="0"/>
              <w:bottom w:val="single" w:color="auto" w:sz="8" w:space="0"/>
              <w:right w:val="single" w:color="auto" w:sz="8" w:space="0"/>
            </w:tcBorders>
            <w:shd w:val="clear" w:color="auto" w:fill="BEBEBE"/>
            <w:tcMar>
              <w:bottom w:w="0" w:type="dxa"/>
            </w:tcMar>
            <w:vAlign w:val="center"/>
          </w:tcPr>
          <w:p w14:paraId="53898BE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b/>
                <w:bCs/>
                <w:color w:val="000000"/>
                <w:sz w:val="22"/>
                <w:szCs w:val="22"/>
              </w:rPr>
              <w:t>得分率</w:t>
            </w:r>
          </w:p>
        </w:tc>
      </w:tr>
      <w:tr w14:paraId="6AC674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18" w:hRule="atLeast"/>
        </w:trPr>
        <w:tc>
          <w:tcPr>
            <w:tcW w:w="1386" w:type="dxa"/>
            <w:vMerge w:val="restart"/>
            <w:tcBorders>
              <w:top w:val="nil"/>
              <w:left w:val="single" w:color="auto" w:sz="8" w:space="0"/>
              <w:bottom w:val="single" w:color="auto" w:sz="8" w:space="0"/>
              <w:right w:val="single" w:color="auto" w:sz="8" w:space="0"/>
            </w:tcBorders>
            <w:shd w:val="clear" w:color="auto" w:fill="auto"/>
            <w:tcMar>
              <w:bottom w:w="0" w:type="dxa"/>
            </w:tcMar>
            <w:vAlign w:val="center"/>
          </w:tcPr>
          <w:p w14:paraId="2FDEB55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4"/>
                <w:szCs w:val="24"/>
              </w:rPr>
            </w:pPr>
            <w:r>
              <w:rPr>
                <w:rFonts w:hint="default" w:ascii="Times New Roman" w:hAnsi="Times New Roman" w:eastAsia="宋体" w:cs="Times New Roman"/>
                <w:sz w:val="22"/>
                <w:szCs w:val="22"/>
              </w:rPr>
              <w:t>A</w:t>
            </w:r>
            <w:r>
              <w:rPr>
                <w:rFonts w:hint="default" w:ascii="Times New Roman" w:hAnsi="Times New Roman" w:eastAsia="仿宋" w:cs="Times New Roman"/>
                <w:sz w:val="22"/>
                <w:szCs w:val="22"/>
              </w:rPr>
              <w:t>1</w:t>
            </w:r>
            <w:r>
              <w:rPr>
                <w:rFonts w:hint="eastAsia" w:ascii="仿宋_GB2312" w:hAnsi="Times New Roman" w:eastAsia="仿宋_GB2312" w:cs="仿宋_GB2312"/>
                <w:sz w:val="22"/>
                <w:szCs w:val="22"/>
              </w:rPr>
              <w:t>项目立项（</w:t>
            </w:r>
            <w:r>
              <w:rPr>
                <w:rFonts w:hint="default" w:ascii="Times New Roman" w:hAnsi="Times New Roman" w:eastAsia="仿宋" w:cs="Times New Roman"/>
                <w:sz w:val="22"/>
                <w:szCs w:val="22"/>
              </w:rPr>
              <w:t>6</w:t>
            </w:r>
            <w:r>
              <w:rPr>
                <w:rFonts w:hint="eastAsia" w:ascii="仿宋_GB2312" w:hAnsi="Times New Roman" w:eastAsia="仿宋_GB2312" w:cs="仿宋_GB2312"/>
                <w:sz w:val="22"/>
                <w:szCs w:val="22"/>
              </w:rPr>
              <w:t>）</w:t>
            </w:r>
          </w:p>
        </w:tc>
        <w:tc>
          <w:tcPr>
            <w:tcW w:w="1243" w:type="dxa"/>
            <w:tcBorders>
              <w:top w:val="nil"/>
              <w:left w:val="single" w:color="auto" w:sz="8" w:space="0"/>
              <w:bottom w:val="single" w:color="auto" w:sz="8" w:space="0"/>
              <w:right w:val="single" w:color="auto" w:sz="8" w:space="0"/>
            </w:tcBorders>
            <w:shd w:val="clear" w:color="auto" w:fill="auto"/>
            <w:tcMar>
              <w:bottom w:w="0" w:type="dxa"/>
            </w:tcMar>
            <w:vAlign w:val="center"/>
          </w:tcPr>
          <w:p w14:paraId="5B1A2D0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default" w:ascii="Times New Roman" w:hAnsi="Times New Roman" w:eastAsia="宋体" w:cs="Times New Roman"/>
                <w:sz w:val="22"/>
                <w:szCs w:val="22"/>
              </w:rPr>
              <w:t>A</w:t>
            </w:r>
            <w:r>
              <w:rPr>
                <w:rFonts w:hint="default" w:ascii="Times New Roman" w:hAnsi="Times New Roman" w:eastAsia="仿宋" w:cs="Times New Roman"/>
                <w:sz w:val="22"/>
                <w:szCs w:val="22"/>
              </w:rPr>
              <w:t>101</w:t>
            </w:r>
            <w:r>
              <w:rPr>
                <w:rFonts w:hint="default" w:ascii="Times New Roman" w:hAnsi="Times New Roman" w:eastAsia="宋体" w:cs="Times New Roman"/>
                <w:sz w:val="22"/>
                <w:szCs w:val="22"/>
              </w:rPr>
              <w:t> </w:t>
            </w:r>
            <w:r>
              <w:rPr>
                <w:rFonts w:hint="eastAsia" w:ascii="仿宋_GB2312" w:hAnsi="Times New Roman" w:eastAsia="仿宋_GB2312" w:cs="仿宋_GB2312"/>
                <w:sz w:val="22"/>
                <w:szCs w:val="22"/>
              </w:rPr>
              <w:t>立项依据充分性</w:t>
            </w:r>
          </w:p>
        </w:tc>
        <w:tc>
          <w:tcPr>
            <w:tcW w:w="681" w:type="dxa"/>
            <w:tcBorders>
              <w:top w:val="nil"/>
              <w:left w:val="single" w:color="auto" w:sz="8" w:space="0"/>
              <w:bottom w:val="single" w:color="auto" w:sz="8" w:space="0"/>
              <w:right w:val="single" w:color="auto" w:sz="8" w:space="0"/>
            </w:tcBorders>
            <w:shd w:val="clear" w:color="auto" w:fill="auto"/>
            <w:tcMar>
              <w:bottom w:w="0" w:type="dxa"/>
            </w:tcMar>
            <w:vAlign w:val="center"/>
          </w:tcPr>
          <w:p w14:paraId="555A536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3</w:t>
            </w:r>
          </w:p>
        </w:tc>
        <w:tc>
          <w:tcPr>
            <w:tcW w:w="1274" w:type="dxa"/>
            <w:tcBorders>
              <w:top w:val="nil"/>
              <w:left w:val="single" w:color="auto" w:sz="8" w:space="0"/>
              <w:bottom w:val="single" w:color="auto" w:sz="8" w:space="0"/>
              <w:right w:val="single" w:color="auto" w:sz="8" w:space="0"/>
            </w:tcBorders>
            <w:shd w:val="clear" w:color="auto" w:fill="auto"/>
            <w:tcMar>
              <w:bottom w:w="0" w:type="dxa"/>
            </w:tcMar>
            <w:vAlign w:val="center"/>
          </w:tcPr>
          <w:p w14:paraId="3D835FB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eastAsia" w:ascii="仿宋_GB2312" w:hAnsi="Times New Roman" w:eastAsia="仿宋_GB2312" w:cs="仿宋_GB2312"/>
                <w:sz w:val="22"/>
                <w:szCs w:val="22"/>
              </w:rPr>
              <w:t>考察项目立项的依据文件是否充分，是否与国家和地区的战略目标、发展计划以及部门的基本职能和工作计划相适应。</w:t>
            </w:r>
          </w:p>
        </w:tc>
        <w:tc>
          <w:tcPr>
            <w:tcW w:w="946" w:type="dxa"/>
            <w:tcBorders>
              <w:top w:val="nil"/>
              <w:left w:val="single" w:color="auto" w:sz="8" w:space="0"/>
              <w:bottom w:val="single" w:color="auto" w:sz="8" w:space="0"/>
              <w:right w:val="single" w:color="auto" w:sz="8" w:space="0"/>
            </w:tcBorders>
            <w:shd w:val="clear" w:color="auto" w:fill="auto"/>
            <w:tcMar>
              <w:bottom w:w="0" w:type="dxa"/>
            </w:tcMar>
            <w:vAlign w:val="center"/>
          </w:tcPr>
          <w:p w14:paraId="5B0A324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2"/>
                <w:szCs w:val="22"/>
              </w:rPr>
              <w:t>充分</w:t>
            </w:r>
          </w:p>
        </w:tc>
        <w:tc>
          <w:tcPr>
            <w:tcW w:w="1189" w:type="dxa"/>
            <w:tcBorders>
              <w:top w:val="nil"/>
              <w:left w:val="single" w:color="auto" w:sz="8" w:space="0"/>
              <w:bottom w:val="single" w:color="auto" w:sz="8" w:space="0"/>
              <w:right w:val="single" w:color="auto" w:sz="8" w:space="0"/>
            </w:tcBorders>
            <w:shd w:val="clear" w:color="auto" w:fill="auto"/>
            <w:tcMar>
              <w:bottom w:w="0" w:type="dxa"/>
            </w:tcMar>
            <w:vAlign w:val="center"/>
          </w:tcPr>
          <w:p w14:paraId="419C803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2"/>
                <w:szCs w:val="22"/>
              </w:rPr>
              <w:t>通用标准</w:t>
            </w:r>
          </w:p>
        </w:tc>
        <w:tc>
          <w:tcPr>
            <w:tcW w:w="2668" w:type="dxa"/>
            <w:tcBorders>
              <w:top w:val="nil"/>
              <w:left w:val="single" w:color="auto" w:sz="8" w:space="0"/>
              <w:bottom w:val="single" w:color="auto" w:sz="8" w:space="0"/>
              <w:right w:val="single" w:color="auto" w:sz="8" w:space="0"/>
            </w:tcBorders>
            <w:shd w:val="clear" w:color="auto" w:fill="auto"/>
            <w:tcMar>
              <w:bottom w:w="0" w:type="dxa"/>
            </w:tcMar>
            <w:vAlign w:val="top"/>
          </w:tcPr>
          <w:p w14:paraId="507C6A5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4"/>
                <w:szCs w:val="24"/>
              </w:rPr>
            </w:pPr>
            <w:r>
              <w:rPr>
                <w:rFonts w:hint="eastAsia" w:ascii="仿宋_GB2312" w:hAnsi="Times New Roman" w:eastAsia="仿宋_GB2312" w:cs="仿宋_GB2312"/>
                <w:sz w:val="22"/>
                <w:szCs w:val="22"/>
              </w:rPr>
              <w:t>考察评价项目立项是否符合国家法律法规、国民经济和社会发展规划相关政策；项目立项是否符合行业发展规划和政策要求；项目立项是否与部门职责范围相符，属于部门履职所需；项目是否属于公共财政支持范围，是否符合中央、地方事权支出责任划分原则；项目是否与相关部门同类项目或部门内部相关项目重复。一项不符合扣</w:t>
            </w:r>
            <w:r>
              <w:rPr>
                <w:rFonts w:hint="default" w:ascii="Times New Roman" w:hAnsi="Times New Roman" w:eastAsia="仿宋" w:cs="Times New Roman"/>
                <w:sz w:val="22"/>
                <w:szCs w:val="22"/>
              </w:rPr>
              <w:t>1</w:t>
            </w:r>
            <w:r>
              <w:rPr>
                <w:rFonts w:hint="eastAsia" w:ascii="仿宋_GB2312" w:hAnsi="Times New Roman" w:eastAsia="仿宋_GB2312" w:cs="仿宋_GB2312"/>
                <w:sz w:val="22"/>
                <w:szCs w:val="22"/>
              </w:rPr>
              <w:t>分，扣完为止，严重的此项完全不得分。</w:t>
            </w:r>
          </w:p>
        </w:tc>
        <w:tc>
          <w:tcPr>
            <w:tcW w:w="2670" w:type="dxa"/>
            <w:tcBorders>
              <w:top w:val="nil"/>
              <w:left w:val="single" w:color="auto" w:sz="8" w:space="0"/>
              <w:bottom w:val="single" w:color="auto" w:sz="8" w:space="0"/>
              <w:right w:val="single" w:color="auto" w:sz="8" w:space="0"/>
            </w:tcBorders>
            <w:shd w:val="clear" w:color="auto" w:fill="auto"/>
            <w:tcMar>
              <w:bottom w:w="0" w:type="dxa"/>
            </w:tcMar>
            <w:vAlign w:val="top"/>
          </w:tcPr>
          <w:p w14:paraId="3114ED1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仿宋" w:eastAsia="仿宋_GB2312" w:cs="仿宋_GB2312"/>
                <w:color w:val="000000"/>
                <w:sz w:val="22"/>
                <w:szCs w:val="22"/>
              </w:rPr>
              <w:t>本项目依据</w:t>
            </w:r>
            <w:r>
              <w:rPr>
                <w:rFonts w:hint="eastAsia" w:ascii="仿宋_GB2312" w:hAnsi="Times New Roman" w:eastAsia="仿宋_GB2312" w:cs="仿宋_GB2312"/>
                <w:color w:val="000000"/>
                <w:sz w:val="22"/>
                <w:szCs w:val="22"/>
              </w:rPr>
              <w:t>《财政部关于下达</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年中央自然灾害救灾资金预算（冬春临时生活困难救助资金）的通知》（新财资环〔</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w:t>
            </w:r>
            <w:r>
              <w:rPr>
                <w:rFonts w:hint="default" w:ascii="Times New Roman" w:hAnsi="Times New Roman" w:eastAsia="仿宋" w:cs="Times New Roman"/>
                <w:color w:val="000000"/>
                <w:sz w:val="22"/>
                <w:szCs w:val="22"/>
              </w:rPr>
              <w:t>127</w:t>
            </w:r>
            <w:r>
              <w:rPr>
                <w:rFonts w:hint="eastAsia" w:ascii="仿宋_GB2312" w:hAnsi="Times New Roman" w:eastAsia="仿宋_GB2312" w:cs="仿宋_GB2312"/>
                <w:color w:val="000000"/>
                <w:sz w:val="22"/>
                <w:szCs w:val="22"/>
              </w:rPr>
              <w:t>号）《关于下达</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年中央自然灾害救灾资金预算（冬春临时生活困难救助资金）的通知》（新财资环〔</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w:t>
            </w:r>
            <w:r>
              <w:rPr>
                <w:rFonts w:hint="default" w:ascii="Times New Roman" w:hAnsi="Times New Roman" w:eastAsia="仿宋" w:cs="Times New Roman"/>
                <w:color w:val="000000"/>
                <w:sz w:val="22"/>
                <w:szCs w:val="22"/>
              </w:rPr>
              <w:t>159</w:t>
            </w:r>
            <w:r>
              <w:rPr>
                <w:rFonts w:hint="eastAsia" w:ascii="仿宋_GB2312" w:hAnsi="Times New Roman" w:eastAsia="仿宋_GB2312" w:cs="仿宋_GB2312"/>
                <w:color w:val="000000"/>
                <w:sz w:val="22"/>
                <w:szCs w:val="22"/>
              </w:rPr>
              <w:t>号）《关于下达</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年中央自然灾害救灾资金预算（冬春临时生活困难救助资金）的通知》（吐市财建〔</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w:t>
            </w:r>
            <w:r>
              <w:rPr>
                <w:rFonts w:hint="default" w:ascii="Times New Roman" w:hAnsi="Times New Roman" w:eastAsia="仿宋" w:cs="Times New Roman"/>
                <w:color w:val="000000"/>
                <w:sz w:val="22"/>
                <w:szCs w:val="22"/>
              </w:rPr>
              <w:t>88</w:t>
            </w:r>
            <w:r>
              <w:rPr>
                <w:rFonts w:hint="eastAsia" w:ascii="仿宋_GB2312" w:hAnsi="Times New Roman" w:eastAsia="仿宋_GB2312" w:cs="仿宋_GB2312"/>
                <w:color w:val="000000"/>
                <w:sz w:val="22"/>
                <w:szCs w:val="22"/>
              </w:rPr>
              <w:t>号）《关于下达</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年中央自然灾害救灾资金预算（冬春临时生活困难救助资金）的通知》（高区财建〔</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w:t>
            </w:r>
            <w:r>
              <w:rPr>
                <w:rFonts w:hint="default" w:ascii="Times New Roman" w:hAnsi="Times New Roman" w:eastAsia="仿宋" w:cs="Times New Roman"/>
                <w:color w:val="000000"/>
                <w:sz w:val="22"/>
                <w:szCs w:val="22"/>
              </w:rPr>
              <w:t>48</w:t>
            </w:r>
            <w:r>
              <w:rPr>
                <w:rFonts w:hint="eastAsia" w:ascii="仿宋_GB2312" w:hAnsi="Times New Roman" w:eastAsia="仿宋_GB2312" w:cs="仿宋_GB2312"/>
                <w:color w:val="000000"/>
                <w:sz w:val="22"/>
                <w:szCs w:val="22"/>
              </w:rPr>
              <w:t>号）</w:t>
            </w:r>
            <w:r>
              <w:rPr>
                <w:rFonts w:hint="eastAsia" w:ascii="仿宋_GB2312" w:hAnsi="仿宋" w:eastAsia="仿宋_GB2312" w:cs="仿宋_GB2312"/>
                <w:color w:val="000000"/>
                <w:sz w:val="22"/>
                <w:szCs w:val="22"/>
              </w:rPr>
              <w:t>等相关文件进行立项。项目与国家及吐鲁番市高昌区地区的战略目标、发展规划和工作计划高度契合，并与吐鲁番市高昌区应急管理局的职责紧密相关。</w:t>
            </w:r>
          </w:p>
          <w:p w14:paraId="6143A20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z w:val="22"/>
                <w:szCs w:val="22"/>
              </w:rPr>
              <w:t>综合来看，该指标分值</w:t>
            </w:r>
            <w:r>
              <w:rPr>
                <w:rFonts w:hint="default" w:ascii="Times New Roman" w:hAnsi="Times New Roman" w:eastAsia="仿宋" w:cs="Times New Roman"/>
                <w:color w:val="000000"/>
                <w:sz w:val="22"/>
                <w:szCs w:val="22"/>
              </w:rPr>
              <w:t>3</w:t>
            </w:r>
            <w:r>
              <w:rPr>
                <w:rFonts w:hint="eastAsia" w:ascii="仿宋_GB2312" w:hAnsi="Times New Roman" w:eastAsia="仿宋_GB2312" w:cs="仿宋_GB2312"/>
                <w:color w:val="000000"/>
                <w:sz w:val="22"/>
                <w:szCs w:val="22"/>
              </w:rPr>
              <w:t>分，根据评分标准得</w:t>
            </w:r>
            <w:r>
              <w:rPr>
                <w:rFonts w:hint="default" w:ascii="Times New Roman" w:hAnsi="Times New Roman" w:eastAsia="仿宋" w:cs="Times New Roman"/>
                <w:color w:val="000000"/>
                <w:sz w:val="22"/>
                <w:szCs w:val="22"/>
              </w:rPr>
              <w:t>3</w:t>
            </w:r>
            <w:r>
              <w:rPr>
                <w:rFonts w:hint="eastAsia" w:ascii="仿宋_GB2312" w:hAnsi="Times New Roman" w:eastAsia="仿宋_GB2312" w:cs="仿宋_GB2312"/>
                <w:color w:val="000000"/>
                <w:sz w:val="22"/>
                <w:szCs w:val="22"/>
              </w:rPr>
              <w:t>分，得分率为</w:t>
            </w:r>
            <w:r>
              <w:rPr>
                <w:rFonts w:hint="default" w:ascii="Times New Roman" w:hAnsi="Times New Roman" w:eastAsia="仿宋" w:cs="Times New Roman"/>
                <w:color w:val="000000"/>
                <w:sz w:val="22"/>
                <w:szCs w:val="22"/>
              </w:rPr>
              <w:t>100</w:t>
            </w:r>
            <w:r>
              <w:rPr>
                <w:rFonts w:hint="default" w:ascii="Times New Roman" w:hAnsi="Times New Roman" w:eastAsia="宋体" w:cs="Times New Roman"/>
                <w:color w:val="000000"/>
                <w:sz w:val="22"/>
                <w:szCs w:val="22"/>
              </w:rPr>
              <w:t>%</w:t>
            </w:r>
            <w:r>
              <w:rPr>
                <w:rFonts w:hint="eastAsia" w:ascii="仿宋_GB2312" w:hAnsi="Times New Roman" w:eastAsia="仿宋_GB2312" w:cs="仿宋_GB2312"/>
                <w:color w:val="000000"/>
                <w:sz w:val="22"/>
                <w:szCs w:val="22"/>
              </w:rPr>
              <w:t>。</w:t>
            </w:r>
          </w:p>
        </w:tc>
        <w:tc>
          <w:tcPr>
            <w:tcW w:w="88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6661E09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3</w:t>
            </w:r>
          </w:p>
        </w:tc>
        <w:tc>
          <w:tcPr>
            <w:tcW w:w="103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6ECA6F6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44E157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1386" w:type="dxa"/>
            <w:vMerge w:val="continue"/>
            <w:tcBorders>
              <w:top w:val="nil"/>
              <w:left w:val="single" w:color="auto" w:sz="8" w:space="0"/>
              <w:bottom w:val="single" w:color="auto" w:sz="8" w:space="0"/>
              <w:right w:val="single" w:color="auto" w:sz="8" w:space="0"/>
            </w:tcBorders>
            <w:shd w:val="clear" w:color="auto" w:fill="auto"/>
            <w:tcMar>
              <w:bottom w:w="0" w:type="dxa"/>
            </w:tcMar>
            <w:vAlign w:val="center"/>
          </w:tcPr>
          <w:p w14:paraId="453AEEC9">
            <w:pPr>
              <w:rPr>
                <w:rFonts w:hint="eastAsia" w:ascii="宋体" w:hAnsi="宋体" w:eastAsia="宋体" w:cs="宋体"/>
                <w:sz w:val="18"/>
                <w:szCs w:val="18"/>
              </w:rPr>
            </w:pPr>
          </w:p>
        </w:tc>
        <w:tc>
          <w:tcPr>
            <w:tcW w:w="1243" w:type="dxa"/>
            <w:tcBorders>
              <w:top w:val="nil"/>
              <w:left w:val="single" w:color="auto" w:sz="8" w:space="0"/>
              <w:bottom w:val="single" w:color="auto" w:sz="8" w:space="0"/>
              <w:right w:val="single" w:color="auto" w:sz="8" w:space="0"/>
            </w:tcBorders>
            <w:shd w:val="clear" w:color="auto" w:fill="auto"/>
            <w:tcMar>
              <w:bottom w:w="0" w:type="dxa"/>
            </w:tcMar>
            <w:vAlign w:val="center"/>
          </w:tcPr>
          <w:p w14:paraId="75AA8A4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default" w:ascii="Times New Roman" w:hAnsi="Times New Roman" w:eastAsia="宋体" w:cs="Times New Roman"/>
                <w:sz w:val="22"/>
                <w:szCs w:val="22"/>
              </w:rPr>
              <w:t>A</w:t>
            </w:r>
            <w:r>
              <w:rPr>
                <w:rFonts w:hint="default" w:ascii="Times New Roman" w:hAnsi="Times New Roman" w:eastAsia="仿宋" w:cs="Times New Roman"/>
                <w:sz w:val="22"/>
                <w:szCs w:val="22"/>
              </w:rPr>
              <w:t>102</w:t>
            </w:r>
            <w:r>
              <w:rPr>
                <w:rFonts w:hint="default" w:ascii="Times New Roman" w:hAnsi="Times New Roman" w:eastAsia="宋体" w:cs="Times New Roman"/>
                <w:sz w:val="22"/>
                <w:szCs w:val="22"/>
              </w:rPr>
              <w:t> </w:t>
            </w:r>
            <w:r>
              <w:rPr>
                <w:rFonts w:hint="eastAsia" w:ascii="仿宋_GB2312" w:hAnsi="Times New Roman" w:eastAsia="仿宋_GB2312" w:cs="仿宋_GB2312"/>
                <w:sz w:val="22"/>
                <w:szCs w:val="22"/>
              </w:rPr>
              <w:t>立项程序规范性</w:t>
            </w:r>
          </w:p>
        </w:tc>
        <w:tc>
          <w:tcPr>
            <w:tcW w:w="681" w:type="dxa"/>
            <w:tcBorders>
              <w:top w:val="nil"/>
              <w:left w:val="single" w:color="auto" w:sz="8" w:space="0"/>
              <w:bottom w:val="single" w:color="auto" w:sz="8" w:space="0"/>
              <w:right w:val="single" w:color="auto" w:sz="8" w:space="0"/>
            </w:tcBorders>
            <w:shd w:val="clear" w:color="auto" w:fill="auto"/>
            <w:tcMar>
              <w:bottom w:w="0" w:type="dxa"/>
            </w:tcMar>
            <w:vAlign w:val="center"/>
          </w:tcPr>
          <w:p w14:paraId="35C2331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3</w:t>
            </w:r>
          </w:p>
        </w:tc>
        <w:tc>
          <w:tcPr>
            <w:tcW w:w="1274" w:type="dxa"/>
            <w:tcBorders>
              <w:top w:val="nil"/>
              <w:left w:val="single" w:color="auto" w:sz="8" w:space="0"/>
              <w:bottom w:val="single" w:color="auto" w:sz="8" w:space="0"/>
              <w:right w:val="single" w:color="auto" w:sz="8" w:space="0"/>
            </w:tcBorders>
            <w:shd w:val="clear" w:color="auto" w:fill="auto"/>
            <w:tcMar>
              <w:bottom w:w="0" w:type="dxa"/>
            </w:tcMar>
            <w:vAlign w:val="center"/>
          </w:tcPr>
          <w:p w14:paraId="76069AC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eastAsia" w:ascii="仿宋_GB2312" w:hAnsi="Times New Roman" w:eastAsia="仿宋_GB2312" w:cs="仿宋_GB2312"/>
                <w:sz w:val="22"/>
                <w:szCs w:val="22"/>
              </w:rPr>
              <w:t>项目的申请、设立过程是否符合相关要求，用以反映和考核项目立项的规范情况。</w:t>
            </w:r>
          </w:p>
        </w:tc>
        <w:tc>
          <w:tcPr>
            <w:tcW w:w="946" w:type="dxa"/>
            <w:tcBorders>
              <w:top w:val="nil"/>
              <w:left w:val="single" w:color="auto" w:sz="8" w:space="0"/>
              <w:bottom w:val="single" w:color="auto" w:sz="8" w:space="0"/>
              <w:right w:val="single" w:color="auto" w:sz="8" w:space="0"/>
            </w:tcBorders>
            <w:shd w:val="clear" w:color="auto" w:fill="auto"/>
            <w:tcMar>
              <w:bottom w:w="0" w:type="dxa"/>
            </w:tcMar>
            <w:vAlign w:val="center"/>
          </w:tcPr>
          <w:p w14:paraId="5A7F1E9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2"/>
                <w:szCs w:val="22"/>
              </w:rPr>
              <w:t>规范</w:t>
            </w:r>
          </w:p>
        </w:tc>
        <w:tc>
          <w:tcPr>
            <w:tcW w:w="1189" w:type="dxa"/>
            <w:tcBorders>
              <w:top w:val="nil"/>
              <w:left w:val="single" w:color="auto" w:sz="8" w:space="0"/>
              <w:bottom w:val="single" w:color="auto" w:sz="8" w:space="0"/>
              <w:right w:val="single" w:color="auto" w:sz="8" w:space="0"/>
            </w:tcBorders>
            <w:shd w:val="clear" w:color="auto" w:fill="auto"/>
            <w:tcMar>
              <w:bottom w:w="0" w:type="dxa"/>
            </w:tcMar>
            <w:vAlign w:val="center"/>
          </w:tcPr>
          <w:p w14:paraId="154813A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2"/>
                <w:szCs w:val="22"/>
              </w:rPr>
              <w:t>通用标准</w:t>
            </w:r>
          </w:p>
        </w:tc>
        <w:tc>
          <w:tcPr>
            <w:tcW w:w="2668" w:type="dxa"/>
            <w:tcBorders>
              <w:top w:val="nil"/>
              <w:left w:val="single" w:color="auto" w:sz="8" w:space="0"/>
              <w:bottom w:val="single" w:color="auto" w:sz="8" w:space="0"/>
              <w:right w:val="single" w:color="auto" w:sz="8" w:space="0"/>
            </w:tcBorders>
            <w:shd w:val="clear" w:color="auto" w:fill="auto"/>
            <w:tcMar>
              <w:bottom w:w="0" w:type="dxa"/>
            </w:tcMar>
            <w:vAlign w:val="top"/>
          </w:tcPr>
          <w:p w14:paraId="5B56461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4"/>
                <w:szCs w:val="24"/>
              </w:rPr>
            </w:pPr>
            <w:r>
              <w:rPr>
                <w:rFonts w:hint="eastAsia" w:ascii="仿宋_GB2312" w:hAnsi="Times New Roman" w:eastAsia="仿宋_GB2312" w:cs="仿宋_GB2312"/>
                <w:sz w:val="22"/>
                <w:szCs w:val="22"/>
              </w:rPr>
              <w:t>考察评价项目申请、设立过程是否按照规定的程序申请设立。满足得</w:t>
            </w:r>
            <w:r>
              <w:rPr>
                <w:rFonts w:hint="default" w:ascii="Times New Roman" w:hAnsi="Times New Roman" w:eastAsia="仿宋" w:cs="Times New Roman"/>
                <w:sz w:val="22"/>
                <w:szCs w:val="22"/>
              </w:rPr>
              <w:t>100%</w:t>
            </w:r>
            <w:r>
              <w:rPr>
                <w:rFonts w:hint="eastAsia" w:ascii="仿宋_GB2312" w:hAnsi="仿宋" w:eastAsia="仿宋_GB2312" w:cs="仿宋_GB2312"/>
                <w:sz w:val="22"/>
                <w:szCs w:val="22"/>
              </w:rPr>
              <w:t>权重分</w:t>
            </w:r>
            <w:r>
              <w:rPr>
                <w:rFonts w:hint="eastAsia" w:ascii="仿宋_GB2312" w:hAnsi="Times New Roman" w:eastAsia="仿宋_GB2312" w:cs="仿宋_GB2312"/>
                <w:sz w:val="22"/>
                <w:szCs w:val="22"/>
              </w:rPr>
              <w:t>，否则不得分。</w:t>
            </w:r>
          </w:p>
          <w:p w14:paraId="59BF2C4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4"/>
                <w:szCs w:val="24"/>
              </w:rPr>
            </w:pPr>
            <w:r>
              <w:rPr>
                <w:rFonts w:hint="default" w:ascii="Calibri" w:hAnsi="Calibri" w:eastAsia="宋体" w:cs="Calibri"/>
                <w:sz w:val="24"/>
                <w:szCs w:val="24"/>
              </w:rPr>
              <w:t> </w:t>
            </w:r>
          </w:p>
        </w:tc>
        <w:tc>
          <w:tcPr>
            <w:tcW w:w="2670" w:type="dxa"/>
            <w:tcBorders>
              <w:top w:val="nil"/>
              <w:left w:val="single" w:color="auto" w:sz="8" w:space="0"/>
              <w:bottom w:val="single" w:color="auto" w:sz="8" w:space="0"/>
              <w:right w:val="single" w:color="auto" w:sz="8" w:space="0"/>
            </w:tcBorders>
            <w:shd w:val="clear" w:color="auto" w:fill="auto"/>
            <w:tcMar>
              <w:bottom w:w="0" w:type="dxa"/>
            </w:tcMar>
            <w:vAlign w:val="top"/>
          </w:tcPr>
          <w:p w14:paraId="245141D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z w:val="22"/>
                <w:szCs w:val="22"/>
              </w:rPr>
              <w:t>评价组通过调研并核查相关资料确认：</w:t>
            </w:r>
            <w:r>
              <w:rPr>
                <w:rFonts w:hint="eastAsia" w:ascii="仿宋_GB2312" w:hAnsi="仿宋" w:eastAsia="仿宋_GB2312" w:cs="仿宋_GB2312"/>
                <w:color w:val="000000"/>
                <w:sz w:val="22"/>
                <w:szCs w:val="22"/>
              </w:rPr>
              <w:t>项目根据</w:t>
            </w:r>
            <w:r>
              <w:rPr>
                <w:rFonts w:hint="eastAsia" w:ascii="仿宋_GB2312" w:hAnsi="Times New Roman" w:eastAsia="仿宋_GB2312" w:cs="仿宋_GB2312"/>
                <w:color w:val="000000"/>
                <w:sz w:val="22"/>
                <w:szCs w:val="22"/>
              </w:rPr>
              <w:t>《财政部关于下达</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年中央自然灾害救灾资金预算（冬春临时生活困难救助资金）的通知》（新财资环〔</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w:t>
            </w:r>
            <w:r>
              <w:rPr>
                <w:rFonts w:hint="default" w:ascii="Times New Roman" w:hAnsi="Times New Roman" w:eastAsia="仿宋" w:cs="Times New Roman"/>
                <w:color w:val="000000"/>
                <w:sz w:val="22"/>
                <w:szCs w:val="22"/>
              </w:rPr>
              <w:t>127</w:t>
            </w:r>
            <w:r>
              <w:rPr>
                <w:rFonts w:hint="eastAsia" w:ascii="仿宋_GB2312" w:hAnsi="Times New Roman" w:eastAsia="仿宋_GB2312" w:cs="仿宋_GB2312"/>
                <w:color w:val="000000"/>
                <w:sz w:val="22"/>
                <w:szCs w:val="22"/>
              </w:rPr>
              <w:t>号）《关于下达</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年中央自然灾害救灾资金预算（冬春临时生活困难救助资金）的通知》（新财资环〔</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w:t>
            </w:r>
            <w:r>
              <w:rPr>
                <w:rFonts w:hint="default" w:ascii="Times New Roman" w:hAnsi="Times New Roman" w:eastAsia="仿宋" w:cs="Times New Roman"/>
                <w:color w:val="000000"/>
                <w:sz w:val="22"/>
                <w:szCs w:val="22"/>
              </w:rPr>
              <w:t>159</w:t>
            </w:r>
            <w:r>
              <w:rPr>
                <w:rFonts w:hint="eastAsia" w:ascii="仿宋_GB2312" w:hAnsi="Times New Roman" w:eastAsia="仿宋_GB2312" w:cs="仿宋_GB2312"/>
                <w:color w:val="000000"/>
                <w:sz w:val="22"/>
                <w:szCs w:val="22"/>
              </w:rPr>
              <w:t>号）《关于下达</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年中央自然灾害救灾资金预算（冬春临时生活困难救助资金）的通知》（吐市财建〔</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w:t>
            </w:r>
            <w:r>
              <w:rPr>
                <w:rFonts w:hint="default" w:ascii="Times New Roman" w:hAnsi="Times New Roman" w:eastAsia="仿宋" w:cs="Times New Roman"/>
                <w:color w:val="000000"/>
                <w:sz w:val="22"/>
                <w:szCs w:val="22"/>
              </w:rPr>
              <w:t>88</w:t>
            </w:r>
            <w:r>
              <w:rPr>
                <w:rFonts w:hint="eastAsia" w:ascii="仿宋_GB2312" w:hAnsi="Times New Roman" w:eastAsia="仿宋_GB2312" w:cs="仿宋_GB2312"/>
                <w:color w:val="000000"/>
                <w:sz w:val="22"/>
                <w:szCs w:val="22"/>
              </w:rPr>
              <w:t>号）《关于下达</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年中央自然灾害救灾资金预算（冬春临时生活困难救助资金）的通知》（高区财建〔</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w:t>
            </w:r>
            <w:r>
              <w:rPr>
                <w:rFonts w:hint="default" w:ascii="Times New Roman" w:hAnsi="Times New Roman" w:eastAsia="仿宋" w:cs="Times New Roman"/>
                <w:color w:val="000000"/>
                <w:sz w:val="22"/>
                <w:szCs w:val="22"/>
              </w:rPr>
              <w:t>48</w:t>
            </w:r>
            <w:r>
              <w:rPr>
                <w:rFonts w:hint="eastAsia" w:ascii="仿宋_GB2312" w:hAnsi="Times New Roman" w:eastAsia="仿宋_GB2312" w:cs="仿宋_GB2312"/>
                <w:color w:val="000000"/>
                <w:sz w:val="22"/>
                <w:szCs w:val="22"/>
              </w:rPr>
              <w:t>号）</w:t>
            </w:r>
            <w:r>
              <w:rPr>
                <w:rFonts w:hint="eastAsia" w:ascii="仿宋_GB2312" w:hAnsi="仿宋" w:eastAsia="仿宋_GB2312" w:cs="仿宋_GB2312"/>
                <w:color w:val="000000"/>
                <w:sz w:val="22"/>
                <w:szCs w:val="22"/>
              </w:rPr>
              <w:t>等相关文件立项，项目立项程序规范</w:t>
            </w:r>
            <w:r>
              <w:rPr>
                <w:rFonts w:hint="eastAsia" w:ascii="仿宋_GB2312" w:hAnsi="Times New Roman" w:eastAsia="仿宋_GB2312" w:cs="仿宋_GB2312"/>
                <w:color w:val="000000"/>
                <w:sz w:val="22"/>
                <w:szCs w:val="22"/>
              </w:rPr>
              <w:t>。</w:t>
            </w:r>
          </w:p>
          <w:p w14:paraId="38EAAA1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z w:val="22"/>
                <w:szCs w:val="22"/>
              </w:rPr>
              <w:t>综合来看，该指标分值</w:t>
            </w:r>
            <w:r>
              <w:rPr>
                <w:rFonts w:hint="default" w:ascii="Times New Roman" w:hAnsi="Times New Roman" w:eastAsia="仿宋" w:cs="Times New Roman"/>
                <w:color w:val="000000"/>
                <w:sz w:val="22"/>
                <w:szCs w:val="22"/>
              </w:rPr>
              <w:t>3</w:t>
            </w:r>
            <w:r>
              <w:rPr>
                <w:rFonts w:hint="eastAsia" w:ascii="仿宋_GB2312" w:hAnsi="Times New Roman" w:eastAsia="仿宋_GB2312" w:cs="仿宋_GB2312"/>
                <w:color w:val="000000"/>
                <w:sz w:val="22"/>
                <w:szCs w:val="22"/>
              </w:rPr>
              <w:t>分，根据评分标准得</w:t>
            </w:r>
            <w:r>
              <w:rPr>
                <w:rFonts w:hint="default" w:ascii="Times New Roman" w:hAnsi="Times New Roman" w:eastAsia="仿宋" w:cs="Times New Roman"/>
                <w:color w:val="000000"/>
                <w:sz w:val="22"/>
                <w:szCs w:val="22"/>
              </w:rPr>
              <w:t>3</w:t>
            </w:r>
            <w:r>
              <w:rPr>
                <w:rFonts w:hint="eastAsia" w:ascii="仿宋_GB2312" w:hAnsi="Times New Roman" w:eastAsia="仿宋_GB2312" w:cs="仿宋_GB2312"/>
                <w:color w:val="000000"/>
                <w:sz w:val="22"/>
                <w:szCs w:val="22"/>
              </w:rPr>
              <w:t>分，得分率为</w:t>
            </w:r>
            <w:r>
              <w:rPr>
                <w:rFonts w:hint="default" w:ascii="Times New Roman" w:hAnsi="Times New Roman" w:eastAsia="仿宋" w:cs="Times New Roman"/>
                <w:color w:val="000000"/>
                <w:sz w:val="22"/>
                <w:szCs w:val="22"/>
              </w:rPr>
              <w:t>100</w:t>
            </w:r>
            <w:r>
              <w:rPr>
                <w:rFonts w:hint="default" w:ascii="Times New Roman" w:hAnsi="Times New Roman" w:eastAsia="宋体" w:cs="Times New Roman"/>
                <w:color w:val="000000"/>
                <w:sz w:val="22"/>
                <w:szCs w:val="22"/>
              </w:rPr>
              <w:t>%</w:t>
            </w:r>
            <w:r>
              <w:rPr>
                <w:rFonts w:hint="eastAsia" w:ascii="仿宋_GB2312" w:hAnsi="Times New Roman" w:eastAsia="仿宋_GB2312" w:cs="仿宋_GB2312"/>
                <w:color w:val="000000"/>
                <w:sz w:val="22"/>
                <w:szCs w:val="22"/>
              </w:rPr>
              <w:t>。</w:t>
            </w:r>
          </w:p>
        </w:tc>
        <w:tc>
          <w:tcPr>
            <w:tcW w:w="88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232C06E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3</w:t>
            </w:r>
          </w:p>
        </w:tc>
        <w:tc>
          <w:tcPr>
            <w:tcW w:w="103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313DD28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2B2465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5" w:hRule="atLeast"/>
        </w:trPr>
        <w:tc>
          <w:tcPr>
            <w:tcW w:w="1386" w:type="dxa"/>
            <w:vMerge w:val="restart"/>
            <w:tcBorders>
              <w:top w:val="nil"/>
              <w:left w:val="single" w:color="auto" w:sz="8" w:space="0"/>
              <w:bottom w:val="single" w:color="auto" w:sz="8" w:space="0"/>
              <w:right w:val="single" w:color="auto" w:sz="8" w:space="0"/>
            </w:tcBorders>
            <w:shd w:val="clear" w:color="auto" w:fill="auto"/>
            <w:tcMar>
              <w:bottom w:w="0" w:type="dxa"/>
            </w:tcMar>
            <w:vAlign w:val="center"/>
          </w:tcPr>
          <w:p w14:paraId="1FA9D23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sz w:val="22"/>
                <w:szCs w:val="22"/>
              </w:rPr>
              <w:t>A</w:t>
            </w:r>
            <w:r>
              <w:rPr>
                <w:rFonts w:hint="default" w:ascii="Times New Roman" w:hAnsi="Times New Roman" w:eastAsia="仿宋" w:cs="Times New Roman"/>
                <w:sz w:val="22"/>
                <w:szCs w:val="22"/>
              </w:rPr>
              <w:t>2</w:t>
            </w:r>
            <w:r>
              <w:rPr>
                <w:rFonts w:hint="default" w:ascii="Times New Roman" w:hAnsi="Times New Roman" w:eastAsia="宋体" w:cs="Times New Roman"/>
                <w:sz w:val="22"/>
                <w:szCs w:val="22"/>
              </w:rPr>
              <w:t> </w:t>
            </w:r>
            <w:r>
              <w:rPr>
                <w:rFonts w:hint="eastAsia" w:ascii="仿宋_GB2312" w:hAnsi="Times New Roman" w:eastAsia="仿宋_GB2312" w:cs="仿宋_GB2312"/>
                <w:sz w:val="22"/>
                <w:szCs w:val="22"/>
              </w:rPr>
              <w:t>绩效目标（</w:t>
            </w:r>
            <w:r>
              <w:rPr>
                <w:rFonts w:hint="default" w:ascii="Times New Roman" w:hAnsi="Times New Roman" w:eastAsia="仿宋" w:cs="Times New Roman"/>
                <w:sz w:val="22"/>
                <w:szCs w:val="22"/>
              </w:rPr>
              <w:t>6</w:t>
            </w:r>
            <w:r>
              <w:rPr>
                <w:rFonts w:hint="eastAsia" w:ascii="仿宋_GB2312" w:hAnsi="Times New Roman" w:eastAsia="仿宋_GB2312" w:cs="仿宋_GB2312"/>
                <w:sz w:val="22"/>
                <w:szCs w:val="22"/>
              </w:rPr>
              <w:t>）</w:t>
            </w:r>
          </w:p>
        </w:tc>
        <w:tc>
          <w:tcPr>
            <w:tcW w:w="1243" w:type="dxa"/>
            <w:tcBorders>
              <w:top w:val="nil"/>
              <w:left w:val="single" w:color="auto" w:sz="8" w:space="0"/>
              <w:bottom w:val="single" w:color="auto" w:sz="8" w:space="0"/>
              <w:right w:val="single" w:color="auto" w:sz="8" w:space="0"/>
            </w:tcBorders>
            <w:shd w:val="clear" w:color="auto" w:fill="auto"/>
            <w:tcMar>
              <w:bottom w:w="0" w:type="dxa"/>
            </w:tcMar>
            <w:vAlign w:val="center"/>
          </w:tcPr>
          <w:p w14:paraId="734695D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default" w:ascii="Times New Roman" w:hAnsi="Times New Roman" w:eastAsia="宋体" w:cs="Times New Roman"/>
                <w:sz w:val="22"/>
                <w:szCs w:val="22"/>
              </w:rPr>
              <w:t>A</w:t>
            </w:r>
            <w:r>
              <w:rPr>
                <w:rFonts w:hint="default" w:ascii="Times New Roman" w:hAnsi="Times New Roman" w:eastAsia="仿宋" w:cs="Times New Roman"/>
                <w:sz w:val="22"/>
                <w:szCs w:val="22"/>
              </w:rPr>
              <w:t>201</w:t>
            </w:r>
            <w:r>
              <w:rPr>
                <w:rFonts w:hint="default" w:ascii="Times New Roman" w:hAnsi="Times New Roman" w:eastAsia="宋体" w:cs="Times New Roman"/>
                <w:sz w:val="22"/>
                <w:szCs w:val="22"/>
              </w:rPr>
              <w:t> </w:t>
            </w:r>
            <w:r>
              <w:rPr>
                <w:rFonts w:hint="eastAsia" w:ascii="仿宋_GB2312" w:hAnsi="Times New Roman" w:eastAsia="仿宋_GB2312" w:cs="仿宋_GB2312"/>
                <w:sz w:val="22"/>
                <w:szCs w:val="22"/>
              </w:rPr>
              <w:t>绩效目标合理性</w:t>
            </w:r>
          </w:p>
        </w:tc>
        <w:tc>
          <w:tcPr>
            <w:tcW w:w="681" w:type="dxa"/>
            <w:tcBorders>
              <w:top w:val="nil"/>
              <w:left w:val="single" w:color="auto" w:sz="8" w:space="0"/>
              <w:bottom w:val="single" w:color="auto" w:sz="8" w:space="0"/>
              <w:right w:val="single" w:color="auto" w:sz="8" w:space="0"/>
            </w:tcBorders>
            <w:shd w:val="clear" w:color="auto" w:fill="auto"/>
            <w:tcMar>
              <w:bottom w:w="0" w:type="dxa"/>
            </w:tcMar>
            <w:vAlign w:val="center"/>
          </w:tcPr>
          <w:p w14:paraId="08FD546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3</w:t>
            </w:r>
          </w:p>
        </w:tc>
        <w:tc>
          <w:tcPr>
            <w:tcW w:w="1274" w:type="dxa"/>
            <w:tcBorders>
              <w:top w:val="nil"/>
              <w:left w:val="single" w:color="auto" w:sz="8" w:space="0"/>
              <w:bottom w:val="single" w:color="auto" w:sz="8" w:space="0"/>
              <w:right w:val="single" w:color="auto" w:sz="8" w:space="0"/>
            </w:tcBorders>
            <w:shd w:val="clear" w:color="auto" w:fill="auto"/>
            <w:tcMar>
              <w:bottom w:w="0" w:type="dxa"/>
            </w:tcMar>
            <w:vAlign w:val="center"/>
          </w:tcPr>
          <w:p w14:paraId="5BA1BB5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eastAsia" w:ascii="仿宋_GB2312" w:hAnsi="Times New Roman" w:eastAsia="仿宋_GB2312" w:cs="仿宋_GB2312"/>
                <w:sz w:val="22"/>
                <w:szCs w:val="22"/>
              </w:rPr>
              <w:t>考察是否设立了项目总目标及年度目标，以及项目年度目标的完整性、明确性、可衡量性、可实现性、相关性和时限性</w:t>
            </w:r>
            <w:r>
              <w:rPr>
                <w:rFonts w:hint="eastAsia" w:ascii="仿宋_GB2312" w:hAnsi="仿宋" w:eastAsia="仿宋_GB2312" w:cs="仿宋_GB2312"/>
                <w:sz w:val="22"/>
                <w:szCs w:val="22"/>
              </w:rPr>
              <w:t>，项目的产出效益和效果以及资金量是否匹配</w:t>
            </w:r>
            <w:r>
              <w:rPr>
                <w:rFonts w:hint="eastAsia" w:ascii="仿宋_GB2312" w:hAnsi="Times New Roman" w:eastAsia="仿宋_GB2312" w:cs="仿宋_GB2312"/>
                <w:sz w:val="22"/>
                <w:szCs w:val="22"/>
              </w:rPr>
              <w:t>。</w:t>
            </w:r>
          </w:p>
        </w:tc>
        <w:tc>
          <w:tcPr>
            <w:tcW w:w="946" w:type="dxa"/>
            <w:tcBorders>
              <w:top w:val="nil"/>
              <w:left w:val="single" w:color="auto" w:sz="8" w:space="0"/>
              <w:bottom w:val="single" w:color="auto" w:sz="8" w:space="0"/>
              <w:right w:val="single" w:color="auto" w:sz="8" w:space="0"/>
            </w:tcBorders>
            <w:shd w:val="clear" w:color="auto" w:fill="auto"/>
            <w:tcMar>
              <w:bottom w:w="0" w:type="dxa"/>
            </w:tcMar>
            <w:vAlign w:val="center"/>
          </w:tcPr>
          <w:p w14:paraId="399DC92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2"/>
                <w:szCs w:val="22"/>
              </w:rPr>
              <w:t>合理</w:t>
            </w:r>
          </w:p>
        </w:tc>
        <w:tc>
          <w:tcPr>
            <w:tcW w:w="1189" w:type="dxa"/>
            <w:tcBorders>
              <w:top w:val="nil"/>
              <w:left w:val="single" w:color="auto" w:sz="8" w:space="0"/>
              <w:bottom w:val="single" w:color="auto" w:sz="8" w:space="0"/>
              <w:right w:val="single" w:color="auto" w:sz="8" w:space="0"/>
            </w:tcBorders>
            <w:shd w:val="clear" w:color="auto" w:fill="auto"/>
            <w:tcMar>
              <w:bottom w:w="0" w:type="dxa"/>
            </w:tcMar>
            <w:vAlign w:val="center"/>
          </w:tcPr>
          <w:p w14:paraId="30D4D48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2"/>
                <w:szCs w:val="22"/>
              </w:rPr>
              <w:t>通用标准</w:t>
            </w:r>
          </w:p>
        </w:tc>
        <w:tc>
          <w:tcPr>
            <w:tcW w:w="2668" w:type="dxa"/>
            <w:tcBorders>
              <w:top w:val="nil"/>
              <w:left w:val="single" w:color="auto" w:sz="8" w:space="0"/>
              <w:bottom w:val="single" w:color="auto" w:sz="8" w:space="0"/>
              <w:right w:val="single" w:color="auto" w:sz="8" w:space="0"/>
            </w:tcBorders>
            <w:shd w:val="clear" w:color="auto" w:fill="auto"/>
            <w:tcMar>
              <w:bottom w:w="0" w:type="dxa"/>
            </w:tcMar>
            <w:vAlign w:val="top"/>
          </w:tcPr>
          <w:p w14:paraId="7EDDFED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4"/>
                <w:szCs w:val="24"/>
              </w:rPr>
            </w:pPr>
            <w:r>
              <w:rPr>
                <w:rFonts w:hint="default" w:ascii="Times New Roman" w:hAnsi="Times New Roman" w:eastAsia="宋体" w:cs="Times New Roman"/>
                <w:sz w:val="22"/>
                <w:szCs w:val="22"/>
              </w:rPr>
              <w:t>①</w:t>
            </w:r>
            <w:r>
              <w:rPr>
                <w:rFonts w:hint="eastAsia" w:ascii="仿宋_GB2312" w:hAnsi="仿宋" w:eastAsia="仿宋_GB2312" w:cs="仿宋_GB2312"/>
                <w:sz w:val="22"/>
                <w:szCs w:val="22"/>
              </w:rPr>
              <w:t>是否</w:t>
            </w:r>
            <w:r>
              <w:rPr>
                <w:rFonts w:hint="eastAsia" w:ascii="仿宋_GB2312" w:hAnsi="Times New Roman" w:eastAsia="仿宋_GB2312" w:cs="仿宋_GB2312"/>
                <w:sz w:val="22"/>
                <w:szCs w:val="22"/>
              </w:rPr>
              <w:t>设立了总目标和年度目标</w:t>
            </w:r>
            <w:r>
              <w:rPr>
                <w:rFonts w:hint="eastAsia" w:ascii="仿宋_GB2312" w:hAnsi="仿宋" w:eastAsia="仿宋_GB2312" w:cs="仿宋_GB2312"/>
                <w:sz w:val="22"/>
                <w:szCs w:val="22"/>
              </w:rPr>
              <w:t>，</w:t>
            </w:r>
            <w:r>
              <w:rPr>
                <w:rFonts w:hint="eastAsia" w:ascii="仿宋_GB2312" w:hAnsi="Times New Roman" w:eastAsia="仿宋_GB2312" w:cs="仿宋_GB2312"/>
                <w:sz w:val="22"/>
                <w:szCs w:val="22"/>
              </w:rPr>
              <w:t>满足得</w:t>
            </w:r>
            <w:r>
              <w:rPr>
                <w:rFonts w:hint="default" w:ascii="Times New Roman" w:hAnsi="Times New Roman" w:eastAsia="仿宋" w:cs="Times New Roman"/>
                <w:sz w:val="22"/>
                <w:szCs w:val="22"/>
              </w:rPr>
              <w:t>25</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权重分，否则不得分；</w:t>
            </w:r>
            <w:r>
              <w:rPr>
                <w:rFonts w:hint="default" w:ascii="Times New Roman" w:hAnsi="Times New Roman" w:eastAsia="宋体" w:cs="Times New Roman"/>
                <w:sz w:val="22"/>
                <w:szCs w:val="22"/>
              </w:rPr>
              <w:t>②</w:t>
            </w:r>
            <w:r>
              <w:rPr>
                <w:rFonts w:hint="eastAsia" w:ascii="仿宋_GB2312" w:hAnsi="Times New Roman" w:eastAsia="仿宋_GB2312" w:cs="仿宋_GB2312"/>
                <w:sz w:val="22"/>
                <w:szCs w:val="22"/>
              </w:rPr>
              <w:t>再根据项目年度目标是否完整、明确、合理、可衡量、可实现和总目标相关、是否有时间限制，满足得</w:t>
            </w:r>
            <w:r>
              <w:rPr>
                <w:rFonts w:hint="default" w:ascii="Times New Roman" w:hAnsi="Times New Roman" w:eastAsia="仿宋" w:cs="Times New Roman"/>
                <w:sz w:val="22"/>
                <w:szCs w:val="22"/>
              </w:rPr>
              <w:t>25</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权重分</w:t>
            </w:r>
            <w:r>
              <w:rPr>
                <w:rFonts w:hint="eastAsia" w:ascii="仿宋_GB2312" w:hAnsi="仿宋" w:eastAsia="仿宋_GB2312" w:cs="仿宋_GB2312"/>
                <w:sz w:val="22"/>
                <w:szCs w:val="22"/>
              </w:rPr>
              <w:t>，</w:t>
            </w:r>
            <w:r>
              <w:rPr>
                <w:rFonts w:hint="eastAsia" w:ascii="仿宋_GB2312" w:hAnsi="Times New Roman" w:eastAsia="仿宋_GB2312" w:cs="仿宋_GB2312"/>
                <w:sz w:val="22"/>
                <w:szCs w:val="22"/>
              </w:rPr>
              <w:t>否</w:t>
            </w:r>
          </w:p>
          <w:p w14:paraId="632AB3A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4"/>
                <w:szCs w:val="24"/>
              </w:rPr>
            </w:pPr>
            <w:r>
              <w:rPr>
                <w:rFonts w:hint="eastAsia" w:ascii="仿宋_GB2312" w:hAnsi="Times New Roman" w:eastAsia="仿宋_GB2312" w:cs="仿宋_GB2312"/>
                <w:sz w:val="22"/>
                <w:szCs w:val="22"/>
              </w:rPr>
              <w:t>则每符合一项，得</w:t>
            </w:r>
            <w:r>
              <w:rPr>
                <w:rFonts w:hint="eastAsia" w:ascii="仿宋_GB2312" w:hAnsi="仿宋" w:eastAsia="仿宋_GB2312" w:cs="仿宋_GB2312"/>
                <w:sz w:val="22"/>
                <w:szCs w:val="22"/>
              </w:rPr>
              <w:t>相应分值；</w:t>
            </w:r>
            <w:r>
              <w:rPr>
                <w:rFonts w:hint="default" w:ascii="Times New Roman" w:hAnsi="Times New Roman" w:eastAsia="宋体" w:cs="Times New Roman"/>
                <w:sz w:val="22"/>
                <w:szCs w:val="22"/>
              </w:rPr>
              <w:t>③</w:t>
            </w:r>
            <w:r>
              <w:rPr>
                <w:rFonts w:hint="eastAsia" w:ascii="仿宋_GB2312" w:hAnsi="Times New Roman" w:eastAsia="仿宋_GB2312" w:cs="仿宋_GB2312"/>
                <w:sz w:val="22"/>
                <w:szCs w:val="22"/>
              </w:rPr>
              <w:t>项目预期产出效益和效果是否符合正常的业绩值</w:t>
            </w:r>
            <w:r>
              <w:rPr>
                <w:rFonts w:hint="eastAsia" w:ascii="仿宋_GB2312" w:hAnsi="仿宋" w:eastAsia="仿宋_GB2312" w:cs="仿宋_GB2312"/>
                <w:sz w:val="22"/>
                <w:szCs w:val="22"/>
              </w:rPr>
              <w:t>，</w:t>
            </w:r>
            <w:r>
              <w:rPr>
                <w:rFonts w:hint="eastAsia" w:ascii="仿宋_GB2312" w:hAnsi="Times New Roman" w:eastAsia="仿宋_GB2312" w:cs="仿宋_GB2312"/>
                <w:sz w:val="22"/>
                <w:szCs w:val="22"/>
              </w:rPr>
              <w:t>满足得</w:t>
            </w:r>
            <w:r>
              <w:rPr>
                <w:rFonts w:hint="default" w:ascii="Times New Roman" w:hAnsi="Times New Roman" w:eastAsia="仿宋" w:cs="Times New Roman"/>
                <w:sz w:val="22"/>
                <w:szCs w:val="22"/>
              </w:rPr>
              <w:t>25</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权重分，否</w:t>
            </w:r>
          </w:p>
          <w:p w14:paraId="31EF048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4"/>
                <w:szCs w:val="24"/>
              </w:rPr>
            </w:pPr>
            <w:r>
              <w:rPr>
                <w:rFonts w:hint="eastAsia" w:ascii="仿宋_GB2312" w:hAnsi="Times New Roman" w:eastAsia="仿宋_GB2312" w:cs="仿宋_GB2312"/>
                <w:sz w:val="22"/>
                <w:szCs w:val="22"/>
              </w:rPr>
              <w:t>则不得分；</w:t>
            </w:r>
            <w:r>
              <w:rPr>
                <w:rFonts w:hint="default" w:ascii="Times New Roman" w:hAnsi="Times New Roman" w:eastAsia="宋体" w:cs="Times New Roman"/>
                <w:sz w:val="22"/>
                <w:szCs w:val="22"/>
              </w:rPr>
              <w:t>④</w:t>
            </w:r>
            <w:r>
              <w:rPr>
                <w:rFonts w:hint="eastAsia" w:ascii="仿宋_GB2312" w:hAnsi="Times New Roman" w:eastAsia="仿宋_GB2312" w:cs="仿宋_GB2312"/>
                <w:sz w:val="22"/>
                <w:szCs w:val="22"/>
              </w:rPr>
              <w:t>项目与预算的资金量是否匹配</w:t>
            </w:r>
            <w:r>
              <w:rPr>
                <w:rFonts w:hint="eastAsia" w:ascii="仿宋_GB2312" w:hAnsi="仿宋" w:eastAsia="仿宋_GB2312" w:cs="仿宋_GB2312"/>
                <w:sz w:val="22"/>
                <w:szCs w:val="22"/>
              </w:rPr>
              <w:t>，</w:t>
            </w:r>
            <w:r>
              <w:rPr>
                <w:rFonts w:hint="eastAsia" w:ascii="仿宋_GB2312" w:hAnsi="Times New Roman" w:eastAsia="仿宋_GB2312" w:cs="仿宋_GB2312"/>
                <w:sz w:val="22"/>
                <w:szCs w:val="22"/>
              </w:rPr>
              <w:t>满足得</w:t>
            </w:r>
            <w:r>
              <w:rPr>
                <w:rFonts w:hint="default" w:ascii="Times New Roman" w:hAnsi="Times New Roman" w:eastAsia="仿宋" w:cs="Times New Roman"/>
                <w:sz w:val="22"/>
                <w:szCs w:val="22"/>
              </w:rPr>
              <w:t>25</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权重分，否则不得分。</w:t>
            </w:r>
          </w:p>
        </w:tc>
        <w:tc>
          <w:tcPr>
            <w:tcW w:w="2670" w:type="dxa"/>
            <w:tcBorders>
              <w:top w:val="nil"/>
              <w:left w:val="single" w:color="auto" w:sz="8" w:space="0"/>
              <w:bottom w:val="single" w:color="auto" w:sz="8" w:space="0"/>
              <w:right w:val="single" w:color="auto" w:sz="8" w:space="0"/>
            </w:tcBorders>
            <w:shd w:val="clear" w:color="auto" w:fill="auto"/>
            <w:tcMar>
              <w:bottom w:w="0" w:type="dxa"/>
            </w:tcMar>
            <w:vAlign w:val="top"/>
          </w:tcPr>
          <w:p w14:paraId="0F7129D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z w:val="22"/>
                <w:szCs w:val="22"/>
              </w:rPr>
              <w:t>评价组通过调研及核查相关资料确认，</w:t>
            </w:r>
            <w:r>
              <w:rPr>
                <w:rFonts w:hint="default" w:ascii="Times New Roman" w:hAnsi="Times New Roman" w:eastAsia="宋体" w:cs="Times New Roman"/>
                <w:color w:val="000000"/>
                <w:sz w:val="22"/>
                <w:szCs w:val="22"/>
              </w:rPr>
              <w:t>①</w:t>
            </w:r>
            <w:r>
              <w:rPr>
                <w:rFonts w:hint="eastAsia" w:ascii="仿宋_GB2312" w:hAnsi="仿宋" w:eastAsia="仿宋_GB2312" w:cs="仿宋_GB2312"/>
                <w:color w:val="000000"/>
                <w:sz w:val="22"/>
                <w:szCs w:val="22"/>
              </w:rPr>
              <w:t>项目依据</w:t>
            </w:r>
            <w:r>
              <w:rPr>
                <w:rFonts w:hint="eastAsia" w:ascii="仿宋_GB2312" w:hAnsi="Times New Roman" w:eastAsia="仿宋_GB2312" w:cs="仿宋_GB2312"/>
                <w:color w:val="000000"/>
                <w:sz w:val="22"/>
                <w:szCs w:val="22"/>
              </w:rPr>
              <w:t>《关于下达</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年中央自然灾害救灾资金预算（冬春临时生活困难救助资金）的通知》（吐市财建〔</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w:t>
            </w:r>
            <w:r>
              <w:rPr>
                <w:rFonts w:hint="default" w:ascii="Times New Roman" w:hAnsi="Times New Roman" w:eastAsia="仿宋" w:cs="Times New Roman"/>
                <w:color w:val="000000"/>
                <w:sz w:val="22"/>
                <w:szCs w:val="22"/>
              </w:rPr>
              <w:t>88</w:t>
            </w:r>
            <w:r>
              <w:rPr>
                <w:rFonts w:hint="eastAsia" w:ascii="仿宋_GB2312" w:hAnsi="Times New Roman" w:eastAsia="仿宋_GB2312" w:cs="仿宋_GB2312"/>
                <w:color w:val="000000"/>
                <w:sz w:val="22"/>
                <w:szCs w:val="22"/>
              </w:rPr>
              <w:t>号）《关于下达</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年中央自然灾害救灾资金预算（冬春临时生活困难救助资金）的通知》（高区财建〔</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w:t>
            </w:r>
            <w:r>
              <w:rPr>
                <w:rFonts w:hint="default" w:ascii="Times New Roman" w:hAnsi="Times New Roman" w:eastAsia="仿宋" w:cs="Times New Roman"/>
                <w:color w:val="000000"/>
                <w:sz w:val="22"/>
                <w:szCs w:val="22"/>
              </w:rPr>
              <w:t>48</w:t>
            </w:r>
            <w:r>
              <w:rPr>
                <w:rFonts w:hint="eastAsia" w:ascii="仿宋_GB2312" w:hAnsi="Times New Roman" w:eastAsia="仿宋_GB2312" w:cs="仿宋_GB2312"/>
                <w:color w:val="000000"/>
                <w:sz w:val="22"/>
                <w:szCs w:val="22"/>
              </w:rPr>
              <w:t>号）</w:t>
            </w:r>
            <w:r>
              <w:rPr>
                <w:rFonts w:hint="eastAsia" w:ascii="仿宋_GB2312" w:hAnsi="仿宋" w:eastAsia="仿宋_GB2312" w:cs="仿宋_GB2312"/>
                <w:color w:val="000000"/>
                <w:sz w:val="22"/>
                <w:szCs w:val="22"/>
              </w:rPr>
              <w:t>文件</w:t>
            </w:r>
            <w:r>
              <w:rPr>
                <w:rFonts w:hint="eastAsia" w:ascii="仿宋_GB2312" w:hAnsi="Times New Roman" w:eastAsia="仿宋_GB2312" w:cs="仿宋_GB2312"/>
                <w:color w:val="000000"/>
                <w:sz w:val="22"/>
                <w:szCs w:val="22"/>
              </w:rPr>
              <w:t>设立了总目标和年度目标；</w:t>
            </w:r>
            <w:r>
              <w:rPr>
                <w:rFonts w:hint="default" w:ascii="Times New Roman" w:hAnsi="Times New Roman" w:eastAsia="宋体" w:cs="Times New Roman"/>
                <w:color w:val="000000"/>
                <w:sz w:val="22"/>
                <w:szCs w:val="22"/>
              </w:rPr>
              <w:t>②</w:t>
            </w:r>
            <w:r>
              <w:rPr>
                <w:rFonts w:hint="eastAsia" w:ascii="仿宋_GB2312" w:hAnsi="Times New Roman" w:eastAsia="仿宋_GB2312" w:cs="仿宋_GB2312"/>
                <w:color w:val="000000"/>
                <w:sz w:val="22"/>
                <w:szCs w:val="22"/>
              </w:rPr>
              <w:t>项目年度目标明确但不完整</w:t>
            </w:r>
            <w:r>
              <w:rPr>
                <w:rFonts w:hint="eastAsia" w:ascii="仿宋_GB2312" w:hAnsi="仿宋" w:eastAsia="仿宋_GB2312" w:cs="仿宋_GB2312"/>
                <w:color w:val="000000"/>
                <w:sz w:val="22"/>
                <w:szCs w:val="22"/>
              </w:rPr>
              <w:t>，</w:t>
            </w:r>
            <w:r>
              <w:rPr>
                <w:rFonts w:hint="eastAsia" w:ascii="仿宋_GB2312" w:hAnsi="Times New Roman" w:eastAsia="仿宋_GB2312" w:cs="仿宋_GB2312"/>
                <w:color w:val="000000"/>
                <w:sz w:val="22"/>
                <w:szCs w:val="22"/>
              </w:rPr>
              <w:t>可衡量、可实现且与总目标相关</w:t>
            </w:r>
            <w:r>
              <w:rPr>
                <w:rFonts w:hint="eastAsia" w:ascii="仿宋_GB2312" w:hAnsi="仿宋" w:eastAsia="仿宋_GB2312" w:cs="仿宋_GB2312"/>
                <w:color w:val="000000"/>
                <w:sz w:val="22"/>
                <w:szCs w:val="22"/>
              </w:rPr>
              <w:t>。时效指标</w:t>
            </w:r>
            <w:r>
              <w:rPr>
                <w:rFonts w:hint="eastAsia" w:ascii="仿宋_GB2312" w:hAnsi="Times New Roman" w:eastAsia="仿宋_GB2312" w:cs="仿宋_GB2312"/>
                <w:color w:val="000000"/>
                <w:sz w:val="22"/>
                <w:szCs w:val="22"/>
              </w:rPr>
              <w:t>未设置具体时间限制，如</w:t>
            </w:r>
            <w:r>
              <w:rPr>
                <w:rFonts w:hint="default" w:ascii="Times New Roman" w:hAnsi="Times New Roman" w:eastAsia="宋体" w:cs="Times New Roman"/>
                <w:color w:val="000000"/>
                <w:sz w:val="22"/>
                <w:szCs w:val="22"/>
              </w:rPr>
              <w:t>“</w:t>
            </w:r>
            <w:r>
              <w:rPr>
                <w:rFonts w:hint="eastAsia" w:ascii="仿宋_GB2312" w:hAnsi="Times New Roman" w:eastAsia="仿宋_GB2312" w:cs="仿宋_GB2312"/>
                <w:color w:val="000000"/>
                <w:sz w:val="22"/>
                <w:szCs w:val="22"/>
              </w:rPr>
              <w:t>补助资金于</w:t>
            </w:r>
            <w:r>
              <w:rPr>
                <w:rFonts w:hint="default" w:ascii="Times New Roman" w:hAnsi="Times New Roman" w:eastAsia="仿宋" w:cs="Times New Roman"/>
                <w:color w:val="000000"/>
                <w:sz w:val="22"/>
                <w:szCs w:val="22"/>
              </w:rPr>
              <w:t>2024</w:t>
            </w:r>
            <w:r>
              <w:rPr>
                <w:rFonts w:hint="eastAsia" w:ascii="仿宋_GB2312" w:hAnsi="Times New Roman" w:eastAsia="仿宋_GB2312" w:cs="仿宋_GB2312"/>
                <w:color w:val="000000"/>
                <w:sz w:val="22"/>
                <w:szCs w:val="22"/>
              </w:rPr>
              <w:t>年</w:t>
            </w:r>
            <w:r>
              <w:rPr>
                <w:rFonts w:hint="default" w:ascii="Times New Roman" w:hAnsi="Times New Roman" w:eastAsia="宋体" w:cs="Times New Roman"/>
                <w:color w:val="000000"/>
                <w:sz w:val="22"/>
                <w:szCs w:val="22"/>
              </w:rPr>
              <w:t>*</w:t>
            </w:r>
            <w:r>
              <w:rPr>
                <w:rFonts w:hint="eastAsia" w:ascii="仿宋_GB2312" w:hAnsi="Times New Roman" w:eastAsia="仿宋_GB2312" w:cs="仿宋_GB2312"/>
                <w:color w:val="000000"/>
                <w:sz w:val="22"/>
                <w:szCs w:val="22"/>
              </w:rPr>
              <w:t>月之前发放完毕</w:t>
            </w:r>
            <w:r>
              <w:rPr>
                <w:rFonts w:hint="default" w:ascii="Times New Roman" w:hAnsi="Times New Roman" w:eastAsia="宋体" w:cs="Times New Roman"/>
                <w:color w:val="000000"/>
                <w:sz w:val="22"/>
                <w:szCs w:val="22"/>
              </w:rPr>
              <w:t>”</w:t>
            </w:r>
            <w:r>
              <w:rPr>
                <w:rFonts w:hint="eastAsia" w:ascii="仿宋_GB2312" w:hAnsi="Times New Roman" w:eastAsia="仿宋_GB2312" w:cs="仿宋_GB2312"/>
                <w:color w:val="000000"/>
                <w:sz w:val="22"/>
                <w:szCs w:val="22"/>
              </w:rPr>
              <w:t>；</w:t>
            </w:r>
            <w:r>
              <w:rPr>
                <w:rFonts w:hint="default" w:ascii="Times New Roman" w:hAnsi="Times New Roman" w:eastAsia="宋体" w:cs="Times New Roman"/>
                <w:color w:val="000000"/>
                <w:sz w:val="22"/>
                <w:szCs w:val="22"/>
              </w:rPr>
              <w:t>③</w:t>
            </w:r>
            <w:r>
              <w:rPr>
                <w:rFonts w:hint="eastAsia" w:ascii="仿宋_GB2312" w:hAnsi="Times New Roman" w:eastAsia="仿宋_GB2312" w:cs="仿宋_GB2312"/>
                <w:color w:val="000000"/>
                <w:sz w:val="22"/>
                <w:szCs w:val="22"/>
              </w:rPr>
              <w:t>项目预期产出效益和效果符合正常的业绩水平；</w:t>
            </w:r>
            <w:r>
              <w:rPr>
                <w:rFonts w:hint="default" w:ascii="Times New Roman" w:hAnsi="Times New Roman" w:eastAsia="宋体" w:cs="Times New Roman"/>
                <w:color w:val="000000"/>
                <w:sz w:val="22"/>
                <w:szCs w:val="22"/>
              </w:rPr>
              <w:t>④</w:t>
            </w:r>
            <w:r>
              <w:rPr>
                <w:rFonts w:hint="eastAsia" w:ascii="仿宋_GB2312" w:hAnsi="Times New Roman" w:eastAsia="仿宋_GB2312" w:cs="仿宋_GB2312"/>
                <w:color w:val="000000"/>
                <w:sz w:val="22"/>
                <w:szCs w:val="22"/>
              </w:rPr>
              <w:t>项目与预算确定的项目资金量相匹配。</w:t>
            </w:r>
          </w:p>
          <w:p w14:paraId="72EE0CA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z w:val="22"/>
                <w:szCs w:val="22"/>
              </w:rPr>
              <w:t>综合来看，该指标分值</w:t>
            </w:r>
            <w:r>
              <w:rPr>
                <w:rFonts w:hint="default" w:ascii="Times New Roman" w:hAnsi="Times New Roman" w:eastAsia="仿宋" w:cs="Times New Roman"/>
                <w:color w:val="000000"/>
                <w:sz w:val="22"/>
                <w:szCs w:val="22"/>
              </w:rPr>
              <w:t>3</w:t>
            </w:r>
            <w:r>
              <w:rPr>
                <w:rFonts w:hint="eastAsia" w:ascii="仿宋_GB2312" w:hAnsi="Times New Roman" w:eastAsia="仿宋_GB2312" w:cs="仿宋_GB2312"/>
                <w:color w:val="000000"/>
                <w:sz w:val="22"/>
                <w:szCs w:val="22"/>
              </w:rPr>
              <w:t>分，根据评分标准得</w:t>
            </w:r>
            <w:r>
              <w:rPr>
                <w:rFonts w:hint="default" w:ascii="Times New Roman" w:hAnsi="Times New Roman" w:eastAsia="仿宋" w:cs="Times New Roman"/>
                <w:color w:val="000000"/>
                <w:sz w:val="22"/>
                <w:szCs w:val="22"/>
              </w:rPr>
              <w:t>2</w:t>
            </w:r>
            <w:r>
              <w:rPr>
                <w:rFonts w:hint="default" w:ascii="Times New Roman" w:hAnsi="Times New Roman" w:eastAsia="宋体" w:cs="Times New Roman"/>
                <w:color w:val="000000"/>
                <w:sz w:val="22"/>
                <w:szCs w:val="22"/>
              </w:rPr>
              <w:t>.</w:t>
            </w:r>
            <w:r>
              <w:rPr>
                <w:rFonts w:hint="default" w:ascii="Times New Roman" w:hAnsi="Times New Roman" w:eastAsia="仿宋" w:cs="Times New Roman"/>
                <w:color w:val="000000"/>
                <w:sz w:val="22"/>
                <w:szCs w:val="22"/>
              </w:rPr>
              <w:t>88</w:t>
            </w:r>
            <w:r>
              <w:rPr>
                <w:rFonts w:hint="eastAsia" w:ascii="仿宋_GB2312" w:hAnsi="Times New Roman" w:eastAsia="仿宋_GB2312" w:cs="仿宋_GB2312"/>
                <w:color w:val="000000"/>
                <w:sz w:val="22"/>
                <w:szCs w:val="22"/>
              </w:rPr>
              <w:t>分，得分率</w:t>
            </w:r>
            <w:r>
              <w:rPr>
                <w:rFonts w:hint="default" w:ascii="Times New Roman" w:hAnsi="Times New Roman" w:eastAsia="仿宋" w:cs="Times New Roman"/>
                <w:color w:val="000000"/>
                <w:sz w:val="22"/>
                <w:szCs w:val="22"/>
              </w:rPr>
              <w:t>96</w:t>
            </w:r>
            <w:r>
              <w:rPr>
                <w:rFonts w:hint="default" w:ascii="Times New Roman" w:hAnsi="Times New Roman" w:eastAsia="宋体" w:cs="Times New Roman"/>
                <w:color w:val="000000"/>
                <w:sz w:val="22"/>
                <w:szCs w:val="22"/>
              </w:rPr>
              <w:t>%</w:t>
            </w:r>
            <w:r>
              <w:rPr>
                <w:rFonts w:hint="eastAsia" w:ascii="仿宋_GB2312" w:hAnsi="Times New Roman" w:eastAsia="仿宋_GB2312" w:cs="仿宋_GB2312"/>
                <w:color w:val="000000"/>
                <w:sz w:val="22"/>
                <w:szCs w:val="22"/>
              </w:rPr>
              <w:t>。</w:t>
            </w:r>
          </w:p>
        </w:tc>
        <w:tc>
          <w:tcPr>
            <w:tcW w:w="88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7F9106D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2.88</w:t>
            </w:r>
          </w:p>
        </w:tc>
        <w:tc>
          <w:tcPr>
            <w:tcW w:w="103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22C136B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96</w:t>
            </w:r>
            <w:r>
              <w:rPr>
                <w:rFonts w:hint="default" w:ascii="Times New Roman" w:hAnsi="Times New Roman" w:eastAsia="宋体" w:cs="Times New Roman"/>
                <w:sz w:val="22"/>
                <w:szCs w:val="22"/>
              </w:rPr>
              <w:t>%</w:t>
            </w:r>
          </w:p>
        </w:tc>
      </w:tr>
      <w:tr w14:paraId="0AA952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54" w:hRule="atLeast"/>
        </w:trPr>
        <w:tc>
          <w:tcPr>
            <w:tcW w:w="1386" w:type="dxa"/>
            <w:vMerge w:val="continue"/>
            <w:tcBorders>
              <w:top w:val="nil"/>
              <w:left w:val="single" w:color="auto" w:sz="8" w:space="0"/>
              <w:bottom w:val="single" w:color="auto" w:sz="8" w:space="0"/>
              <w:right w:val="single" w:color="auto" w:sz="8" w:space="0"/>
            </w:tcBorders>
            <w:shd w:val="clear" w:color="auto" w:fill="auto"/>
            <w:tcMar>
              <w:bottom w:w="0" w:type="dxa"/>
            </w:tcMar>
            <w:vAlign w:val="center"/>
          </w:tcPr>
          <w:p w14:paraId="25EAC469">
            <w:pPr>
              <w:rPr>
                <w:rFonts w:hint="eastAsia" w:ascii="宋体" w:hAnsi="宋体" w:eastAsia="宋体" w:cs="宋体"/>
                <w:sz w:val="18"/>
                <w:szCs w:val="18"/>
              </w:rPr>
            </w:pPr>
          </w:p>
        </w:tc>
        <w:tc>
          <w:tcPr>
            <w:tcW w:w="1243" w:type="dxa"/>
            <w:tcBorders>
              <w:top w:val="nil"/>
              <w:left w:val="single" w:color="auto" w:sz="8" w:space="0"/>
              <w:bottom w:val="single" w:color="auto" w:sz="8" w:space="0"/>
              <w:right w:val="single" w:color="auto" w:sz="8" w:space="0"/>
            </w:tcBorders>
            <w:shd w:val="clear" w:color="auto" w:fill="auto"/>
            <w:tcMar>
              <w:bottom w:w="0" w:type="dxa"/>
            </w:tcMar>
            <w:vAlign w:val="center"/>
          </w:tcPr>
          <w:p w14:paraId="0BBF281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default" w:ascii="Times New Roman" w:hAnsi="Times New Roman" w:eastAsia="宋体" w:cs="Times New Roman"/>
                <w:sz w:val="22"/>
                <w:szCs w:val="22"/>
              </w:rPr>
              <w:t>A</w:t>
            </w:r>
            <w:r>
              <w:rPr>
                <w:rFonts w:hint="default" w:ascii="Times New Roman" w:hAnsi="Times New Roman" w:eastAsia="仿宋" w:cs="Times New Roman"/>
                <w:sz w:val="22"/>
                <w:szCs w:val="22"/>
              </w:rPr>
              <w:t>202</w:t>
            </w:r>
            <w:r>
              <w:rPr>
                <w:rFonts w:hint="eastAsia" w:ascii="仿宋_GB2312" w:hAnsi="Times New Roman" w:eastAsia="仿宋_GB2312" w:cs="仿宋_GB2312"/>
                <w:sz w:val="22"/>
                <w:szCs w:val="22"/>
              </w:rPr>
              <w:t>绩效指标明确性</w:t>
            </w:r>
          </w:p>
        </w:tc>
        <w:tc>
          <w:tcPr>
            <w:tcW w:w="681" w:type="dxa"/>
            <w:tcBorders>
              <w:top w:val="nil"/>
              <w:left w:val="single" w:color="auto" w:sz="8" w:space="0"/>
              <w:bottom w:val="single" w:color="auto" w:sz="8" w:space="0"/>
              <w:right w:val="single" w:color="auto" w:sz="8" w:space="0"/>
            </w:tcBorders>
            <w:shd w:val="clear" w:color="auto" w:fill="auto"/>
            <w:tcMar>
              <w:bottom w:w="0" w:type="dxa"/>
            </w:tcMar>
            <w:vAlign w:val="center"/>
          </w:tcPr>
          <w:p w14:paraId="208476D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3</w:t>
            </w:r>
          </w:p>
        </w:tc>
        <w:tc>
          <w:tcPr>
            <w:tcW w:w="1274" w:type="dxa"/>
            <w:tcBorders>
              <w:top w:val="nil"/>
              <w:left w:val="single" w:color="auto" w:sz="8" w:space="0"/>
              <w:bottom w:val="single" w:color="auto" w:sz="8" w:space="0"/>
              <w:right w:val="single" w:color="auto" w:sz="8" w:space="0"/>
            </w:tcBorders>
            <w:shd w:val="clear" w:color="auto" w:fill="auto"/>
            <w:tcMar>
              <w:bottom w:w="0" w:type="dxa"/>
            </w:tcMar>
            <w:vAlign w:val="center"/>
          </w:tcPr>
          <w:p w14:paraId="6AA923C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eastAsia" w:ascii="仿宋_GB2312" w:hAnsi="Times New Roman" w:eastAsia="仿宋_GB2312" w:cs="仿宋_GB2312"/>
                <w:sz w:val="22"/>
                <w:szCs w:val="22"/>
              </w:rPr>
              <w:t>依据绩效目标设定的绩效指标是否清晰、细化、可衡量等，用以反映和考核项目绩效目标的明确细化情况。</w:t>
            </w:r>
          </w:p>
        </w:tc>
        <w:tc>
          <w:tcPr>
            <w:tcW w:w="946" w:type="dxa"/>
            <w:tcBorders>
              <w:top w:val="nil"/>
              <w:left w:val="single" w:color="auto" w:sz="8" w:space="0"/>
              <w:bottom w:val="single" w:color="auto" w:sz="8" w:space="0"/>
              <w:right w:val="single" w:color="auto" w:sz="8" w:space="0"/>
            </w:tcBorders>
            <w:shd w:val="clear" w:color="auto" w:fill="auto"/>
            <w:tcMar>
              <w:bottom w:w="0" w:type="dxa"/>
            </w:tcMar>
            <w:vAlign w:val="center"/>
          </w:tcPr>
          <w:p w14:paraId="2E7B72E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2"/>
                <w:szCs w:val="22"/>
              </w:rPr>
              <w:t>明确</w:t>
            </w:r>
          </w:p>
        </w:tc>
        <w:tc>
          <w:tcPr>
            <w:tcW w:w="1189" w:type="dxa"/>
            <w:tcBorders>
              <w:top w:val="nil"/>
              <w:left w:val="single" w:color="auto" w:sz="8" w:space="0"/>
              <w:bottom w:val="single" w:color="auto" w:sz="8" w:space="0"/>
              <w:right w:val="single" w:color="auto" w:sz="8" w:space="0"/>
            </w:tcBorders>
            <w:shd w:val="clear" w:color="auto" w:fill="auto"/>
            <w:tcMar>
              <w:bottom w:w="0" w:type="dxa"/>
            </w:tcMar>
            <w:vAlign w:val="center"/>
          </w:tcPr>
          <w:p w14:paraId="13AAD1E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2"/>
                <w:szCs w:val="22"/>
              </w:rPr>
              <w:t>通用标准</w:t>
            </w:r>
          </w:p>
        </w:tc>
        <w:tc>
          <w:tcPr>
            <w:tcW w:w="2668" w:type="dxa"/>
            <w:tcBorders>
              <w:top w:val="nil"/>
              <w:left w:val="single" w:color="auto" w:sz="8" w:space="0"/>
              <w:bottom w:val="single" w:color="auto" w:sz="8" w:space="0"/>
              <w:right w:val="single" w:color="auto" w:sz="8" w:space="0"/>
            </w:tcBorders>
            <w:shd w:val="clear" w:color="auto" w:fill="auto"/>
            <w:tcMar>
              <w:bottom w:w="0" w:type="dxa"/>
            </w:tcMar>
            <w:vAlign w:val="top"/>
          </w:tcPr>
          <w:p w14:paraId="1669F75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textAlignment w:val="center"/>
              <w:rPr>
                <w:rFonts w:hint="default" w:ascii="Calibri" w:hAnsi="Calibri" w:cs="Calibri"/>
                <w:sz w:val="24"/>
                <w:szCs w:val="24"/>
              </w:rPr>
            </w:pPr>
            <w:r>
              <w:rPr>
                <w:rFonts w:hint="default" w:ascii="Times New Roman" w:hAnsi="Times New Roman" w:eastAsia="宋体" w:cs="Times New Roman"/>
                <w:sz w:val="22"/>
                <w:szCs w:val="22"/>
              </w:rPr>
              <w:t>①</w:t>
            </w:r>
            <w:r>
              <w:rPr>
                <w:rFonts w:hint="eastAsia" w:ascii="仿宋_GB2312" w:hAnsi="Times New Roman" w:eastAsia="仿宋_GB2312" w:cs="仿宋_GB2312"/>
                <w:sz w:val="22"/>
                <w:szCs w:val="22"/>
              </w:rPr>
              <w:t>是否将项目绩效目标细化分解为具体的绩效指标，满足得</w:t>
            </w:r>
            <w:r>
              <w:rPr>
                <w:rFonts w:hint="default" w:ascii="Times New Roman" w:hAnsi="Times New Roman" w:eastAsia="仿宋" w:cs="Times New Roman"/>
                <w:sz w:val="22"/>
                <w:szCs w:val="22"/>
              </w:rPr>
              <w:t>30</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权重分，否则不得分；</w:t>
            </w:r>
            <w:r>
              <w:rPr>
                <w:rFonts w:hint="default" w:ascii="Times New Roman" w:hAnsi="Times New Roman" w:eastAsia="宋体" w:cs="Times New Roman"/>
                <w:sz w:val="22"/>
                <w:szCs w:val="22"/>
              </w:rPr>
              <w:br w:type="textWrapping"/>
            </w:r>
            <w:r>
              <w:rPr>
                <w:rFonts w:hint="default" w:ascii="Times New Roman" w:hAnsi="Times New Roman" w:eastAsia="宋体" w:cs="Times New Roman"/>
                <w:sz w:val="22"/>
                <w:szCs w:val="22"/>
              </w:rPr>
              <w:t>②</w:t>
            </w:r>
            <w:r>
              <w:rPr>
                <w:rFonts w:hint="eastAsia" w:ascii="仿宋_GB2312" w:hAnsi="Times New Roman" w:eastAsia="仿宋_GB2312" w:cs="仿宋_GB2312"/>
                <w:sz w:val="22"/>
                <w:szCs w:val="22"/>
              </w:rPr>
              <w:t>是否通过清晰、可衡量的指标值予以体现，满足得</w:t>
            </w:r>
            <w:r>
              <w:rPr>
                <w:rFonts w:hint="default" w:ascii="Times New Roman" w:hAnsi="Times New Roman" w:eastAsia="仿宋" w:cs="Times New Roman"/>
                <w:sz w:val="22"/>
                <w:szCs w:val="22"/>
              </w:rPr>
              <w:t>40</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权重分，否则不得分；</w:t>
            </w:r>
            <w:r>
              <w:rPr>
                <w:rFonts w:hint="default" w:ascii="Times New Roman" w:hAnsi="Times New Roman" w:eastAsia="宋体" w:cs="Times New Roman"/>
                <w:sz w:val="22"/>
                <w:szCs w:val="22"/>
              </w:rPr>
              <w:br w:type="textWrapping"/>
            </w:r>
            <w:r>
              <w:rPr>
                <w:rFonts w:hint="default" w:ascii="Times New Roman" w:hAnsi="Times New Roman" w:eastAsia="宋体" w:cs="Times New Roman"/>
                <w:sz w:val="22"/>
                <w:szCs w:val="22"/>
              </w:rPr>
              <w:t>③</w:t>
            </w:r>
            <w:r>
              <w:rPr>
                <w:rFonts w:hint="eastAsia" w:ascii="仿宋_GB2312" w:hAnsi="Times New Roman" w:eastAsia="仿宋_GB2312" w:cs="仿宋_GB2312"/>
                <w:sz w:val="22"/>
                <w:szCs w:val="22"/>
              </w:rPr>
              <w:t>是否与项目目标任务数或计划数相对应，满足得</w:t>
            </w:r>
            <w:r>
              <w:rPr>
                <w:rFonts w:hint="default" w:ascii="Times New Roman" w:hAnsi="Times New Roman" w:eastAsia="仿宋" w:cs="Times New Roman"/>
                <w:sz w:val="22"/>
                <w:szCs w:val="22"/>
              </w:rPr>
              <w:t>30</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权重分，否则不得分。</w:t>
            </w:r>
          </w:p>
        </w:tc>
        <w:tc>
          <w:tcPr>
            <w:tcW w:w="2670" w:type="dxa"/>
            <w:tcBorders>
              <w:top w:val="nil"/>
              <w:left w:val="single" w:color="auto" w:sz="8" w:space="0"/>
              <w:bottom w:val="single" w:color="auto" w:sz="8" w:space="0"/>
              <w:right w:val="single" w:color="auto" w:sz="8" w:space="0"/>
            </w:tcBorders>
            <w:shd w:val="clear" w:color="auto" w:fill="auto"/>
            <w:tcMar>
              <w:bottom w:w="0" w:type="dxa"/>
            </w:tcMar>
            <w:vAlign w:val="top"/>
          </w:tcPr>
          <w:p w14:paraId="67F5748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z w:val="22"/>
                <w:szCs w:val="22"/>
              </w:rPr>
              <w:t>评价组通过调研及核查相关资料确认，</w:t>
            </w:r>
            <w:r>
              <w:rPr>
                <w:rFonts w:hint="default" w:ascii="Times New Roman" w:hAnsi="Times New Roman" w:eastAsia="宋体" w:cs="Times New Roman"/>
                <w:color w:val="000000"/>
                <w:sz w:val="22"/>
                <w:szCs w:val="22"/>
              </w:rPr>
              <w:t>①</w:t>
            </w:r>
            <w:r>
              <w:rPr>
                <w:rFonts w:hint="eastAsia" w:ascii="仿宋_GB2312" w:hAnsi="Times New Roman" w:eastAsia="仿宋_GB2312" w:cs="仿宋_GB2312"/>
                <w:color w:val="000000"/>
                <w:sz w:val="22"/>
                <w:szCs w:val="22"/>
              </w:rPr>
              <w:t>将项目绩效目标细化分解为具体的绩效指标，满足得</w:t>
            </w:r>
            <w:r>
              <w:rPr>
                <w:rFonts w:hint="default" w:ascii="Times New Roman" w:hAnsi="Times New Roman" w:eastAsia="仿宋" w:cs="Times New Roman"/>
                <w:color w:val="000000"/>
                <w:sz w:val="22"/>
                <w:szCs w:val="22"/>
              </w:rPr>
              <w:t>30</w:t>
            </w:r>
            <w:r>
              <w:rPr>
                <w:rFonts w:hint="default" w:ascii="Times New Roman" w:hAnsi="Times New Roman" w:eastAsia="宋体" w:cs="Times New Roman"/>
                <w:color w:val="000000"/>
                <w:sz w:val="22"/>
                <w:szCs w:val="22"/>
              </w:rPr>
              <w:t>%</w:t>
            </w:r>
            <w:r>
              <w:rPr>
                <w:rFonts w:hint="eastAsia" w:ascii="仿宋_GB2312" w:hAnsi="Times New Roman" w:eastAsia="仿宋_GB2312" w:cs="仿宋_GB2312"/>
                <w:color w:val="000000"/>
                <w:sz w:val="22"/>
                <w:szCs w:val="22"/>
              </w:rPr>
              <w:t>权重分；</w:t>
            </w:r>
            <w:r>
              <w:rPr>
                <w:rFonts w:hint="default" w:ascii="Times New Roman" w:hAnsi="Times New Roman" w:eastAsia="宋体" w:cs="Times New Roman"/>
                <w:color w:val="000000"/>
                <w:sz w:val="22"/>
                <w:szCs w:val="22"/>
              </w:rPr>
              <w:t>②</w:t>
            </w:r>
            <w:r>
              <w:rPr>
                <w:rFonts w:hint="eastAsia" w:ascii="仿宋_GB2312" w:hAnsi="仿宋" w:eastAsia="仿宋_GB2312" w:cs="仿宋_GB2312"/>
                <w:color w:val="000000"/>
                <w:sz w:val="22"/>
                <w:szCs w:val="22"/>
              </w:rPr>
              <w:t>目标通过清晰、可衡量的指标予以体现，满足得</w:t>
            </w:r>
            <w:r>
              <w:rPr>
                <w:rFonts w:hint="default" w:ascii="Times New Roman" w:hAnsi="Times New Roman" w:eastAsia="仿宋" w:cs="Times New Roman"/>
                <w:color w:val="000000"/>
                <w:sz w:val="22"/>
                <w:szCs w:val="22"/>
              </w:rPr>
              <w:t>40%</w:t>
            </w:r>
            <w:r>
              <w:rPr>
                <w:rFonts w:hint="eastAsia" w:ascii="仿宋_GB2312" w:hAnsi="仿宋" w:eastAsia="仿宋_GB2312" w:cs="仿宋_GB2312"/>
                <w:color w:val="000000"/>
                <w:sz w:val="22"/>
                <w:szCs w:val="22"/>
              </w:rPr>
              <w:t>权重分</w:t>
            </w:r>
            <w:r>
              <w:rPr>
                <w:rFonts w:hint="eastAsia" w:ascii="仿宋_GB2312" w:hAnsi="Times New Roman" w:eastAsia="仿宋_GB2312" w:cs="仿宋_GB2312"/>
                <w:color w:val="000000"/>
                <w:sz w:val="22"/>
                <w:szCs w:val="22"/>
              </w:rPr>
              <w:t>；</w:t>
            </w:r>
            <w:r>
              <w:rPr>
                <w:rFonts w:hint="default" w:ascii="Times New Roman" w:hAnsi="Times New Roman" w:eastAsia="宋体" w:cs="Times New Roman"/>
                <w:color w:val="000000"/>
                <w:sz w:val="22"/>
                <w:szCs w:val="22"/>
              </w:rPr>
              <w:t>③</w:t>
            </w:r>
            <w:r>
              <w:rPr>
                <w:rFonts w:hint="eastAsia" w:ascii="仿宋_GB2312" w:hAnsi="Times New Roman" w:eastAsia="仿宋_GB2312" w:cs="仿宋_GB2312"/>
                <w:color w:val="000000"/>
                <w:sz w:val="22"/>
                <w:szCs w:val="22"/>
              </w:rPr>
              <w:t>与项目目标任务数与计划数相对应，满足得</w:t>
            </w:r>
            <w:r>
              <w:rPr>
                <w:rFonts w:hint="default" w:ascii="Times New Roman" w:hAnsi="Times New Roman" w:eastAsia="仿宋" w:cs="Times New Roman"/>
                <w:color w:val="000000"/>
                <w:sz w:val="22"/>
                <w:szCs w:val="22"/>
              </w:rPr>
              <w:t>30</w:t>
            </w:r>
            <w:r>
              <w:rPr>
                <w:rFonts w:hint="default" w:ascii="Times New Roman" w:hAnsi="Times New Roman" w:eastAsia="宋体" w:cs="Times New Roman"/>
                <w:color w:val="000000"/>
                <w:sz w:val="22"/>
                <w:szCs w:val="22"/>
              </w:rPr>
              <w:t>%</w:t>
            </w:r>
            <w:r>
              <w:rPr>
                <w:rFonts w:hint="eastAsia" w:ascii="仿宋_GB2312" w:hAnsi="Times New Roman" w:eastAsia="仿宋_GB2312" w:cs="仿宋_GB2312"/>
                <w:color w:val="000000"/>
                <w:sz w:val="22"/>
                <w:szCs w:val="22"/>
              </w:rPr>
              <w:t>权重分。</w:t>
            </w:r>
          </w:p>
          <w:p w14:paraId="0362F02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z w:val="22"/>
                <w:szCs w:val="22"/>
              </w:rPr>
              <w:t>综合来看，该指标分值</w:t>
            </w:r>
            <w:r>
              <w:rPr>
                <w:rFonts w:hint="default" w:ascii="Times New Roman" w:hAnsi="Times New Roman" w:eastAsia="仿宋" w:cs="Times New Roman"/>
                <w:color w:val="000000"/>
                <w:sz w:val="22"/>
                <w:szCs w:val="22"/>
              </w:rPr>
              <w:t>3</w:t>
            </w:r>
            <w:r>
              <w:rPr>
                <w:rFonts w:hint="eastAsia" w:ascii="仿宋_GB2312" w:hAnsi="Times New Roman" w:eastAsia="仿宋_GB2312" w:cs="仿宋_GB2312"/>
                <w:color w:val="000000"/>
                <w:sz w:val="22"/>
                <w:szCs w:val="22"/>
              </w:rPr>
              <w:t>分，根据评分标准得</w:t>
            </w:r>
            <w:r>
              <w:rPr>
                <w:rFonts w:hint="default" w:ascii="Times New Roman" w:hAnsi="Times New Roman" w:eastAsia="仿宋" w:cs="Times New Roman"/>
                <w:color w:val="000000"/>
                <w:sz w:val="22"/>
                <w:szCs w:val="22"/>
              </w:rPr>
              <w:t>3</w:t>
            </w:r>
            <w:r>
              <w:rPr>
                <w:rFonts w:hint="eastAsia" w:ascii="仿宋_GB2312" w:hAnsi="Times New Roman" w:eastAsia="仿宋_GB2312" w:cs="仿宋_GB2312"/>
                <w:color w:val="000000"/>
                <w:sz w:val="22"/>
                <w:szCs w:val="22"/>
              </w:rPr>
              <w:t>分，得分率为</w:t>
            </w:r>
            <w:r>
              <w:rPr>
                <w:rFonts w:hint="default" w:ascii="Times New Roman" w:hAnsi="Times New Roman" w:eastAsia="仿宋" w:cs="Times New Roman"/>
                <w:color w:val="000000"/>
                <w:sz w:val="22"/>
                <w:szCs w:val="22"/>
              </w:rPr>
              <w:t>100</w:t>
            </w:r>
            <w:r>
              <w:rPr>
                <w:rFonts w:hint="default" w:ascii="Times New Roman" w:hAnsi="Times New Roman" w:eastAsia="宋体" w:cs="Times New Roman"/>
                <w:color w:val="000000"/>
                <w:sz w:val="22"/>
                <w:szCs w:val="22"/>
              </w:rPr>
              <w:t>%</w:t>
            </w:r>
            <w:r>
              <w:rPr>
                <w:rFonts w:hint="eastAsia" w:ascii="仿宋_GB2312" w:hAnsi="Times New Roman" w:eastAsia="仿宋_GB2312" w:cs="仿宋_GB2312"/>
                <w:color w:val="000000"/>
                <w:sz w:val="22"/>
                <w:szCs w:val="22"/>
              </w:rPr>
              <w:t>。</w:t>
            </w:r>
          </w:p>
        </w:tc>
        <w:tc>
          <w:tcPr>
            <w:tcW w:w="88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7228B3E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3</w:t>
            </w:r>
          </w:p>
        </w:tc>
        <w:tc>
          <w:tcPr>
            <w:tcW w:w="103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5EBB67A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5A40E3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79" w:hRule="atLeast"/>
        </w:trPr>
        <w:tc>
          <w:tcPr>
            <w:tcW w:w="1386" w:type="dxa"/>
            <w:vMerge w:val="restart"/>
            <w:tcBorders>
              <w:top w:val="nil"/>
              <w:left w:val="single" w:color="auto" w:sz="8" w:space="0"/>
              <w:bottom w:val="single" w:color="auto" w:sz="8" w:space="0"/>
              <w:right w:val="single" w:color="auto" w:sz="8" w:space="0"/>
            </w:tcBorders>
            <w:shd w:val="clear" w:color="auto" w:fill="auto"/>
            <w:tcMar>
              <w:bottom w:w="0" w:type="dxa"/>
            </w:tcMar>
            <w:vAlign w:val="center"/>
          </w:tcPr>
          <w:p w14:paraId="7F59F51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sz w:val="22"/>
                <w:szCs w:val="22"/>
              </w:rPr>
              <w:t>A</w:t>
            </w:r>
            <w:r>
              <w:rPr>
                <w:rFonts w:hint="default" w:ascii="Times New Roman" w:hAnsi="Times New Roman" w:eastAsia="仿宋" w:cs="Times New Roman"/>
                <w:sz w:val="22"/>
                <w:szCs w:val="22"/>
              </w:rPr>
              <w:t>3</w:t>
            </w:r>
            <w:r>
              <w:rPr>
                <w:rFonts w:hint="eastAsia" w:ascii="仿宋_GB2312" w:hAnsi="Times New Roman" w:eastAsia="仿宋_GB2312" w:cs="仿宋_GB2312"/>
                <w:sz w:val="22"/>
                <w:szCs w:val="22"/>
              </w:rPr>
              <w:t>资金投入（</w:t>
            </w:r>
            <w:r>
              <w:rPr>
                <w:rFonts w:hint="default" w:ascii="Times New Roman" w:hAnsi="Times New Roman" w:eastAsia="仿宋" w:cs="Times New Roman"/>
                <w:sz w:val="22"/>
                <w:szCs w:val="22"/>
              </w:rPr>
              <w:t>8</w:t>
            </w:r>
            <w:r>
              <w:rPr>
                <w:rFonts w:hint="eastAsia" w:ascii="仿宋_GB2312" w:hAnsi="Times New Roman" w:eastAsia="仿宋_GB2312" w:cs="仿宋_GB2312"/>
                <w:sz w:val="22"/>
                <w:szCs w:val="22"/>
              </w:rPr>
              <w:t>）</w:t>
            </w:r>
          </w:p>
        </w:tc>
        <w:tc>
          <w:tcPr>
            <w:tcW w:w="1243" w:type="dxa"/>
            <w:tcBorders>
              <w:top w:val="nil"/>
              <w:left w:val="single" w:color="auto" w:sz="8" w:space="0"/>
              <w:bottom w:val="single" w:color="auto" w:sz="8" w:space="0"/>
              <w:right w:val="single" w:color="auto" w:sz="8" w:space="0"/>
            </w:tcBorders>
            <w:shd w:val="clear" w:color="auto" w:fill="auto"/>
            <w:tcMar>
              <w:bottom w:w="0" w:type="dxa"/>
            </w:tcMar>
            <w:vAlign w:val="center"/>
          </w:tcPr>
          <w:p w14:paraId="5C9979D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default" w:ascii="Times New Roman" w:hAnsi="Times New Roman" w:eastAsia="宋体" w:cs="Times New Roman"/>
                <w:sz w:val="22"/>
                <w:szCs w:val="22"/>
              </w:rPr>
              <w:t>A</w:t>
            </w:r>
            <w:r>
              <w:rPr>
                <w:rFonts w:hint="default" w:ascii="Times New Roman" w:hAnsi="Times New Roman" w:eastAsia="仿宋" w:cs="Times New Roman"/>
                <w:sz w:val="22"/>
                <w:szCs w:val="22"/>
              </w:rPr>
              <w:t>301</w:t>
            </w:r>
            <w:r>
              <w:rPr>
                <w:rFonts w:hint="default" w:ascii="Times New Roman" w:hAnsi="Times New Roman" w:eastAsia="宋体" w:cs="Times New Roman"/>
                <w:sz w:val="22"/>
                <w:szCs w:val="22"/>
              </w:rPr>
              <w:t> </w:t>
            </w:r>
            <w:r>
              <w:rPr>
                <w:rFonts w:hint="eastAsia" w:ascii="仿宋_GB2312" w:hAnsi="Times New Roman" w:eastAsia="仿宋_GB2312" w:cs="仿宋_GB2312"/>
                <w:sz w:val="22"/>
                <w:szCs w:val="22"/>
              </w:rPr>
              <w:t>预算编制科学性</w:t>
            </w:r>
          </w:p>
        </w:tc>
        <w:tc>
          <w:tcPr>
            <w:tcW w:w="681" w:type="dxa"/>
            <w:tcBorders>
              <w:top w:val="nil"/>
              <w:left w:val="single" w:color="auto" w:sz="8" w:space="0"/>
              <w:bottom w:val="single" w:color="auto" w:sz="8" w:space="0"/>
              <w:right w:val="single" w:color="auto" w:sz="8" w:space="0"/>
            </w:tcBorders>
            <w:shd w:val="clear" w:color="auto" w:fill="auto"/>
            <w:tcMar>
              <w:bottom w:w="0" w:type="dxa"/>
            </w:tcMar>
            <w:vAlign w:val="center"/>
          </w:tcPr>
          <w:p w14:paraId="1D3C0A1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4</w:t>
            </w:r>
          </w:p>
        </w:tc>
        <w:tc>
          <w:tcPr>
            <w:tcW w:w="1274" w:type="dxa"/>
            <w:tcBorders>
              <w:top w:val="nil"/>
              <w:left w:val="single" w:color="auto" w:sz="8" w:space="0"/>
              <w:bottom w:val="single" w:color="auto" w:sz="8" w:space="0"/>
              <w:right w:val="single" w:color="auto" w:sz="8" w:space="0"/>
            </w:tcBorders>
            <w:shd w:val="clear" w:color="auto" w:fill="auto"/>
            <w:tcMar>
              <w:bottom w:w="0" w:type="dxa"/>
            </w:tcMar>
            <w:vAlign w:val="center"/>
          </w:tcPr>
          <w:p w14:paraId="6160E35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eastAsia" w:ascii="仿宋_GB2312" w:hAnsi="Times New Roman" w:eastAsia="仿宋_GB2312" w:cs="仿宋_GB2312"/>
                <w:sz w:val="22"/>
                <w:szCs w:val="22"/>
              </w:rPr>
              <w:t>考察预算编制是否科学、合理，是否存在明显不合理之处。</w:t>
            </w:r>
          </w:p>
        </w:tc>
        <w:tc>
          <w:tcPr>
            <w:tcW w:w="946" w:type="dxa"/>
            <w:tcBorders>
              <w:top w:val="nil"/>
              <w:left w:val="single" w:color="auto" w:sz="8" w:space="0"/>
              <w:bottom w:val="single" w:color="auto" w:sz="8" w:space="0"/>
              <w:right w:val="single" w:color="auto" w:sz="8" w:space="0"/>
            </w:tcBorders>
            <w:shd w:val="clear" w:color="auto" w:fill="auto"/>
            <w:tcMar>
              <w:bottom w:w="0" w:type="dxa"/>
            </w:tcMar>
            <w:vAlign w:val="center"/>
          </w:tcPr>
          <w:p w14:paraId="6B3089F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2"/>
                <w:szCs w:val="22"/>
              </w:rPr>
              <w:t>科学</w:t>
            </w:r>
          </w:p>
        </w:tc>
        <w:tc>
          <w:tcPr>
            <w:tcW w:w="1189" w:type="dxa"/>
            <w:tcBorders>
              <w:top w:val="nil"/>
              <w:left w:val="single" w:color="auto" w:sz="8" w:space="0"/>
              <w:bottom w:val="single" w:color="auto" w:sz="8" w:space="0"/>
              <w:right w:val="single" w:color="auto" w:sz="8" w:space="0"/>
            </w:tcBorders>
            <w:shd w:val="clear" w:color="auto" w:fill="auto"/>
            <w:tcMar>
              <w:bottom w:w="0" w:type="dxa"/>
            </w:tcMar>
            <w:vAlign w:val="center"/>
          </w:tcPr>
          <w:p w14:paraId="37356D8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2"/>
                <w:szCs w:val="22"/>
              </w:rPr>
              <w:t>通用标准</w:t>
            </w:r>
          </w:p>
        </w:tc>
        <w:tc>
          <w:tcPr>
            <w:tcW w:w="2668" w:type="dxa"/>
            <w:tcBorders>
              <w:top w:val="nil"/>
              <w:left w:val="single" w:color="auto" w:sz="8" w:space="0"/>
              <w:bottom w:val="single" w:color="auto" w:sz="8" w:space="0"/>
              <w:right w:val="single" w:color="auto" w:sz="8" w:space="0"/>
            </w:tcBorders>
            <w:shd w:val="clear" w:color="auto" w:fill="auto"/>
            <w:tcMar>
              <w:bottom w:w="0" w:type="dxa"/>
            </w:tcMar>
            <w:vAlign w:val="top"/>
          </w:tcPr>
          <w:p w14:paraId="3015CF0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4"/>
                <w:szCs w:val="24"/>
              </w:rPr>
            </w:pPr>
            <w:r>
              <w:rPr>
                <w:rFonts w:hint="eastAsia" w:ascii="仿宋_GB2312" w:hAnsi="Times New Roman" w:eastAsia="仿宋_GB2312" w:cs="仿宋_GB2312"/>
                <w:sz w:val="22"/>
                <w:szCs w:val="22"/>
              </w:rPr>
              <w:t>考察评价项目预算编制是否经过科学论证；预算内容与项目内容是否匹配；预算额度测算依据是否充分，是否按照标准编制；预算确定的项目投资额或资金量是否与工作任务相匹配。一项不符合扣</w:t>
            </w:r>
            <w:r>
              <w:rPr>
                <w:rFonts w:hint="default" w:ascii="Times New Roman" w:hAnsi="Times New Roman" w:eastAsia="仿宋" w:cs="Times New Roman"/>
                <w:sz w:val="22"/>
                <w:szCs w:val="22"/>
              </w:rPr>
              <w:t>1</w:t>
            </w:r>
            <w:r>
              <w:rPr>
                <w:rFonts w:hint="eastAsia" w:ascii="仿宋_GB2312" w:hAnsi="Times New Roman" w:eastAsia="仿宋_GB2312" w:cs="仿宋_GB2312"/>
                <w:sz w:val="22"/>
                <w:szCs w:val="22"/>
              </w:rPr>
              <w:t>分，扣完为止，严重的此项完全不得分。</w:t>
            </w:r>
          </w:p>
        </w:tc>
        <w:tc>
          <w:tcPr>
            <w:tcW w:w="2670" w:type="dxa"/>
            <w:tcBorders>
              <w:top w:val="nil"/>
              <w:left w:val="single" w:color="auto" w:sz="8" w:space="0"/>
              <w:bottom w:val="single" w:color="auto" w:sz="8" w:space="0"/>
              <w:right w:val="single" w:color="auto" w:sz="8" w:space="0"/>
            </w:tcBorders>
            <w:shd w:val="clear" w:color="auto" w:fill="auto"/>
            <w:tcMar>
              <w:bottom w:w="0" w:type="dxa"/>
            </w:tcMar>
            <w:vAlign w:val="top"/>
          </w:tcPr>
          <w:p w14:paraId="27A5639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z w:val="22"/>
                <w:szCs w:val="22"/>
              </w:rPr>
              <w:t>评价组经调研并核查相关资料后确认：</w:t>
            </w:r>
            <w:r>
              <w:rPr>
                <w:rFonts w:hint="default" w:ascii="Times New Roman" w:hAnsi="Times New Roman" w:eastAsia="宋体" w:cs="Times New Roman"/>
                <w:color w:val="000000"/>
                <w:sz w:val="22"/>
                <w:szCs w:val="22"/>
              </w:rPr>
              <w:t>①</w:t>
            </w:r>
            <w:r>
              <w:rPr>
                <w:rFonts w:hint="eastAsia" w:ascii="仿宋_GB2312" w:hAnsi="Times New Roman" w:eastAsia="仿宋_GB2312" w:cs="仿宋_GB2312"/>
                <w:color w:val="000000"/>
                <w:sz w:val="22"/>
                <w:szCs w:val="22"/>
              </w:rPr>
              <w:t>预算编制依据《财政部关于下达</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年中央自然灾害救灾资金预算（冬春临时生活困难救助资金）的通知》（财资环〔</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w:t>
            </w:r>
            <w:r>
              <w:rPr>
                <w:rFonts w:hint="default" w:ascii="Times New Roman" w:hAnsi="Times New Roman" w:eastAsia="仿宋" w:cs="Times New Roman"/>
                <w:color w:val="000000"/>
                <w:sz w:val="22"/>
                <w:szCs w:val="22"/>
              </w:rPr>
              <w:t>127</w:t>
            </w:r>
            <w:r>
              <w:rPr>
                <w:rFonts w:hint="eastAsia" w:ascii="仿宋_GB2312" w:hAnsi="Times New Roman" w:eastAsia="仿宋_GB2312" w:cs="仿宋_GB2312"/>
                <w:color w:val="000000"/>
                <w:sz w:val="22"/>
                <w:szCs w:val="22"/>
              </w:rPr>
              <w:t>号）《关于下达</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年中央自然灾害救灾资金预算（冬春临时生活困难救助资金）的通知》（新财资环〔</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w:t>
            </w:r>
            <w:r>
              <w:rPr>
                <w:rFonts w:hint="default" w:ascii="Times New Roman" w:hAnsi="Times New Roman" w:eastAsia="仿宋" w:cs="Times New Roman"/>
                <w:color w:val="000000"/>
                <w:sz w:val="22"/>
                <w:szCs w:val="22"/>
              </w:rPr>
              <w:t>159</w:t>
            </w:r>
            <w:r>
              <w:rPr>
                <w:rFonts w:hint="eastAsia" w:ascii="仿宋_GB2312" w:hAnsi="Times New Roman" w:eastAsia="仿宋_GB2312" w:cs="仿宋_GB2312"/>
                <w:color w:val="000000"/>
                <w:sz w:val="22"/>
                <w:szCs w:val="22"/>
              </w:rPr>
              <w:t>号）《关于下达</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年中央自然灾害救灾资金预算（冬春临时生活困难救助资金）的通知》（吐市财建〔</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w:t>
            </w:r>
            <w:r>
              <w:rPr>
                <w:rFonts w:hint="default" w:ascii="Times New Roman" w:hAnsi="Times New Roman" w:eastAsia="仿宋" w:cs="Times New Roman"/>
                <w:color w:val="000000"/>
                <w:sz w:val="22"/>
                <w:szCs w:val="22"/>
              </w:rPr>
              <w:t>88</w:t>
            </w:r>
            <w:r>
              <w:rPr>
                <w:rFonts w:hint="eastAsia" w:ascii="仿宋_GB2312" w:hAnsi="Times New Roman" w:eastAsia="仿宋_GB2312" w:cs="仿宋_GB2312"/>
                <w:color w:val="000000"/>
                <w:sz w:val="22"/>
                <w:szCs w:val="22"/>
              </w:rPr>
              <w:t>号）《关于下达</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年中央自然灾害救灾资金预算（冬春临时生活困难救助资金）的通知》（高区财建〔</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w:t>
            </w:r>
            <w:r>
              <w:rPr>
                <w:rFonts w:hint="default" w:ascii="Times New Roman" w:hAnsi="Times New Roman" w:eastAsia="仿宋" w:cs="Times New Roman"/>
                <w:color w:val="000000"/>
                <w:sz w:val="22"/>
                <w:szCs w:val="22"/>
              </w:rPr>
              <w:t>48</w:t>
            </w:r>
            <w:r>
              <w:rPr>
                <w:rFonts w:hint="eastAsia" w:ascii="仿宋_GB2312" w:hAnsi="Times New Roman" w:eastAsia="仿宋_GB2312" w:cs="仿宋_GB2312"/>
                <w:color w:val="000000"/>
                <w:sz w:val="22"/>
                <w:szCs w:val="22"/>
              </w:rPr>
              <w:t>号）等相关文件，依据充分、合理，且有相应资金文件支撑。</w:t>
            </w:r>
            <w:r>
              <w:rPr>
                <w:rFonts w:hint="default" w:ascii="Times New Roman" w:hAnsi="Times New Roman" w:eastAsia="宋体" w:cs="Times New Roman"/>
                <w:color w:val="000000"/>
                <w:sz w:val="22"/>
                <w:szCs w:val="22"/>
              </w:rPr>
              <w:t>②</w:t>
            </w:r>
            <w:r>
              <w:rPr>
                <w:rFonts w:hint="eastAsia" w:ascii="仿宋_GB2312" w:hAnsi="Times New Roman" w:eastAsia="仿宋_GB2312" w:cs="仿宋_GB2312"/>
                <w:color w:val="000000"/>
                <w:sz w:val="22"/>
                <w:szCs w:val="22"/>
              </w:rPr>
              <w:t>预算额度严格依照资金文件进行编制，测算依据充足，预算确定的项目资金量与工作任务相匹配，预算编制科学。</w:t>
            </w:r>
          </w:p>
          <w:p w14:paraId="424F7E7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z w:val="22"/>
                <w:szCs w:val="22"/>
              </w:rPr>
              <w:t>综合来看，该指标分值</w:t>
            </w:r>
            <w:r>
              <w:rPr>
                <w:rFonts w:hint="default" w:ascii="Times New Roman" w:hAnsi="Times New Roman" w:eastAsia="仿宋" w:cs="Times New Roman"/>
                <w:color w:val="000000"/>
                <w:sz w:val="22"/>
                <w:szCs w:val="22"/>
              </w:rPr>
              <w:t>4</w:t>
            </w:r>
            <w:r>
              <w:rPr>
                <w:rFonts w:hint="eastAsia" w:ascii="仿宋_GB2312" w:hAnsi="Times New Roman" w:eastAsia="仿宋_GB2312" w:cs="仿宋_GB2312"/>
                <w:color w:val="000000"/>
                <w:sz w:val="22"/>
                <w:szCs w:val="22"/>
              </w:rPr>
              <w:t>分，根据评分标准得</w:t>
            </w:r>
            <w:r>
              <w:rPr>
                <w:rFonts w:hint="default" w:ascii="Times New Roman" w:hAnsi="Times New Roman" w:eastAsia="仿宋" w:cs="Times New Roman"/>
                <w:color w:val="000000"/>
                <w:sz w:val="22"/>
                <w:szCs w:val="22"/>
              </w:rPr>
              <w:t>4</w:t>
            </w:r>
            <w:r>
              <w:rPr>
                <w:rFonts w:hint="eastAsia" w:ascii="仿宋_GB2312" w:hAnsi="Times New Roman" w:eastAsia="仿宋_GB2312" w:cs="仿宋_GB2312"/>
                <w:color w:val="000000"/>
                <w:sz w:val="22"/>
                <w:szCs w:val="22"/>
              </w:rPr>
              <w:t>分，得分率为</w:t>
            </w:r>
            <w:r>
              <w:rPr>
                <w:rFonts w:hint="default" w:ascii="Times New Roman" w:hAnsi="Times New Roman" w:eastAsia="仿宋" w:cs="Times New Roman"/>
                <w:color w:val="000000"/>
                <w:sz w:val="22"/>
                <w:szCs w:val="22"/>
              </w:rPr>
              <w:t>100</w:t>
            </w:r>
            <w:r>
              <w:rPr>
                <w:rFonts w:hint="default" w:ascii="Times New Roman" w:hAnsi="Times New Roman" w:eastAsia="宋体" w:cs="Times New Roman"/>
                <w:color w:val="000000"/>
                <w:sz w:val="22"/>
                <w:szCs w:val="22"/>
              </w:rPr>
              <w:t>%</w:t>
            </w:r>
            <w:r>
              <w:rPr>
                <w:rFonts w:hint="eastAsia" w:ascii="仿宋_GB2312" w:hAnsi="Times New Roman" w:eastAsia="仿宋_GB2312" w:cs="仿宋_GB2312"/>
                <w:color w:val="000000"/>
                <w:sz w:val="22"/>
                <w:szCs w:val="22"/>
              </w:rPr>
              <w:t>。</w:t>
            </w:r>
          </w:p>
        </w:tc>
        <w:tc>
          <w:tcPr>
            <w:tcW w:w="88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2124F2C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4</w:t>
            </w:r>
          </w:p>
        </w:tc>
        <w:tc>
          <w:tcPr>
            <w:tcW w:w="103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683B283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72ECAB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13" w:hRule="atLeast"/>
        </w:trPr>
        <w:tc>
          <w:tcPr>
            <w:tcW w:w="1386" w:type="dxa"/>
            <w:vMerge w:val="continue"/>
            <w:tcBorders>
              <w:top w:val="nil"/>
              <w:left w:val="single" w:color="auto" w:sz="8" w:space="0"/>
              <w:bottom w:val="single" w:color="auto" w:sz="8" w:space="0"/>
              <w:right w:val="single" w:color="auto" w:sz="8" w:space="0"/>
            </w:tcBorders>
            <w:shd w:val="clear" w:color="auto" w:fill="auto"/>
            <w:tcMar>
              <w:bottom w:w="0" w:type="dxa"/>
            </w:tcMar>
            <w:vAlign w:val="center"/>
          </w:tcPr>
          <w:p w14:paraId="07835B0E">
            <w:pPr>
              <w:rPr>
                <w:rFonts w:hint="eastAsia" w:ascii="宋体" w:hAnsi="宋体" w:eastAsia="宋体" w:cs="宋体"/>
                <w:sz w:val="18"/>
                <w:szCs w:val="18"/>
              </w:rPr>
            </w:pPr>
          </w:p>
        </w:tc>
        <w:tc>
          <w:tcPr>
            <w:tcW w:w="1243" w:type="dxa"/>
            <w:tcBorders>
              <w:top w:val="nil"/>
              <w:left w:val="single" w:color="auto" w:sz="8" w:space="0"/>
              <w:bottom w:val="single" w:color="auto" w:sz="8" w:space="0"/>
              <w:right w:val="single" w:color="auto" w:sz="8" w:space="0"/>
            </w:tcBorders>
            <w:shd w:val="clear" w:color="auto" w:fill="auto"/>
            <w:tcMar>
              <w:bottom w:w="0" w:type="dxa"/>
            </w:tcMar>
            <w:vAlign w:val="center"/>
          </w:tcPr>
          <w:p w14:paraId="08A2170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color w:val="000000"/>
                <w:sz w:val="22"/>
                <w:szCs w:val="22"/>
              </w:rPr>
              <w:t>A</w:t>
            </w:r>
            <w:r>
              <w:rPr>
                <w:rFonts w:hint="default" w:ascii="Times New Roman" w:hAnsi="Times New Roman" w:eastAsia="仿宋_GB2312" w:cs="Times New Roman"/>
                <w:color w:val="000000"/>
                <w:sz w:val="22"/>
                <w:szCs w:val="22"/>
              </w:rPr>
              <w:t>302</w:t>
            </w:r>
            <w:r>
              <w:rPr>
                <w:rFonts w:hint="default" w:ascii="Times New Roman" w:hAnsi="Times New Roman" w:eastAsia="宋体" w:cs="Times New Roman"/>
                <w:color w:val="000000"/>
                <w:sz w:val="22"/>
                <w:szCs w:val="22"/>
              </w:rPr>
              <w:t> </w:t>
            </w:r>
            <w:r>
              <w:rPr>
                <w:rFonts w:hint="eastAsia" w:ascii="仿宋_GB2312" w:hAnsi="Times New Roman" w:eastAsia="仿宋_GB2312" w:cs="仿宋_GB2312"/>
                <w:color w:val="000000"/>
                <w:sz w:val="22"/>
                <w:szCs w:val="22"/>
              </w:rPr>
              <w:t>资金分配合理性</w:t>
            </w:r>
          </w:p>
        </w:tc>
        <w:tc>
          <w:tcPr>
            <w:tcW w:w="681" w:type="dxa"/>
            <w:tcBorders>
              <w:top w:val="nil"/>
              <w:left w:val="single" w:color="auto" w:sz="8" w:space="0"/>
              <w:bottom w:val="single" w:color="auto" w:sz="8" w:space="0"/>
              <w:right w:val="single" w:color="auto" w:sz="8" w:space="0"/>
            </w:tcBorders>
            <w:shd w:val="clear" w:color="auto" w:fill="auto"/>
            <w:tcMar>
              <w:bottom w:w="0" w:type="dxa"/>
            </w:tcMar>
            <w:vAlign w:val="center"/>
          </w:tcPr>
          <w:p w14:paraId="03B0E59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4</w:t>
            </w:r>
          </w:p>
        </w:tc>
        <w:tc>
          <w:tcPr>
            <w:tcW w:w="1274" w:type="dxa"/>
            <w:tcBorders>
              <w:top w:val="nil"/>
              <w:left w:val="single" w:color="auto" w:sz="8" w:space="0"/>
              <w:bottom w:val="single" w:color="auto" w:sz="8" w:space="0"/>
              <w:right w:val="single" w:color="auto" w:sz="8" w:space="0"/>
            </w:tcBorders>
            <w:shd w:val="clear" w:color="auto" w:fill="auto"/>
            <w:tcMar>
              <w:bottom w:w="0" w:type="dxa"/>
            </w:tcMar>
            <w:vAlign w:val="center"/>
          </w:tcPr>
          <w:p w14:paraId="5D1F508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eastAsia" w:ascii="仿宋_GB2312" w:hAnsi="Times New Roman" w:eastAsia="仿宋_GB2312" w:cs="仿宋_GB2312"/>
                <w:sz w:val="22"/>
                <w:szCs w:val="22"/>
              </w:rPr>
              <w:t>考察项目资金分配是否合理。</w:t>
            </w:r>
          </w:p>
        </w:tc>
        <w:tc>
          <w:tcPr>
            <w:tcW w:w="946" w:type="dxa"/>
            <w:tcBorders>
              <w:top w:val="nil"/>
              <w:left w:val="single" w:color="auto" w:sz="8" w:space="0"/>
              <w:bottom w:val="single" w:color="auto" w:sz="8" w:space="0"/>
              <w:right w:val="single" w:color="auto" w:sz="8" w:space="0"/>
            </w:tcBorders>
            <w:shd w:val="clear" w:color="auto" w:fill="auto"/>
            <w:tcMar>
              <w:bottom w:w="0" w:type="dxa"/>
            </w:tcMar>
            <w:vAlign w:val="center"/>
          </w:tcPr>
          <w:p w14:paraId="576917F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2"/>
                <w:szCs w:val="22"/>
              </w:rPr>
              <w:t>合理</w:t>
            </w:r>
          </w:p>
        </w:tc>
        <w:tc>
          <w:tcPr>
            <w:tcW w:w="1189" w:type="dxa"/>
            <w:tcBorders>
              <w:top w:val="nil"/>
              <w:left w:val="single" w:color="auto" w:sz="8" w:space="0"/>
              <w:bottom w:val="single" w:color="auto" w:sz="8" w:space="0"/>
              <w:right w:val="single" w:color="auto" w:sz="8" w:space="0"/>
            </w:tcBorders>
            <w:shd w:val="clear" w:color="auto" w:fill="auto"/>
            <w:tcMar>
              <w:bottom w:w="0" w:type="dxa"/>
            </w:tcMar>
            <w:vAlign w:val="center"/>
          </w:tcPr>
          <w:p w14:paraId="3F4C0BA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2"/>
                <w:szCs w:val="22"/>
              </w:rPr>
              <w:t>通用标准</w:t>
            </w:r>
          </w:p>
        </w:tc>
        <w:tc>
          <w:tcPr>
            <w:tcW w:w="2668" w:type="dxa"/>
            <w:tcBorders>
              <w:top w:val="nil"/>
              <w:left w:val="single" w:color="auto" w:sz="8" w:space="0"/>
              <w:bottom w:val="single" w:color="auto" w:sz="8" w:space="0"/>
              <w:right w:val="single" w:color="auto" w:sz="8" w:space="0"/>
            </w:tcBorders>
            <w:shd w:val="clear" w:color="auto" w:fill="auto"/>
            <w:tcMar>
              <w:bottom w:w="0" w:type="dxa"/>
            </w:tcMar>
            <w:vAlign w:val="top"/>
          </w:tcPr>
          <w:p w14:paraId="34D6A1B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4"/>
                <w:szCs w:val="24"/>
              </w:rPr>
            </w:pPr>
            <w:r>
              <w:rPr>
                <w:rFonts w:hint="default" w:ascii="Times New Roman" w:hAnsi="Times New Roman" w:eastAsia="宋体" w:cs="Times New Roman"/>
                <w:sz w:val="22"/>
                <w:szCs w:val="22"/>
              </w:rPr>
              <w:t>①</w:t>
            </w:r>
            <w:r>
              <w:rPr>
                <w:rFonts w:hint="eastAsia" w:ascii="仿宋_GB2312" w:hAnsi="Times New Roman" w:eastAsia="仿宋_GB2312" w:cs="仿宋_GB2312"/>
                <w:sz w:val="22"/>
                <w:szCs w:val="22"/>
              </w:rPr>
              <w:t>预算资金分配依据是否充分；</w:t>
            </w:r>
            <w:r>
              <w:rPr>
                <w:rFonts w:hint="default" w:ascii="Times New Roman" w:hAnsi="Times New Roman" w:eastAsia="宋体" w:cs="Times New Roman"/>
                <w:sz w:val="22"/>
                <w:szCs w:val="22"/>
              </w:rPr>
              <w:t>②</w:t>
            </w:r>
            <w:r>
              <w:rPr>
                <w:rFonts w:hint="eastAsia" w:ascii="仿宋_GB2312" w:hAnsi="Times New Roman" w:eastAsia="仿宋_GB2312" w:cs="仿宋_GB2312"/>
                <w:sz w:val="22"/>
                <w:szCs w:val="22"/>
              </w:rPr>
              <w:t>资金分配额度是否合理，与项目单位或地方实际是否相适应。以上两项各占</w:t>
            </w:r>
            <w:r>
              <w:rPr>
                <w:rFonts w:hint="default" w:ascii="Times New Roman" w:hAnsi="Times New Roman" w:eastAsia="仿宋" w:cs="Times New Roman"/>
                <w:sz w:val="22"/>
                <w:szCs w:val="22"/>
              </w:rPr>
              <w:t>50</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的权重分，满足则得分，否则扣除对应权重分。</w:t>
            </w:r>
          </w:p>
        </w:tc>
        <w:tc>
          <w:tcPr>
            <w:tcW w:w="2670" w:type="dxa"/>
            <w:tcBorders>
              <w:top w:val="nil"/>
              <w:left w:val="single" w:color="auto" w:sz="8" w:space="0"/>
              <w:bottom w:val="single" w:color="auto" w:sz="8" w:space="0"/>
              <w:right w:val="single" w:color="auto" w:sz="8" w:space="0"/>
            </w:tcBorders>
            <w:shd w:val="clear" w:color="auto" w:fill="auto"/>
            <w:tcMar>
              <w:bottom w:w="0" w:type="dxa"/>
            </w:tcMar>
            <w:vAlign w:val="top"/>
          </w:tcPr>
          <w:p w14:paraId="01E5494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z w:val="22"/>
                <w:szCs w:val="22"/>
              </w:rPr>
              <w:t>评价组通过调研及核查相关资料确认，</w:t>
            </w:r>
            <w:r>
              <w:rPr>
                <w:rFonts w:hint="default" w:ascii="Times New Roman" w:hAnsi="Times New Roman" w:eastAsia="宋体" w:cs="Times New Roman"/>
                <w:color w:val="000000"/>
                <w:sz w:val="22"/>
                <w:szCs w:val="22"/>
              </w:rPr>
              <w:t>①</w:t>
            </w:r>
            <w:r>
              <w:rPr>
                <w:rFonts w:hint="eastAsia" w:ascii="仿宋_GB2312" w:hAnsi="Times New Roman" w:eastAsia="仿宋_GB2312" w:cs="仿宋_GB2312"/>
                <w:color w:val="000000"/>
                <w:sz w:val="22"/>
                <w:szCs w:val="22"/>
              </w:rPr>
              <w:t>项目根据《关于下达</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年中央自然灾害救灾资金预算（冬春临时生活困难救助资金）的通知》（高区财建〔</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w:t>
            </w:r>
            <w:r>
              <w:rPr>
                <w:rFonts w:hint="default" w:ascii="Times New Roman" w:hAnsi="Times New Roman" w:eastAsia="仿宋" w:cs="Times New Roman"/>
                <w:color w:val="000000"/>
                <w:sz w:val="22"/>
                <w:szCs w:val="22"/>
              </w:rPr>
              <w:t>48</w:t>
            </w:r>
            <w:r>
              <w:rPr>
                <w:rFonts w:hint="eastAsia" w:ascii="仿宋_GB2312" w:hAnsi="Times New Roman" w:eastAsia="仿宋_GB2312" w:cs="仿宋_GB2312"/>
                <w:color w:val="000000"/>
                <w:sz w:val="22"/>
                <w:szCs w:val="22"/>
              </w:rPr>
              <w:t>号）等文件分配项目资金，预算资金以及分配依据充分；</w:t>
            </w:r>
            <w:r>
              <w:rPr>
                <w:rFonts w:hint="default" w:ascii="Times New Roman" w:hAnsi="Times New Roman" w:eastAsia="宋体" w:cs="Times New Roman"/>
                <w:color w:val="000000"/>
                <w:sz w:val="22"/>
                <w:szCs w:val="22"/>
              </w:rPr>
              <w:t>②</w:t>
            </w:r>
            <w:r>
              <w:rPr>
                <w:rFonts w:hint="eastAsia" w:ascii="仿宋_GB2312" w:hAnsi="Times New Roman" w:eastAsia="仿宋_GB2312" w:cs="仿宋_GB2312"/>
                <w:color w:val="000000"/>
                <w:sz w:val="22"/>
                <w:szCs w:val="22"/>
              </w:rPr>
              <w:t>资金分配额度合理，与高昌区应急管理局工作实际相适应。</w:t>
            </w:r>
          </w:p>
          <w:p w14:paraId="2C396E2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z w:val="22"/>
                <w:szCs w:val="22"/>
              </w:rPr>
              <w:t>综合来看，该指标分值</w:t>
            </w:r>
            <w:r>
              <w:rPr>
                <w:rFonts w:hint="default" w:ascii="Times New Roman" w:hAnsi="Times New Roman" w:eastAsia="仿宋" w:cs="Times New Roman"/>
                <w:color w:val="000000"/>
                <w:sz w:val="22"/>
                <w:szCs w:val="22"/>
              </w:rPr>
              <w:t>4</w:t>
            </w:r>
            <w:r>
              <w:rPr>
                <w:rFonts w:hint="eastAsia" w:ascii="仿宋_GB2312" w:hAnsi="Times New Roman" w:eastAsia="仿宋_GB2312" w:cs="仿宋_GB2312"/>
                <w:color w:val="000000"/>
                <w:sz w:val="22"/>
                <w:szCs w:val="22"/>
              </w:rPr>
              <w:t>分，根据评分标准得</w:t>
            </w:r>
            <w:r>
              <w:rPr>
                <w:rFonts w:hint="default" w:ascii="Times New Roman" w:hAnsi="Times New Roman" w:eastAsia="仿宋" w:cs="Times New Roman"/>
                <w:color w:val="000000"/>
                <w:sz w:val="22"/>
                <w:szCs w:val="22"/>
              </w:rPr>
              <w:t>4</w:t>
            </w:r>
            <w:r>
              <w:rPr>
                <w:rFonts w:hint="eastAsia" w:ascii="仿宋_GB2312" w:hAnsi="Times New Roman" w:eastAsia="仿宋_GB2312" w:cs="仿宋_GB2312"/>
                <w:color w:val="000000"/>
                <w:sz w:val="22"/>
                <w:szCs w:val="22"/>
              </w:rPr>
              <w:t>分，得分率为</w:t>
            </w:r>
            <w:r>
              <w:rPr>
                <w:rFonts w:hint="default" w:ascii="Times New Roman" w:hAnsi="Times New Roman" w:eastAsia="仿宋" w:cs="Times New Roman"/>
                <w:color w:val="000000"/>
                <w:sz w:val="22"/>
                <w:szCs w:val="22"/>
              </w:rPr>
              <w:t>100</w:t>
            </w:r>
            <w:r>
              <w:rPr>
                <w:rFonts w:hint="default" w:ascii="Times New Roman" w:hAnsi="Times New Roman" w:eastAsia="宋体" w:cs="Times New Roman"/>
                <w:color w:val="000000"/>
                <w:sz w:val="22"/>
                <w:szCs w:val="22"/>
              </w:rPr>
              <w:t>%</w:t>
            </w:r>
            <w:r>
              <w:rPr>
                <w:rFonts w:hint="eastAsia" w:ascii="仿宋_GB2312" w:hAnsi="Times New Roman" w:eastAsia="仿宋_GB2312" w:cs="仿宋_GB2312"/>
                <w:color w:val="000000"/>
                <w:sz w:val="22"/>
                <w:szCs w:val="22"/>
              </w:rPr>
              <w:t>。</w:t>
            </w:r>
          </w:p>
        </w:tc>
        <w:tc>
          <w:tcPr>
            <w:tcW w:w="88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6F36173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4</w:t>
            </w:r>
          </w:p>
        </w:tc>
        <w:tc>
          <w:tcPr>
            <w:tcW w:w="103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66E6D37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2253DE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65" w:hRule="atLeast"/>
        </w:trPr>
        <w:tc>
          <w:tcPr>
            <w:tcW w:w="1386" w:type="dxa"/>
            <w:vMerge w:val="restart"/>
            <w:tcBorders>
              <w:top w:val="nil"/>
              <w:left w:val="single" w:color="auto" w:sz="8" w:space="0"/>
              <w:bottom w:val="single" w:color="auto" w:sz="8" w:space="0"/>
              <w:right w:val="single" w:color="auto" w:sz="8" w:space="0"/>
            </w:tcBorders>
            <w:shd w:val="clear" w:color="auto" w:fill="auto"/>
            <w:tcMar>
              <w:bottom w:w="0" w:type="dxa"/>
            </w:tcMar>
            <w:vAlign w:val="center"/>
          </w:tcPr>
          <w:p w14:paraId="5B70C48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sz w:val="22"/>
                <w:szCs w:val="22"/>
              </w:rPr>
              <w:t>B</w:t>
            </w:r>
            <w:r>
              <w:rPr>
                <w:rFonts w:hint="default" w:ascii="Times New Roman" w:hAnsi="Times New Roman" w:eastAsia="仿宋" w:cs="Times New Roman"/>
                <w:sz w:val="22"/>
                <w:szCs w:val="22"/>
              </w:rPr>
              <w:t>1</w:t>
            </w:r>
            <w:r>
              <w:rPr>
                <w:rFonts w:hint="default" w:ascii="Times New Roman" w:hAnsi="Times New Roman" w:eastAsia="宋体" w:cs="Times New Roman"/>
                <w:sz w:val="22"/>
                <w:szCs w:val="22"/>
              </w:rPr>
              <w:t> </w:t>
            </w:r>
            <w:r>
              <w:rPr>
                <w:rFonts w:hint="eastAsia" w:ascii="仿宋_GB2312" w:hAnsi="Times New Roman" w:eastAsia="仿宋_GB2312" w:cs="仿宋_GB2312"/>
                <w:sz w:val="22"/>
                <w:szCs w:val="22"/>
              </w:rPr>
              <w:t>资金管理（</w:t>
            </w:r>
            <w:r>
              <w:rPr>
                <w:rFonts w:hint="default" w:ascii="Times New Roman" w:hAnsi="Times New Roman" w:eastAsia="仿宋" w:cs="Times New Roman"/>
                <w:sz w:val="22"/>
                <w:szCs w:val="22"/>
              </w:rPr>
              <w:t>10</w:t>
            </w:r>
            <w:r>
              <w:rPr>
                <w:rFonts w:hint="eastAsia" w:ascii="仿宋_GB2312" w:hAnsi="Times New Roman" w:eastAsia="仿宋_GB2312" w:cs="仿宋_GB2312"/>
                <w:sz w:val="22"/>
                <w:szCs w:val="22"/>
              </w:rPr>
              <w:t>）</w:t>
            </w:r>
          </w:p>
        </w:tc>
        <w:tc>
          <w:tcPr>
            <w:tcW w:w="1243" w:type="dxa"/>
            <w:tcBorders>
              <w:top w:val="nil"/>
              <w:left w:val="single" w:color="auto" w:sz="8" w:space="0"/>
              <w:bottom w:val="single" w:color="auto" w:sz="8" w:space="0"/>
              <w:right w:val="single" w:color="auto" w:sz="8" w:space="0"/>
            </w:tcBorders>
            <w:shd w:val="clear" w:color="auto" w:fill="auto"/>
            <w:tcMar>
              <w:bottom w:w="0" w:type="dxa"/>
            </w:tcMar>
            <w:vAlign w:val="center"/>
          </w:tcPr>
          <w:p w14:paraId="7F424AB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default" w:ascii="Times New Roman" w:hAnsi="Times New Roman" w:eastAsia="宋体" w:cs="Times New Roman"/>
                <w:sz w:val="22"/>
                <w:szCs w:val="22"/>
              </w:rPr>
              <w:t>B</w:t>
            </w:r>
            <w:r>
              <w:rPr>
                <w:rFonts w:hint="default" w:ascii="Times New Roman" w:hAnsi="Times New Roman" w:eastAsia="仿宋" w:cs="Times New Roman"/>
                <w:sz w:val="22"/>
                <w:szCs w:val="22"/>
              </w:rPr>
              <w:t>101</w:t>
            </w:r>
            <w:r>
              <w:rPr>
                <w:rFonts w:hint="default" w:ascii="Times New Roman" w:hAnsi="Times New Roman" w:eastAsia="宋体" w:cs="Times New Roman"/>
                <w:sz w:val="22"/>
                <w:szCs w:val="22"/>
              </w:rPr>
              <w:t> </w:t>
            </w:r>
            <w:r>
              <w:rPr>
                <w:rFonts w:hint="eastAsia" w:ascii="仿宋_GB2312" w:hAnsi="Times New Roman" w:eastAsia="仿宋_GB2312" w:cs="仿宋_GB2312"/>
                <w:sz w:val="22"/>
                <w:szCs w:val="22"/>
              </w:rPr>
              <w:t>资金到位率</w:t>
            </w:r>
          </w:p>
        </w:tc>
        <w:tc>
          <w:tcPr>
            <w:tcW w:w="681" w:type="dxa"/>
            <w:tcBorders>
              <w:top w:val="nil"/>
              <w:left w:val="single" w:color="auto" w:sz="8" w:space="0"/>
              <w:bottom w:val="single" w:color="auto" w:sz="8" w:space="0"/>
              <w:right w:val="single" w:color="auto" w:sz="8" w:space="0"/>
            </w:tcBorders>
            <w:shd w:val="clear" w:color="auto" w:fill="auto"/>
            <w:tcMar>
              <w:bottom w:w="0" w:type="dxa"/>
            </w:tcMar>
            <w:vAlign w:val="center"/>
          </w:tcPr>
          <w:p w14:paraId="571ABEA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3</w:t>
            </w:r>
          </w:p>
        </w:tc>
        <w:tc>
          <w:tcPr>
            <w:tcW w:w="1274" w:type="dxa"/>
            <w:tcBorders>
              <w:top w:val="nil"/>
              <w:left w:val="single" w:color="auto" w:sz="8" w:space="0"/>
              <w:bottom w:val="single" w:color="auto" w:sz="8" w:space="0"/>
              <w:right w:val="single" w:color="auto" w:sz="8" w:space="0"/>
            </w:tcBorders>
            <w:shd w:val="clear" w:color="auto" w:fill="auto"/>
            <w:tcMar>
              <w:bottom w:w="0" w:type="dxa"/>
            </w:tcMar>
            <w:vAlign w:val="center"/>
          </w:tcPr>
          <w:p w14:paraId="1807956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eastAsia" w:ascii="仿宋_GB2312" w:hAnsi="Times New Roman" w:eastAsia="仿宋_GB2312" w:cs="仿宋_GB2312"/>
                <w:sz w:val="22"/>
                <w:szCs w:val="22"/>
              </w:rPr>
              <w:t>反映项目预算资金的实际到位情况；资金到位率</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实际到位金额</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预算批复金额</w:t>
            </w:r>
            <w:r>
              <w:rPr>
                <w:rFonts w:hint="default" w:ascii="Times New Roman" w:hAnsi="Times New Roman" w:eastAsia="宋体" w:cs="Times New Roman"/>
                <w:sz w:val="22"/>
                <w:szCs w:val="22"/>
              </w:rPr>
              <w:t>×</w:t>
            </w: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c>
          <w:tcPr>
            <w:tcW w:w="946" w:type="dxa"/>
            <w:tcBorders>
              <w:top w:val="nil"/>
              <w:left w:val="single" w:color="auto" w:sz="8" w:space="0"/>
              <w:bottom w:val="single" w:color="auto" w:sz="8" w:space="0"/>
              <w:right w:val="single" w:color="auto" w:sz="8" w:space="0"/>
            </w:tcBorders>
            <w:shd w:val="clear" w:color="auto" w:fill="auto"/>
            <w:tcMar>
              <w:bottom w:w="0" w:type="dxa"/>
            </w:tcMar>
            <w:vAlign w:val="center"/>
          </w:tcPr>
          <w:p w14:paraId="4389FB5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c>
          <w:tcPr>
            <w:tcW w:w="1189" w:type="dxa"/>
            <w:tcBorders>
              <w:top w:val="nil"/>
              <w:left w:val="single" w:color="auto" w:sz="8" w:space="0"/>
              <w:bottom w:val="single" w:color="auto" w:sz="8" w:space="0"/>
              <w:right w:val="single" w:color="auto" w:sz="8" w:space="0"/>
            </w:tcBorders>
            <w:shd w:val="clear" w:color="auto" w:fill="auto"/>
            <w:tcMar>
              <w:bottom w:w="0" w:type="dxa"/>
            </w:tcMar>
            <w:vAlign w:val="center"/>
          </w:tcPr>
          <w:p w14:paraId="4AEB3D8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2"/>
                <w:szCs w:val="22"/>
              </w:rPr>
              <w:t>通用标准</w:t>
            </w:r>
          </w:p>
        </w:tc>
        <w:tc>
          <w:tcPr>
            <w:tcW w:w="2668" w:type="dxa"/>
            <w:tcBorders>
              <w:top w:val="nil"/>
              <w:left w:val="single" w:color="auto" w:sz="8" w:space="0"/>
              <w:bottom w:val="single" w:color="auto" w:sz="8" w:space="0"/>
              <w:right w:val="single" w:color="auto" w:sz="8" w:space="0"/>
            </w:tcBorders>
            <w:shd w:val="clear" w:color="auto" w:fill="auto"/>
            <w:tcMar>
              <w:bottom w:w="0" w:type="dxa"/>
            </w:tcMar>
            <w:vAlign w:val="top"/>
          </w:tcPr>
          <w:p w14:paraId="0671A40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4"/>
                <w:szCs w:val="24"/>
              </w:rPr>
            </w:pPr>
            <w:r>
              <w:rPr>
                <w:rFonts w:hint="eastAsia" w:ascii="仿宋_GB2312" w:hAnsi="Times New Roman" w:eastAsia="仿宋_GB2312" w:cs="仿宋_GB2312"/>
                <w:sz w:val="22"/>
                <w:szCs w:val="22"/>
              </w:rPr>
              <w:t>资金到位率达</w:t>
            </w: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则得满分，低于则每降低</w:t>
            </w:r>
            <w:r>
              <w:rPr>
                <w:rFonts w:hint="default" w:ascii="Times New Roman" w:hAnsi="Times New Roman" w:eastAsia="仿宋" w:cs="Times New Roman"/>
                <w:sz w:val="22"/>
                <w:szCs w:val="22"/>
              </w:rPr>
              <w:t>1</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扣相应权重的</w:t>
            </w:r>
            <w:r>
              <w:rPr>
                <w:rFonts w:hint="default" w:ascii="Times New Roman" w:hAnsi="Times New Roman" w:eastAsia="仿宋" w:cs="Times New Roman"/>
                <w:sz w:val="22"/>
                <w:szCs w:val="22"/>
              </w:rPr>
              <w:t>5</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，扣完为止。</w:t>
            </w:r>
          </w:p>
        </w:tc>
        <w:tc>
          <w:tcPr>
            <w:tcW w:w="2670" w:type="dxa"/>
            <w:tcBorders>
              <w:top w:val="nil"/>
              <w:left w:val="single" w:color="auto" w:sz="8" w:space="0"/>
              <w:bottom w:val="single" w:color="auto" w:sz="8" w:space="0"/>
              <w:right w:val="single" w:color="auto" w:sz="8" w:space="0"/>
            </w:tcBorders>
            <w:shd w:val="clear" w:color="auto" w:fill="auto"/>
            <w:tcMar>
              <w:bottom w:w="0" w:type="dxa"/>
            </w:tcMar>
            <w:vAlign w:val="top"/>
          </w:tcPr>
          <w:p w14:paraId="26474BB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z w:val="22"/>
                <w:szCs w:val="22"/>
              </w:rPr>
              <w:t>经过评价组的调研和资料核查，根据《关于下达</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年中央自然灾害救灾资金预算（冬春临时生活困难救助资金）的通知》（高区财建〔</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w:t>
            </w:r>
            <w:r>
              <w:rPr>
                <w:rFonts w:hint="default" w:ascii="Times New Roman" w:hAnsi="Times New Roman" w:eastAsia="仿宋" w:cs="Times New Roman"/>
                <w:color w:val="000000"/>
                <w:sz w:val="22"/>
                <w:szCs w:val="22"/>
              </w:rPr>
              <w:t>48</w:t>
            </w:r>
            <w:r>
              <w:rPr>
                <w:rFonts w:hint="eastAsia" w:ascii="仿宋_GB2312" w:hAnsi="Times New Roman" w:eastAsia="仿宋_GB2312" w:cs="仿宋_GB2312"/>
                <w:color w:val="000000"/>
                <w:sz w:val="22"/>
                <w:szCs w:val="22"/>
              </w:rPr>
              <w:t>号）文件，项目全年预算</w:t>
            </w:r>
            <w:r>
              <w:rPr>
                <w:rFonts w:hint="default" w:ascii="Times New Roman" w:hAnsi="Times New Roman" w:eastAsia="仿宋" w:cs="Times New Roman"/>
                <w:color w:val="000000"/>
                <w:sz w:val="22"/>
                <w:szCs w:val="22"/>
              </w:rPr>
              <w:t>94</w:t>
            </w:r>
            <w:r>
              <w:rPr>
                <w:rFonts w:hint="default" w:ascii="Times New Roman" w:hAnsi="Times New Roman" w:eastAsia="宋体" w:cs="Times New Roman"/>
                <w:color w:val="000000"/>
                <w:sz w:val="22"/>
                <w:szCs w:val="22"/>
              </w:rPr>
              <w:t>.</w:t>
            </w:r>
            <w:r>
              <w:rPr>
                <w:rFonts w:hint="default" w:ascii="Times New Roman" w:hAnsi="Times New Roman" w:eastAsia="仿宋" w:cs="Times New Roman"/>
                <w:color w:val="000000"/>
                <w:sz w:val="22"/>
                <w:szCs w:val="22"/>
              </w:rPr>
              <w:t>15</w:t>
            </w:r>
            <w:r>
              <w:rPr>
                <w:rFonts w:hint="eastAsia" w:ascii="仿宋_GB2312" w:hAnsi="Times New Roman" w:eastAsia="仿宋_GB2312" w:cs="仿宋_GB2312"/>
                <w:color w:val="000000"/>
                <w:sz w:val="22"/>
                <w:szCs w:val="22"/>
              </w:rPr>
              <w:t>万元，实际到位</w:t>
            </w:r>
            <w:r>
              <w:rPr>
                <w:rFonts w:hint="default" w:ascii="Times New Roman" w:hAnsi="Times New Roman" w:eastAsia="仿宋" w:cs="Times New Roman"/>
                <w:color w:val="000000"/>
                <w:sz w:val="22"/>
                <w:szCs w:val="22"/>
              </w:rPr>
              <w:t>94</w:t>
            </w:r>
            <w:r>
              <w:rPr>
                <w:rFonts w:hint="default" w:ascii="Times New Roman" w:hAnsi="Times New Roman" w:eastAsia="宋体" w:cs="Times New Roman"/>
                <w:color w:val="000000"/>
                <w:sz w:val="22"/>
                <w:szCs w:val="22"/>
              </w:rPr>
              <w:t>.</w:t>
            </w:r>
            <w:r>
              <w:rPr>
                <w:rFonts w:hint="default" w:ascii="Times New Roman" w:hAnsi="Times New Roman" w:eastAsia="仿宋" w:cs="Times New Roman"/>
                <w:color w:val="000000"/>
                <w:sz w:val="22"/>
                <w:szCs w:val="22"/>
              </w:rPr>
              <w:t>15</w:t>
            </w:r>
            <w:r>
              <w:rPr>
                <w:rFonts w:hint="eastAsia" w:ascii="仿宋_GB2312" w:hAnsi="Times New Roman" w:eastAsia="仿宋_GB2312" w:cs="仿宋_GB2312"/>
                <w:color w:val="000000"/>
                <w:sz w:val="22"/>
                <w:szCs w:val="22"/>
              </w:rPr>
              <w:t>万元，资金到位率达到</w:t>
            </w:r>
            <w:r>
              <w:rPr>
                <w:rFonts w:hint="default" w:ascii="Times New Roman" w:hAnsi="Times New Roman" w:eastAsia="仿宋" w:cs="Times New Roman"/>
                <w:color w:val="000000"/>
                <w:sz w:val="22"/>
                <w:szCs w:val="22"/>
              </w:rPr>
              <w:t>100</w:t>
            </w:r>
            <w:r>
              <w:rPr>
                <w:rFonts w:hint="default" w:ascii="Times New Roman" w:hAnsi="Times New Roman" w:eastAsia="宋体" w:cs="Times New Roman"/>
                <w:color w:val="000000"/>
                <w:sz w:val="22"/>
                <w:szCs w:val="22"/>
              </w:rPr>
              <w:t>%</w:t>
            </w:r>
            <w:r>
              <w:rPr>
                <w:rFonts w:hint="eastAsia" w:ascii="仿宋_GB2312" w:hAnsi="Times New Roman" w:eastAsia="仿宋_GB2312" w:cs="仿宋_GB2312"/>
                <w:color w:val="000000"/>
                <w:sz w:val="22"/>
                <w:szCs w:val="22"/>
              </w:rPr>
              <w:t>。</w:t>
            </w:r>
          </w:p>
          <w:p w14:paraId="4023F28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z w:val="22"/>
                <w:szCs w:val="22"/>
              </w:rPr>
              <w:t>综合来看，该指标分值为</w:t>
            </w:r>
            <w:r>
              <w:rPr>
                <w:rFonts w:hint="default" w:ascii="Times New Roman" w:hAnsi="Times New Roman" w:eastAsia="仿宋" w:cs="Times New Roman"/>
                <w:color w:val="000000"/>
                <w:sz w:val="22"/>
                <w:szCs w:val="22"/>
              </w:rPr>
              <w:t>3</w:t>
            </w:r>
            <w:r>
              <w:rPr>
                <w:rFonts w:hint="eastAsia" w:ascii="仿宋_GB2312" w:hAnsi="Times New Roman" w:eastAsia="仿宋_GB2312" w:cs="仿宋_GB2312"/>
                <w:color w:val="000000"/>
                <w:sz w:val="22"/>
                <w:szCs w:val="22"/>
              </w:rPr>
              <w:t>分，按照评分标准，获得满分</w:t>
            </w:r>
            <w:r>
              <w:rPr>
                <w:rFonts w:hint="default" w:ascii="Times New Roman" w:hAnsi="Times New Roman" w:eastAsia="仿宋" w:cs="Times New Roman"/>
                <w:color w:val="000000"/>
                <w:sz w:val="22"/>
                <w:szCs w:val="22"/>
              </w:rPr>
              <w:t>3</w:t>
            </w:r>
            <w:r>
              <w:rPr>
                <w:rFonts w:hint="eastAsia" w:ascii="仿宋_GB2312" w:hAnsi="Times New Roman" w:eastAsia="仿宋_GB2312" w:cs="仿宋_GB2312"/>
                <w:color w:val="000000"/>
                <w:sz w:val="22"/>
                <w:szCs w:val="22"/>
              </w:rPr>
              <w:t>分，得分率为</w:t>
            </w:r>
            <w:r>
              <w:rPr>
                <w:rFonts w:hint="default" w:ascii="Times New Roman" w:hAnsi="Times New Roman" w:eastAsia="仿宋" w:cs="Times New Roman"/>
                <w:color w:val="000000"/>
                <w:sz w:val="22"/>
                <w:szCs w:val="22"/>
              </w:rPr>
              <w:t>100</w:t>
            </w:r>
            <w:r>
              <w:rPr>
                <w:rFonts w:hint="default" w:ascii="Times New Roman" w:hAnsi="Times New Roman" w:eastAsia="宋体" w:cs="Times New Roman"/>
                <w:color w:val="000000"/>
                <w:sz w:val="22"/>
                <w:szCs w:val="22"/>
              </w:rPr>
              <w:t>%</w:t>
            </w:r>
            <w:r>
              <w:rPr>
                <w:rFonts w:hint="eastAsia" w:ascii="仿宋_GB2312" w:hAnsi="Times New Roman" w:eastAsia="仿宋_GB2312" w:cs="仿宋_GB2312"/>
                <w:color w:val="000000"/>
                <w:sz w:val="22"/>
                <w:szCs w:val="22"/>
              </w:rPr>
              <w:t>。</w:t>
            </w:r>
          </w:p>
        </w:tc>
        <w:tc>
          <w:tcPr>
            <w:tcW w:w="88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67B93F1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3</w:t>
            </w:r>
          </w:p>
        </w:tc>
        <w:tc>
          <w:tcPr>
            <w:tcW w:w="103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741F70D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3484D1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5" w:hRule="atLeast"/>
        </w:trPr>
        <w:tc>
          <w:tcPr>
            <w:tcW w:w="1386" w:type="dxa"/>
            <w:vMerge w:val="continue"/>
            <w:tcBorders>
              <w:top w:val="nil"/>
              <w:left w:val="single" w:color="auto" w:sz="8" w:space="0"/>
              <w:bottom w:val="single" w:color="auto" w:sz="8" w:space="0"/>
              <w:right w:val="single" w:color="auto" w:sz="8" w:space="0"/>
            </w:tcBorders>
            <w:shd w:val="clear" w:color="auto" w:fill="auto"/>
            <w:tcMar>
              <w:bottom w:w="0" w:type="dxa"/>
            </w:tcMar>
            <w:vAlign w:val="center"/>
          </w:tcPr>
          <w:p w14:paraId="74DBC609">
            <w:pPr>
              <w:rPr>
                <w:rFonts w:hint="eastAsia" w:ascii="宋体" w:hAnsi="宋体" w:eastAsia="宋体" w:cs="宋体"/>
                <w:sz w:val="18"/>
                <w:szCs w:val="18"/>
              </w:rPr>
            </w:pPr>
          </w:p>
        </w:tc>
        <w:tc>
          <w:tcPr>
            <w:tcW w:w="1243" w:type="dxa"/>
            <w:tcBorders>
              <w:top w:val="nil"/>
              <w:left w:val="single" w:color="auto" w:sz="8" w:space="0"/>
              <w:bottom w:val="single" w:color="auto" w:sz="8" w:space="0"/>
              <w:right w:val="single" w:color="auto" w:sz="8" w:space="0"/>
            </w:tcBorders>
            <w:shd w:val="clear" w:color="auto" w:fill="auto"/>
            <w:tcMar>
              <w:bottom w:w="0" w:type="dxa"/>
            </w:tcMar>
            <w:vAlign w:val="center"/>
          </w:tcPr>
          <w:p w14:paraId="4F9B970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default" w:ascii="Times New Roman" w:hAnsi="Times New Roman" w:eastAsia="宋体" w:cs="Times New Roman"/>
                <w:sz w:val="22"/>
                <w:szCs w:val="22"/>
              </w:rPr>
              <w:t>B</w:t>
            </w:r>
            <w:r>
              <w:rPr>
                <w:rFonts w:hint="default" w:ascii="Times New Roman" w:hAnsi="Times New Roman" w:eastAsia="仿宋" w:cs="Times New Roman"/>
                <w:sz w:val="22"/>
                <w:szCs w:val="22"/>
              </w:rPr>
              <w:t>102</w:t>
            </w:r>
            <w:r>
              <w:rPr>
                <w:rFonts w:hint="eastAsia" w:ascii="仿宋_GB2312" w:hAnsi="Times New Roman" w:eastAsia="仿宋_GB2312" w:cs="仿宋_GB2312"/>
                <w:sz w:val="22"/>
                <w:szCs w:val="22"/>
              </w:rPr>
              <w:t>预算执行率</w:t>
            </w:r>
          </w:p>
        </w:tc>
        <w:tc>
          <w:tcPr>
            <w:tcW w:w="681" w:type="dxa"/>
            <w:tcBorders>
              <w:top w:val="nil"/>
              <w:left w:val="single" w:color="auto" w:sz="8" w:space="0"/>
              <w:bottom w:val="single" w:color="auto" w:sz="8" w:space="0"/>
              <w:right w:val="single" w:color="auto" w:sz="8" w:space="0"/>
            </w:tcBorders>
            <w:shd w:val="clear" w:color="auto" w:fill="auto"/>
            <w:tcMar>
              <w:bottom w:w="0" w:type="dxa"/>
            </w:tcMar>
            <w:vAlign w:val="center"/>
          </w:tcPr>
          <w:p w14:paraId="4E26FAC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3</w:t>
            </w:r>
          </w:p>
        </w:tc>
        <w:tc>
          <w:tcPr>
            <w:tcW w:w="1274" w:type="dxa"/>
            <w:tcBorders>
              <w:top w:val="nil"/>
              <w:left w:val="single" w:color="auto" w:sz="8" w:space="0"/>
              <w:bottom w:val="single" w:color="auto" w:sz="8" w:space="0"/>
              <w:right w:val="single" w:color="auto" w:sz="8" w:space="0"/>
            </w:tcBorders>
            <w:shd w:val="clear" w:color="auto" w:fill="auto"/>
            <w:tcMar>
              <w:bottom w:w="0" w:type="dxa"/>
            </w:tcMar>
            <w:vAlign w:val="center"/>
          </w:tcPr>
          <w:p w14:paraId="0A448E3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eastAsia" w:ascii="仿宋_GB2312" w:hAnsi="Times New Roman" w:eastAsia="仿宋_GB2312" w:cs="仿宋_GB2312"/>
                <w:sz w:val="22"/>
                <w:szCs w:val="22"/>
              </w:rPr>
              <w:t>反映项目预算资金的实际执行情况；预算执行率</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实际支出金额</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预算批复金额</w:t>
            </w:r>
            <w:r>
              <w:rPr>
                <w:rFonts w:hint="default" w:ascii="Times New Roman" w:hAnsi="Times New Roman" w:eastAsia="宋体" w:cs="Times New Roman"/>
                <w:sz w:val="22"/>
                <w:szCs w:val="22"/>
              </w:rPr>
              <w:t>×</w:t>
            </w: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c>
          <w:tcPr>
            <w:tcW w:w="946" w:type="dxa"/>
            <w:tcBorders>
              <w:top w:val="nil"/>
              <w:left w:val="single" w:color="auto" w:sz="8" w:space="0"/>
              <w:bottom w:val="single" w:color="auto" w:sz="8" w:space="0"/>
              <w:right w:val="single" w:color="auto" w:sz="8" w:space="0"/>
            </w:tcBorders>
            <w:shd w:val="clear" w:color="auto" w:fill="auto"/>
            <w:tcMar>
              <w:bottom w:w="0" w:type="dxa"/>
            </w:tcMar>
            <w:vAlign w:val="center"/>
          </w:tcPr>
          <w:p w14:paraId="2017690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c>
          <w:tcPr>
            <w:tcW w:w="1189" w:type="dxa"/>
            <w:tcBorders>
              <w:top w:val="nil"/>
              <w:left w:val="single" w:color="auto" w:sz="8" w:space="0"/>
              <w:bottom w:val="single" w:color="auto" w:sz="8" w:space="0"/>
              <w:right w:val="single" w:color="auto" w:sz="8" w:space="0"/>
            </w:tcBorders>
            <w:shd w:val="clear" w:color="auto" w:fill="auto"/>
            <w:tcMar>
              <w:bottom w:w="0" w:type="dxa"/>
            </w:tcMar>
            <w:vAlign w:val="center"/>
          </w:tcPr>
          <w:p w14:paraId="057982B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2"/>
                <w:szCs w:val="22"/>
              </w:rPr>
              <w:t>通用标准</w:t>
            </w:r>
          </w:p>
        </w:tc>
        <w:tc>
          <w:tcPr>
            <w:tcW w:w="2668" w:type="dxa"/>
            <w:tcBorders>
              <w:top w:val="nil"/>
              <w:left w:val="single" w:color="auto" w:sz="8" w:space="0"/>
              <w:bottom w:val="single" w:color="auto" w:sz="8" w:space="0"/>
              <w:right w:val="single" w:color="auto" w:sz="8" w:space="0"/>
            </w:tcBorders>
            <w:shd w:val="clear" w:color="auto" w:fill="auto"/>
            <w:tcMar>
              <w:bottom w:w="0" w:type="dxa"/>
            </w:tcMar>
            <w:vAlign w:val="top"/>
          </w:tcPr>
          <w:p w14:paraId="2185200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4"/>
                <w:szCs w:val="24"/>
              </w:rPr>
            </w:pPr>
            <w:r>
              <w:rPr>
                <w:rFonts w:hint="eastAsia" w:ascii="仿宋_GB2312" w:hAnsi="Times New Roman" w:eastAsia="仿宋_GB2312" w:cs="仿宋_GB2312"/>
                <w:sz w:val="22"/>
                <w:szCs w:val="22"/>
              </w:rPr>
              <w:t>预算执行率达</w:t>
            </w: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则得满分，低于则每降低</w:t>
            </w:r>
            <w:r>
              <w:rPr>
                <w:rFonts w:hint="default" w:ascii="Times New Roman" w:hAnsi="Times New Roman" w:eastAsia="仿宋" w:cs="Times New Roman"/>
                <w:sz w:val="22"/>
                <w:szCs w:val="22"/>
              </w:rPr>
              <w:t>1</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扣相应权重的</w:t>
            </w:r>
            <w:r>
              <w:rPr>
                <w:rFonts w:hint="default" w:ascii="Times New Roman" w:hAnsi="Times New Roman" w:eastAsia="仿宋" w:cs="Times New Roman"/>
                <w:sz w:val="22"/>
                <w:szCs w:val="22"/>
              </w:rPr>
              <w:t>5</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，扣完为止。</w:t>
            </w:r>
          </w:p>
        </w:tc>
        <w:tc>
          <w:tcPr>
            <w:tcW w:w="2670" w:type="dxa"/>
            <w:tcBorders>
              <w:top w:val="nil"/>
              <w:left w:val="single" w:color="auto" w:sz="8" w:space="0"/>
              <w:bottom w:val="single" w:color="auto" w:sz="8" w:space="0"/>
              <w:right w:val="single" w:color="auto" w:sz="8" w:space="0"/>
            </w:tcBorders>
            <w:shd w:val="clear" w:color="auto" w:fill="auto"/>
            <w:tcMar>
              <w:bottom w:w="0" w:type="dxa"/>
            </w:tcMar>
            <w:vAlign w:val="top"/>
          </w:tcPr>
          <w:p w14:paraId="29ADBCD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z w:val="22"/>
                <w:szCs w:val="22"/>
              </w:rPr>
              <w:t>评价组调研和资料核查后确认，截至</w:t>
            </w:r>
            <w:r>
              <w:rPr>
                <w:rFonts w:hint="default" w:ascii="Times New Roman" w:hAnsi="Times New Roman" w:eastAsia="仿宋" w:cs="Times New Roman"/>
                <w:color w:val="000000"/>
                <w:sz w:val="22"/>
                <w:szCs w:val="22"/>
              </w:rPr>
              <w:t>2024</w:t>
            </w:r>
            <w:r>
              <w:rPr>
                <w:rFonts w:hint="eastAsia" w:ascii="仿宋_GB2312" w:hAnsi="Times New Roman" w:eastAsia="仿宋_GB2312" w:cs="仿宋_GB2312"/>
                <w:color w:val="000000"/>
                <w:sz w:val="22"/>
                <w:szCs w:val="22"/>
              </w:rPr>
              <w:t>年</w:t>
            </w:r>
            <w:r>
              <w:rPr>
                <w:rFonts w:hint="default" w:ascii="Times New Roman" w:hAnsi="Times New Roman" w:eastAsia="仿宋" w:cs="Times New Roman"/>
                <w:color w:val="000000"/>
                <w:sz w:val="22"/>
                <w:szCs w:val="22"/>
              </w:rPr>
              <w:t>12</w:t>
            </w:r>
            <w:r>
              <w:rPr>
                <w:rFonts w:hint="eastAsia" w:ascii="仿宋_GB2312" w:hAnsi="Times New Roman" w:eastAsia="仿宋_GB2312" w:cs="仿宋_GB2312"/>
                <w:color w:val="000000"/>
                <w:sz w:val="22"/>
                <w:szCs w:val="22"/>
              </w:rPr>
              <w:t>月</w:t>
            </w:r>
            <w:r>
              <w:rPr>
                <w:rFonts w:hint="default" w:ascii="Times New Roman" w:hAnsi="Times New Roman" w:eastAsia="仿宋" w:cs="Times New Roman"/>
                <w:color w:val="000000"/>
                <w:sz w:val="22"/>
                <w:szCs w:val="22"/>
              </w:rPr>
              <w:t>31</w:t>
            </w:r>
            <w:r>
              <w:rPr>
                <w:rFonts w:hint="eastAsia" w:ascii="仿宋_GB2312" w:hAnsi="Times New Roman" w:eastAsia="仿宋_GB2312" w:cs="仿宋_GB2312"/>
                <w:color w:val="000000"/>
                <w:sz w:val="22"/>
                <w:szCs w:val="22"/>
              </w:rPr>
              <w:t>日，</w:t>
            </w:r>
            <w:r>
              <w:rPr>
                <w:rFonts w:hint="default" w:ascii="Times New Roman" w:hAnsi="Times New Roman" w:eastAsia="仿宋" w:cs="Times New Roman"/>
                <w:color w:val="000000"/>
                <w:sz w:val="22"/>
                <w:szCs w:val="22"/>
              </w:rPr>
              <w:t>2023</w:t>
            </w:r>
            <w:r>
              <w:rPr>
                <w:rFonts w:hint="default" w:ascii="Times New Roman" w:hAnsi="Times New Roman" w:eastAsia="宋体" w:cs="Times New Roman"/>
                <w:color w:val="000000"/>
                <w:sz w:val="22"/>
                <w:szCs w:val="22"/>
              </w:rPr>
              <w:t>-</w:t>
            </w:r>
            <w:r>
              <w:rPr>
                <w:rFonts w:hint="default" w:ascii="Times New Roman" w:hAnsi="Times New Roman" w:eastAsia="仿宋" w:cs="Times New Roman"/>
                <w:color w:val="000000"/>
                <w:sz w:val="22"/>
                <w:szCs w:val="22"/>
              </w:rPr>
              <w:t>2024</w:t>
            </w:r>
            <w:r>
              <w:rPr>
                <w:rFonts w:hint="eastAsia" w:ascii="仿宋_GB2312" w:hAnsi="Times New Roman" w:eastAsia="仿宋_GB2312" w:cs="仿宋_GB2312"/>
                <w:color w:val="000000"/>
                <w:sz w:val="22"/>
                <w:szCs w:val="22"/>
              </w:rPr>
              <w:t>年度中央自然灾害救灾资金（冬春临时生活困难救助资金）项目预算为</w:t>
            </w:r>
            <w:r>
              <w:rPr>
                <w:rFonts w:hint="default" w:ascii="Times New Roman" w:hAnsi="Times New Roman" w:eastAsia="仿宋" w:cs="Times New Roman"/>
                <w:color w:val="000000"/>
                <w:sz w:val="22"/>
                <w:szCs w:val="22"/>
              </w:rPr>
              <w:t>94</w:t>
            </w:r>
            <w:r>
              <w:rPr>
                <w:rFonts w:hint="default" w:ascii="Times New Roman" w:hAnsi="Times New Roman" w:eastAsia="宋体" w:cs="Times New Roman"/>
                <w:color w:val="000000"/>
                <w:sz w:val="22"/>
                <w:szCs w:val="22"/>
              </w:rPr>
              <w:t>.</w:t>
            </w:r>
            <w:r>
              <w:rPr>
                <w:rFonts w:hint="default" w:ascii="Times New Roman" w:hAnsi="Times New Roman" w:eastAsia="仿宋" w:cs="Times New Roman"/>
                <w:color w:val="000000"/>
                <w:sz w:val="22"/>
                <w:szCs w:val="22"/>
              </w:rPr>
              <w:t>15</w:t>
            </w:r>
            <w:r>
              <w:rPr>
                <w:rFonts w:hint="eastAsia" w:ascii="仿宋_GB2312" w:hAnsi="Times New Roman" w:eastAsia="仿宋_GB2312" w:cs="仿宋_GB2312"/>
                <w:color w:val="000000"/>
                <w:sz w:val="22"/>
                <w:szCs w:val="22"/>
              </w:rPr>
              <w:t>万元，实际执行</w:t>
            </w:r>
            <w:r>
              <w:rPr>
                <w:rFonts w:hint="default" w:ascii="Times New Roman" w:hAnsi="Times New Roman" w:eastAsia="仿宋" w:cs="Times New Roman"/>
                <w:color w:val="000000"/>
                <w:sz w:val="22"/>
                <w:szCs w:val="22"/>
              </w:rPr>
              <w:t>94</w:t>
            </w:r>
            <w:r>
              <w:rPr>
                <w:rFonts w:hint="default" w:ascii="Times New Roman" w:hAnsi="Times New Roman" w:eastAsia="宋体" w:cs="Times New Roman"/>
                <w:color w:val="000000"/>
                <w:sz w:val="22"/>
                <w:szCs w:val="22"/>
              </w:rPr>
              <w:t>.</w:t>
            </w:r>
            <w:r>
              <w:rPr>
                <w:rFonts w:hint="default" w:ascii="Times New Roman" w:hAnsi="Times New Roman" w:eastAsia="仿宋" w:cs="Times New Roman"/>
                <w:color w:val="000000"/>
                <w:sz w:val="22"/>
                <w:szCs w:val="22"/>
              </w:rPr>
              <w:t>15</w:t>
            </w:r>
            <w:r>
              <w:rPr>
                <w:rFonts w:hint="eastAsia" w:ascii="仿宋_GB2312" w:hAnsi="Times New Roman" w:eastAsia="仿宋_GB2312" w:cs="仿宋_GB2312"/>
                <w:color w:val="000000"/>
                <w:sz w:val="22"/>
                <w:szCs w:val="22"/>
              </w:rPr>
              <w:t>万元，资金执行率</w:t>
            </w:r>
            <w:r>
              <w:rPr>
                <w:rFonts w:hint="default" w:ascii="Times New Roman" w:hAnsi="Times New Roman" w:eastAsia="仿宋" w:cs="Times New Roman"/>
                <w:color w:val="000000"/>
                <w:sz w:val="22"/>
                <w:szCs w:val="22"/>
              </w:rPr>
              <w:t>100</w:t>
            </w:r>
            <w:r>
              <w:rPr>
                <w:rFonts w:hint="default" w:ascii="Times New Roman" w:hAnsi="Times New Roman" w:eastAsia="宋体" w:cs="Times New Roman"/>
                <w:color w:val="000000"/>
                <w:sz w:val="22"/>
                <w:szCs w:val="22"/>
              </w:rPr>
              <w:t>%</w:t>
            </w:r>
            <w:r>
              <w:rPr>
                <w:rFonts w:hint="eastAsia" w:ascii="仿宋_GB2312" w:hAnsi="Times New Roman" w:eastAsia="仿宋_GB2312" w:cs="仿宋_GB2312"/>
                <w:color w:val="000000"/>
                <w:sz w:val="22"/>
                <w:szCs w:val="22"/>
              </w:rPr>
              <w:t>。</w:t>
            </w:r>
          </w:p>
          <w:p w14:paraId="13B1911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z w:val="22"/>
                <w:szCs w:val="22"/>
              </w:rPr>
              <w:t>综合来看，该指标分值为</w:t>
            </w:r>
            <w:r>
              <w:rPr>
                <w:rFonts w:hint="default" w:ascii="Times New Roman" w:hAnsi="Times New Roman" w:eastAsia="仿宋" w:cs="Times New Roman"/>
                <w:color w:val="000000"/>
                <w:sz w:val="22"/>
                <w:szCs w:val="22"/>
              </w:rPr>
              <w:t>3</w:t>
            </w:r>
            <w:r>
              <w:rPr>
                <w:rFonts w:hint="eastAsia" w:ascii="仿宋_GB2312" w:hAnsi="Times New Roman" w:eastAsia="仿宋_GB2312" w:cs="仿宋_GB2312"/>
                <w:color w:val="000000"/>
                <w:sz w:val="22"/>
                <w:szCs w:val="22"/>
              </w:rPr>
              <w:t>分，按照评分标准，获得满分</w:t>
            </w:r>
            <w:r>
              <w:rPr>
                <w:rFonts w:hint="default" w:ascii="Times New Roman" w:hAnsi="Times New Roman" w:eastAsia="仿宋" w:cs="Times New Roman"/>
                <w:color w:val="000000"/>
                <w:sz w:val="22"/>
                <w:szCs w:val="22"/>
              </w:rPr>
              <w:t>3</w:t>
            </w:r>
            <w:r>
              <w:rPr>
                <w:rFonts w:hint="eastAsia" w:ascii="仿宋_GB2312" w:hAnsi="Times New Roman" w:eastAsia="仿宋_GB2312" w:cs="仿宋_GB2312"/>
                <w:color w:val="000000"/>
                <w:sz w:val="22"/>
                <w:szCs w:val="22"/>
              </w:rPr>
              <w:t>分，得分率为</w:t>
            </w:r>
            <w:r>
              <w:rPr>
                <w:rFonts w:hint="default" w:ascii="Times New Roman" w:hAnsi="Times New Roman" w:eastAsia="仿宋" w:cs="Times New Roman"/>
                <w:color w:val="000000"/>
                <w:sz w:val="22"/>
                <w:szCs w:val="22"/>
              </w:rPr>
              <w:t>100</w:t>
            </w:r>
            <w:r>
              <w:rPr>
                <w:rFonts w:hint="default" w:ascii="Times New Roman" w:hAnsi="Times New Roman" w:eastAsia="宋体" w:cs="Times New Roman"/>
                <w:color w:val="000000"/>
                <w:sz w:val="22"/>
                <w:szCs w:val="22"/>
              </w:rPr>
              <w:t>%</w:t>
            </w:r>
            <w:r>
              <w:rPr>
                <w:rFonts w:hint="eastAsia" w:ascii="仿宋_GB2312" w:hAnsi="Times New Roman" w:eastAsia="仿宋_GB2312" w:cs="仿宋_GB2312"/>
                <w:color w:val="000000"/>
                <w:sz w:val="22"/>
                <w:szCs w:val="22"/>
              </w:rPr>
              <w:t>。</w:t>
            </w:r>
          </w:p>
        </w:tc>
        <w:tc>
          <w:tcPr>
            <w:tcW w:w="88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1034D17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3</w:t>
            </w:r>
          </w:p>
        </w:tc>
        <w:tc>
          <w:tcPr>
            <w:tcW w:w="103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192F748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3E1DB0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trPr>
        <w:tc>
          <w:tcPr>
            <w:tcW w:w="1386" w:type="dxa"/>
            <w:vMerge w:val="continue"/>
            <w:tcBorders>
              <w:top w:val="nil"/>
              <w:left w:val="single" w:color="auto" w:sz="8" w:space="0"/>
              <w:bottom w:val="single" w:color="auto" w:sz="8" w:space="0"/>
              <w:right w:val="single" w:color="auto" w:sz="8" w:space="0"/>
            </w:tcBorders>
            <w:shd w:val="clear" w:color="auto" w:fill="auto"/>
            <w:tcMar>
              <w:bottom w:w="0" w:type="dxa"/>
            </w:tcMar>
            <w:vAlign w:val="center"/>
          </w:tcPr>
          <w:p w14:paraId="0726045F">
            <w:pPr>
              <w:rPr>
                <w:rFonts w:hint="eastAsia" w:ascii="宋体" w:hAnsi="宋体" w:eastAsia="宋体" w:cs="宋体"/>
                <w:sz w:val="18"/>
                <w:szCs w:val="18"/>
              </w:rPr>
            </w:pPr>
          </w:p>
        </w:tc>
        <w:tc>
          <w:tcPr>
            <w:tcW w:w="1243" w:type="dxa"/>
            <w:tcBorders>
              <w:top w:val="nil"/>
              <w:left w:val="single" w:color="auto" w:sz="8" w:space="0"/>
              <w:bottom w:val="single" w:color="auto" w:sz="8" w:space="0"/>
              <w:right w:val="single" w:color="auto" w:sz="8" w:space="0"/>
            </w:tcBorders>
            <w:shd w:val="clear" w:color="auto" w:fill="auto"/>
            <w:tcMar>
              <w:bottom w:w="0" w:type="dxa"/>
            </w:tcMar>
            <w:vAlign w:val="center"/>
          </w:tcPr>
          <w:p w14:paraId="02F10BB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default" w:ascii="Times New Roman" w:hAnsi="Times New Roman" w:eastAsia="宋体" w:cs="Times New Roman"/>
                <w:sz w:val="22"/>
                <w:szCs w:val="22"/>
              </w:rPr>
              <w:t>B</w:t>
            </w:r>
            <w:r>
              <w:rPr>
                <w:rFonts w:hint="default" w:ascii="Times New Roman" w:hAnsi="Times New Roman" w:eastAsia="仿宋" w:cs="Times New Roman"/>
                <w:sz w:val="22"/>
                <w:szCs w:val="22"/>
              </w:rPr>
              <w:t>103</w:t>
            </w:r>
            <w:r>
              <w:rPr>
                <w:rFonts w:hint="eastAsia" w:ascii="仿宋_GB2312" w:hAnsi="Times New Roman" w:eastAsia="仿宋_GB2312" w:cs="仿宋_GB2312"/>
                <w:sz w:val="22"/>
                <w:szCs w:val="22"/>
              </w:rPr>
              <w:t>资金使用合规性</w:t>
            </w:r>
          </w:p>
        </w:tc>
        <w:tc>
          <w:tcPr>
            <w:tcW w:w="681" w:type="dxa"/>
            <w:tcBorders>
              <w:top w:val="nil"/>
              <w:left w:val="single" w:color="auto" w:sz="8" w:space="0"/>
              <w:bottom w:val="single" w:color="auto" w:sz="8" w:space="0"/>
              <w:right w:val="single" w:color="auto" w:sz="8" w:space="0"/>
            </w:tcBorders>
            <w:shd w:val="clear" w:color="auto" w:fill="auto"/>
            <w:tcMar>
              <w:bottom w:w="0" w:type="dxa"/>
            </w:tcMar>
            <w:vAlign w:val="center"/>
          </w:tcPr>
          <w:p w14:paraId="5E075D6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4</w:t>
            </w:r>
          </w:p>
        </w:tc>
        <w:tc>
          <w:tcPr>
            <w:tcW w:w="1274" w:type="dxa"/>
            <w:tcBorders>
              <w:top w:val="nil"/>
              <w:left w:val="single" w:color="auto" w:sz="8" w:space="0"/>
              <w:bottom w:val="single" w:color="auto" w:sz="8" w:space="0"/>
              <w:right w:val="single" w:color="auto" w:sz="8" w:space="0"/>
            </w:tcBorders>
            <w:shd w:val="clear" w:color="auto" w:fill="auto"/>
            <w:tcMar>
              <w:bottom w:w="0" w:type="dxa"/>
            </w:tcMar>
            <w:vAlign w:val="center"/>
          </w:tcPr>
          <w:p w14:paraId="0250A82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eastAsia" w:ascii="仿宋_GB2312" w:hAnsi="Times New Roman" w:eastAsia="仿宋_GB2312" w:cs="仿宋_GB2312"/>
                <w:sz w:val="22"/>
                <w:szCs w:val="22"/>
              </w:rPr>
              <w:t>反映项目资金使用是否合规</w:t>
            </w:r>
          </w:p>
        </w:tc>
        <w:tc>
          <w:tcPr>
            <w:tcW w:w="946" w:type="dxa"/>
            <w:tcBorders>
              <w:top w:val="nil"/>
              <w:left w:val="single" w:color="auto" w:sz="8" w:space="0"/>
              <w:bottom w:val="single" w:color="auto" w:sz="8" w:space="0"/>
              <w:right w:val="single" w:color="auto" w:sz="8" w:space="0"/>
            </w:tcBorders>
            <w:shd w:val="clear" w:color="auto" w:fill="auto"/>
            <w:tcMar>
              <w:bottom w:w="0" w:type="dxa"/>
            </w:tcMar>
            <w:vAlign w:val="center"/>
          </w:tcPr>
          <w:p w14:paraId="4F76E26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2"/>
                <w:szCs w:val="22"/>
              </w:rPr>
              <w:t>合规</w:t>
            </w:r>
          </w:p>
        </w:tc>
        <w:tc>
          <w:tcPr>
            <w:tcW w:w="1189" w:type="dxa"/>
            <w:tcBorders>
              <w:top w:val="nil"/>
              <w:left w:val="single" w:color="auto" w:sz="8" w:space="0"/>
              <w:bottom w:val="single" w:color="auto" w:sz="8" w:space="0"/>
              <w:right w:val="single" w:color="auto" w:sz="8" w:space="0"/>
            </w:tcBorders>
            <w:shd w:val="clear" w:color="auto" w:fill="auto"/>
            <w:tcMar>
              <w:bottom w:w="0" w:type="dxa"/>
            </w:tcMar>
            <w:vAlign w:val="center"/>
          </w:tcPr>
          <w:p w14:paraId="37165EA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2"/>
                <w:szCs w:val="22"/>
              </w:rPr>
              <w:t>通用标准</w:t>
            </w:r>
          </w:p>
        </w:tc>
        <w:tc>
          <w:tcPr>
            <w:tcW w:w="2668" w:type="dxa"/>
            <w:tcBorders>
              <w:top w:val="nil"/>
              <w:left w:val="single" w:color="auto" w:sz="8" w:space="0"/>
              <w:bottom w:val="single" w:color="auto" w:sz="8" w:space="0"/>
              <w:right w:val="single" w:color="auto" w:sz="8" w:space="0"/>
            </w:tcBorders>
            <w:shd w:val="clear" w:color="auto" w:fill="auto"/>
            <w:tcMar>
              <w:bottom w:w="0" w:type="dxa"/>
            </w:tcMar>
            <w:vAlign w:val="top"/>
          </w:tcPr>
          <w:p w14:paraId="0CDA310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4"/>
                <w:szCs w:val="24"/>
              </w:rPr>
            </w:pPr>
            <w:r>
              <w:rPr>
                <w:rFonts w:hint="default" w:ascii="Times New Roman" w:hAnsi="Times New Roman" w:eastAsia="宋体" w:cs="Times New Roman"/>
                <w:sz w:val="22"/>
                <w:szCs w:val="22"/>
              </w:rPr>
              <w:t>①</w:t>
            </w:r>
            <w:r>
              <w:rPr>
                <w:rFonts w:hint="eastAsia" w:ascii="仿宋_GB2312" w:hAnsi="Times New Roman" w:eastAsia="仿宋_GB2312" w:cs="仿宋_GB2312"/>
                <w:sz w:val="22"/>
                <w:szCs w:val="22"/>
              </w:rPr>
              <w:t>是否符合国家财经法规和财务管理制度以及有关专项资金管理办法的规定；</w:t>
            </w:r>
            <w:r>
              <w:rPr>
                <w:rFonts w:hint="default" w:ascii="Times New Roman" w:hAnsi="Times New Roman" w:eastAsia="宋体" w:cs="Times New Roman"/>
                <w:sz w:val="22"/>
                <w:szCs w:val="22"/>
              </w:rPr>
              <w:br w:type="textWrapping"/>
            </w:r>
            <w:r>
              <w:rPr>
                <w:rFonts w:hint="default" w:ascii="Times New Roman" w:hAnsi="Times New Roman" w:eastAsia="宋体" w:cs="Times New Roman"/>
                <w:sz w:val="22"/>
                <w:szCs w:val="22"/>
              </w:rPr>
              <w:t>②</w:t>
            </w:r>
            <w:r>
              <w:rPr>
                <w:rFonts w:hint="eastAsia" w:ascii="仿宋_GB2312" w:hAnsi="Times New Roman" w:eastAsia="仿宋_GB2312" w:cs="仿宋_GB2312"/>
                <w:sz w:val="22"/>
                <w:szCs w:val="22"/>
              </w:rPr>
              <w:t>资金的拨付是否有完整的审批程序和手续；</w:t>
            </w:r>
            <w:r>
              <w:rPr>
                <w:rFonts w:hint="default" w:ascii="Times New Roman" w:hAnsi="Times New Roman" w:eastAsia="宋体" w:cs="Times New Roman"/>
                <w:sz w:val="22"/>
                <w:szCs w:val="22"/>
              </w:rPr>
              <w:br w:type="textWrapping"/>
            </w:r>
            <w:r>
              <w:rPr>
                <w:rFonts w:hint="default" w:ascii="Times New Roman" w:hAnsi="Times New Roman" w:eastAsia="宋体" w:cs="Times New Roman"/>
                <w:sz w:val="22"/>
                <w:szCs w:val="22"/>
              </w:rPr>
              <w:t>③</w:t>
            </w:r>
            <w:r>
              <w:rPr>
                <w:rFonts w:hint="eastAsia" w:ascii="仿宋_GB2312" w:hAnsi="Times New Roman" w:eastAsia="仿宋_GB2312" w:cs="仿宋_GB2312"/>
                <w:sz w:val="22"/>
                <w:szCs w:val="22"/>
              </w:rPr>
              <w:t>是否符合项目预算批复或合同规定的用途；</w:t>
            </w:r>
            <w:r>
              <w:rPr>
                <w:rFonts w:hint="default" w:ascii="Times New Roman" w:hAnsi="Times New Roman" w:eastAsia="宋体" w:cs="Times New Roman"/>
                <w:sz w:val="22"/>
                <w:szCs w:val="22"/>
              </w:rPr>
              <w:br w:type="textWrapping"/>
            </w:r>
            <w:r>
              <w:rPr>
                <w:rFonts w:hint="default" w:ascii="Times New Roman" w:hAnsi="Times New Roman" w:eastAsia="宋体" w:cs="Times New Roman"/>
                <w:sz w:val="22"/>
                <w:szCs w:val="22"/>
              </w:rPr>
              <w:t>④</w:t>
            </w:r>
            <w:r>
              <w:rPr>
                <w:rFonts w:hint="eastAsia" w:ascii="仿宋_GB2312" w:hAnsi="Times New Roman" w:eastAsia="仿宋_GB2312" w:cs="仿宋_GB2312"/>
                <w:sz w:val="22"/>
                <w:szCs w:val="22"/>
              </w:rPr>
              <w:t>是否存在截留、挤占、挪用、虚列支出等情况。</w:t>
            </w:r>
          </w:p>
          <w:p w14:paraId="64D4F51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4"/>
                <w:szCs w:val="24"/>
              </w:rPr>
            </w:pPr>
            <w:r>
              <w:rPr>
                <w:rFonts w:hint="eastAsia" w:ascii="仿宋_GB2312" w:hAnsi="Times New Roman" w:eastAsia="仿宋_GB2312" w:cs="仿宋_GB2312"/>
                <w:sz w:val="22"/>
                <w:szCs w:val="22"/>
              </w:rPr>
              <w:t>以上四项均符合得满分，否则不得分。</w:t>
            </w:r>
          </w:p>
        </w:tc>
        <w:tc>
          <w:tcPr>
            <w:tcW w:w="2670" w:type="dxa"/>
            <w:tcBorders>
              <w:top w:val="nil"/>
              <w:left w:val="single" w:color="auto" w:sz="8" w:space="0"/>
              <w:bottom w:val="single" w:color="auto" w:sz="8" w:space="0"/>
              <w:right w:val="single" w:color="auto" w:sz="8" w:space="0"/>
            </w:tcBorders>
            <w:shd w:val="clear" w:color="auto" w:fill="auto"/>
            <w:tcMar>
              <w:bottom w:w="0" w:type="dxa"/>
            </w:tcMar>
            <w:vAlign w:val="top"/>
          </w:tcPr>
          <w:p w14:paraId="23F48CB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仿宋" w:eastAsia="仿宋_GB2312" w:cs="仿宋_GB2312"/>
                <w:color w:val="000000"/>
                <w:sz w:val="22"/>
                <w:szCs w:val="22"/>
              </w:rPr>
              <w:t>吐鲁番市</w:t>
            </w:r>
            <w:r>
              <w:rPr>
                <w:rFonts w:hint="eastAsia" w:ascii="仿宋_GB2312" w:hAnsi="Times New Roman" w:eastAsia="仿宋_GB2312" w:cs="仿宋_GB2312"/>
                <w:color w:val="000000"/>
                <w:sz w:val="22"/>
                <w:szCs w:val="22"/>
              </w:rPr>
              <w:t>高昌区应急管理局严格遵循《吐鲁番市高昌区应急管理局财务管理制度》和《</w:t>
            </w:r>
            <w:r>
              <w:rPr>
                <w:rFonts w:hint="default" w:ascii="Times New Roman" w:hAnsi="Times New Roman" w:eastAsia="仿宋" w:cs="Times New Roman"/>
                <w:color w:val="000000"/>
                <w:sz w:val="22"/>
                <w:szCs w:val="22"/>
              </w:rPr>
              <w:t>2023-2024</w:t>
            </w:r>
            <w:r>
              <w:rPr>
                <w:rFonts w:hint="eastAsia" w:ascii="仿宋_GB2312" w:hAnsi="Times New Roman" w:eastAsia="仿宋_GB2312" w:cs="仿宋_GB2312"/>
                <w:color w:val="000000"/>
                <w:sz w:val="22"/>
                <w:szCs w:val="22"/>
              </w:rPr>
              <w:t>年冬春生活救助工作指南》的要求，实行分级指挥调度，严格执行</w:t>
            </w:r>
            <w:r>
              <w:rPr>
                <w:rFonts w:hint="default" w:ascii="Times New Roman" w:hAnsi="Times New Roman" w:eastAsia="宋体" w:cs="Times New Roman"/>
                <w:color w:val="000000"/>
                <w:sz w:val="22"/>
                <w:szCs w:val="22"/>
              </w:rPr>
              <w:t>“</w:t>
            </w:r>
            <w:r>
              <w:rPr>
                <w:rFonts w:hint="eastAsia" w:ascii="仿宋_GB2312" w:hAnsi="Times New Roman" w:eastAsia="仿宋_GB2312" w:cs="仿宋_GB2312"/>
                <w:color w:val="000000"/>
                <w:sz w:val="22"/>
                <w:szCs w:val="22"/>
              </w:rPr>
              <w:t>民主评议、登记造册、张榜公布、公开发放</w:t>
            </w:r>
            <w:r>
              <w:rPr>
                <w:rFonts w:hint="default" w:ascii="Times New Roman" w:hAnsi="Times New Roman" w:eastAsia="宋体" w:cs="Times New Roman"/>
                <w:color w:val="000000"/>
                <w:sz w:val="22"/>
                <w:szCs w:val="22"/>
              </w:rPr>
              <w:t>”</w:t>
            </w:r>
            <w:r>
              <w:rPr>
                <w:rFonts w:hint="eastAsia" w:ascii="仿宋_GB2312" w:hAnsi="Times New Roman" w:eastAsia="仿宋_GB2312" w:cs="仿宋_GB2312"/>
                <w:color w:val="000000"/>
                <w:sz w:val="22"/>
                <w:szCs w:val="22"/>
              </w:rPr>
              <w:t>的工作流程，确保资金按照上级下达的金额、预算科目和规定支出范围使用，未</w:t>
            </w:r>
            <w:r>
              <w:rPr>
                <w:rFonts w:hint="eastAsia" w:ascii="仿宋_GB2312" w:hAnsi="仿宋" w:eastAsia="仿宋_GB2312" w:cs="仿宋_GB2312"/>
                <w:color w:val="000000"/>
                <w:sz w:val="22"/>
                <w:szCs w:val="22"/>
              </w:rPr>
              <w:t>发现</w:t>
            </w:r>
            <w:r>
              <w:rPr>
                <w:rFonts w:hint="eastAsia" w:ascii="仿宋_GB2312" w:hAnsi="Times New Roman" w:eastAsia="仿宋_GB2312" w:cs="仿宋_GB2312"/>
                <w:color w:val="000000"/>
                <w:sz w:val="22"/>
                <w:szCs w:val="22"/>
              </w:rPr>
              <w:t>截留、挤占、挪用或擅自调整等问题。</w:t>
            </w:r>
          </w:p>
          <w:p w14:paraId="35245FF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z w:val="22"/>
                <w:szCs w:val="22"/>
              </w:rPr>
              <w:t>综合来看，该指标分值为</w:t>
            </w:r>
            <w:r>
              <w:rPr>
                <w:rFonts w:hint="default" w:ascii="Times New Roman" w:hAnsi="Times New Roman" w:eastAsia="仿宋" w:cs="Times New Roman"/>
                <w:color w:val="000000"/>
                <w:sz w:val="22"/>
                <w:szCs w:val="22"/>
              </w:rPr>
              <w:t>4</w:t>
            </w:r>
            <w:r>
              <w:rPr>
                <w:rFonts w:hint="eastAsia" w:ascii="仿宋_GB2312" w:hAnsi="Times New Roman" w:eastAsia="仿宋_GB2312" w:cs="仿宋_GB2312"/>
                <w:color w:val="000000"/>
                <w:sz w:val="22"/>
                <w:szCs w:val="22"/>
              </w:rPr>
              <w:t>分，按照评分标准，获得满分</w:t>
            </w:r>
            <w:r>
              <w:rPr>
                <w:rFonts w:hint="default" w:ascii="Times New Roman" w:hAnsi="Times New Roman" w:eastAsia="仿宋" w:cs="Times New Roman"/>
                <w:color w:val="000000"/>
                <w:sz w:val="22"/>
                <w:szCs w:val="22"/>
              </w:rPr>
              <w:t>4</w:t>
            </w:r>
            <w:r>
              <w:rPr>
                <w:rFonts w:hint="eastAsia" w:ascii="仿宋_GB2312" w:hAnsi="Times New Roman" w:eastAsia="仿宋_GB2312" w:cs="仿宋_GB2312"/>
                <w:color w:val="000000"/>
                <w:sz w:val="22"/>
                <w:szCs w:val="22"/>
              </w:rPr>
              <w:t>分，得分率为</w:t>
            </w:r>
            <w:r>
              <w:rPr>
                <w:rFonts w:hint="default" w:ascii="Times New Roman" w:hAnsi="Times New Roman" w:eastAsia="仿宋" w:cs="Times New Roman"/>
                <w:color w:val="000000"/>
                <w:sz w:val="22"/>
                <w:szCs w:val="22"/>
              </w:rPr>
              <w:t>100</w:t>
            </w:r>
            <w:r>
              <w:rPr>
                <w:rFonts w:hint="default" w:ascii="Times New Roman" w:hAnsi="Times New Roman" w:eastAsia="宋体" w:cs="Times New Roman"/>
                <w:color w:val="000000"/>
                <w:sz w:val="22"/>
                <w:szCs w:val="22"/>
              </w:rPr>
              <w:t>%</w:t>
            </w:r>
            <w:r>
              <w:rPr>
                <w:rFonts w:hint="eastAsia" w:ascii="仿宋_GB2312" w:hAnsi="Times New Roman" w:eastAsia="仿宋_GB2312" w:cs="仿宋_GB2312"/>
                <w:color w:val="000000"/>
                <w:sz w:val="22"/>
                <w:szCs w:val="22"/>
              </w:rPr>
              <w:t>。</w:t>
            </w:r>
          </w:p>
        </w:tc>
        <w:tc>
          <w:tcPr>
            <w:tcW w:w="88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287E647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4</w:t>
            </w:r>
          </w:p>
        </w:tc>
        <w:tc>
          <w:tcPr>
            <w:tcW w:w="103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26D3F09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68ECB5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657" w:hRule="atLeast"/>
        </w:trPr>
        <w:tc>
          <w:tcPr>
            <w:tcW w:w="1386" w:type="dxa"/>
            <w:vMerge w:val="restart"/>
            <w:tcBorders>
              <w:top w:val="nil"/>
              <w:left w:val="single" w:color="auto" w:sz="8" w:space="0"/>
              <w:bottom w:val="single" w:color="auto" w:sz="8" w:space="0"/>
              <w:right w:val="single" w:color="auto" w:sz="8" w:space="0"/>
            </w:tcBorders>
            <w:shd w:val="clear" w:color="auto" w:fill="auto"/>
            <w:tcMar>
              <w:bottom w:w="0" w:type="dxa"/>
            </w:tcMar>
            <w:vAlign w:val="center"/>
          </w:tcPr>
          <w:p w14:paraId="4288734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sz w:val="22"/>
                <w:szCs w:val="22"/>
              </w:rPr>
              <w:t>B</w:t>
            </w:r>
            <w:r>
              <w:rPr>
                <w:rFonts w:hint="default" w:ascii="Times New Roman" w:hAnsi="Times New Roman" w:eastAsia="仿宋" w:cs="Times New Roman"/>
                <w:sz w:val="22"/>
                <w:szCs w:val="22"/>
              </w:rPr>
              <w:t>2</w:t>
            </w:r>
            <w:r>
              <w:rPr>
                <w:rFonts w:hint="default" w:ascii="Times New Roman" w:hAnsi="Times New Roman" w:eastAsia="宋体" w:cs="Times New Roman"/>
                <w:sz w:val="22"/>
                <w:szCs w:val="22"/>
              </w:rPr>
              <w:t> </w:t>
            </w:r>
            <w:r>
              <w:rPr>
                <w:rFonts w:hint="eastAsia" w:ascii="仿宋_GB2312" w:hAnsi="Times New Roman" w:eastAsia="仿宋_GB2312" w:cs="仿宋_GB2312"/>
                <w:sz w:val="22"/>
                <w:szCs w:val="22"/>
              </w:rPr>
              <w:t>组织实施（</w:t>
            </w:r>
            <w:r>
              <w:rPr>
                <w:rFonts w:hint="default" w:ascii="Times New Roman" w:hAnsi="Times New Roman" w:eastAsia="仿宋" w:cs="Times New Roman"/>
                <w:sz w:val="22"/>
                <w:szCs w:val="22"/>
              </w:rPr>
              <w:t>10</w:t>
            </w:r>
            <w:r>
              <w:rPr>
                <w:rFonts w:hint="eastAsia" w:ascii="仿宋_GB2312" w:hAnsi="Times New Roman" w:eastAsia="仿宋_GB2312" w:cs="仿宋_GB2312"/>
                <w:sz w:val="22"/>
                <w:szCs w:val="22"/>
              </w:rPr>
              <w:t>）</w:t>
            </w:r>
          </w:p>
        </w:tc>
        <w:tc>
          <w:tcPr>
            <w:tcW w:w="1243" w:type="dxa"/>
            <w:tcBorders>
              <w:top w:val="nil"/>
              <w:left w:val="single" w:color="auto" w:sz="8" w:space="0"/>
              <w:bottom w:val="single" w:color="auto" w:sz="8" w:space="0"/>
              <w:right w:val="single" w:color="auto" w:sz="8" w:space="0"/>
            </w:tcBorders>
            <w:shd w:val="clear" w:color="auto" w:fill="auto"/>
            <w:tcMar>
              <w:bottom w:w="0" w:type="dxa"/>
            </w:tcMar>
            <w:vAlign w:val="center"/>
          </w:tcPr>
          <w:p w14:paraId="494BCD1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default" w:ascii="Times New Roman" w:hAnsi="Times New Roman" w:eastAsia="宋体" w:cs="Times New Roman"/>
                <w:sz w:val="22"/>
                <w:szCs w:val="22"/>
              </w:rPr>
              <w:t>B</w:t>
            </w:r>
            <w:r>
              <w:rPr>
                <w:rFonts w:hint="default" w:ascii="Times New Roman" w:hAnsi="Times New Roman" w:eastAsia="仿宋" w:cs="Times New Roman"/>
                <w:sz w:val="22"/>
                <w:szCs w:val="22"/>
              </w:rPr>
              <w:t>201</w:t>
            </w:r>
            <w:r>
              <w:rPr>
                <w:rFonts w:hint="default" w:ascii="Times New Roman" w:hAnsi="Times New Roman" w:eastAsia="宋体" w:cs="Times New Roman"/>
                <w:sz w:val="22"/>
                <w:szCs w:val="22"/>
              </w:rPr>
              <w:t> </w:t>
            </w:r>
            <w:r>
              <w:rPr>
                <w:rFonts w:hint="eastAsia" w:ascii="仿宋_GB2312" w:hAnsi="Times New Roman" w:eastAsia="仿宋_GB2312" w:cs="仿宋_GB2312"/>
                <w:sz w:val="22"/>
                <w:szCs w:val="22"/>
              </w:rPr>
              <w:t>管理制度健全性</w:t>
            </w:r>
          </w:p>
        </w:tc>
        <w:tc>
          <w:tcPr>
            <w:tcW w:w="681" w:type="dxa"/>
            <w:tcBorders>
              <w:top w:val="nil"/>
              <w:left w:val="single" w:color="auto" w:sz="8" w:space="0"/>
              <w:bottom w:val="single" w:color="auto" w:sz="8" w:space="0"/>
              <w:right w:val="single" w:color="auto" w:sz="8" w:space="0"/>
            </w:tcBorders>
            <w:shd w:val="clear" w:color="auto" w:fill="auto"/>
            <w:tcMar>
              <w:bottom w:w="0" w:type="dxa"/>
            </w:tcMar>
            <w:vAlign w:val="center"/>
          </w:tcPr>
          <w:p w14:paraId="6BC1CCA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5</w:t>
            </w:r>
          </w:p>
        </w:tc>
        <w:tc>
          <w:tcPr>
            <w:tcW w:w="1274" w:type="dxa"/>
            <w:tcBorders>
              <w:top w:val="nil"/>
              <w:left w:val="single" w:color="auto" w:sz="8" w:space="0"/>
              <w:bottom w:val="single" w:color="auto" w:sz="8" w:space="0"/>
              <w:right w:val="single" w:color="auto" w:sz="8" w:space="0"/>
            </w:tcBorders>
            <w:shd w:val="clear" w:color="auto" w:fill="auto"/>
            <w:tcMar>
              <w:bottom w:w="0" w:type="dxa"/>
            </w:tcMar>
            <w:vAlign w:val="center"/>
          </w:tcPr>
          <w:p w14:paraId="28719E3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eastAsia" w:ascii="仿宋_GB2312" w:hAnsi="Times New Roman" w:eastAsia="仿宋_GB2312" w:cs="仿宋_GB2312"/>
                <w:sz w:val="22"/>
                <w:szCs w:val="22"/>
              </w:rPr>
              <w:t>项目实施单位的业务管理制度是否健全，用以反映和考核业务管理制度对项目顺利实施的保障情况。</w:t>
            </w:r>
          </w:p>
        </w:tc>
        <w:tc>
          <w:tcPr>
            <w:tcW w:w="946" w:type="dxa"/>
            <w:tcBorders>
              <w:top w:val="nil"/>
              <w:left w:val="single" w:color="auto" w:sz="8" w:space="0"/>
              <w:bottom w:val="single" w:color="auto" w:sz="8" w:space="0"/>
              <w:right w:val="single" w:color="auto" w:sz="8" w:space="0"/>
            </w:tcBorders>
            <w:shd w:val="clear" w:color="auto" w:fill="auto"/>
            <w:tcMar>
              <w:bottom w:w="0" w:type="dxa"/>
            </w:tcMar>
            <w:vAlign w:val="center"/>
          </w:tcPr>
          <w:p w14:paraId="2875511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2"/>
                <w:szCs w:val="22"/>
              </w:rPr>
              <w:t>健全</w:t>
            </w:r>
          </w:p>
        </w:tc>
        <w:tc>
          <w:tcPr>
            <w:tcW w:w="1189" w:type="dxa"/>
            <w:tcBorders>
              <w:top w:val="nil"/>
              <w:left w:val="single" w:color="auto" w:sz="8" w:space="0"/>
              <w:bottom w:val="single" w:color="auto" w:sz="8" w:space="0"/>
              <w:right w:val="single" w:color="auto" w:sz="8" w:space="0"/>
            </w:tcBorders>
            <w:shd w:val="clear" w:color="auto" w:fill="auto"/>
            <w:tcMar>
              <w:bottom w:w="0" w:type="dxa"/>
            </w:tcMar>
            <w:vAlign w:val="center"/>
          </w:tcPr>
          <w:p w14:paraId="7E1DC7C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2"/>
                <w:szCs w:val="22"/>
              </w:rPr>
              <w:t>通用标准</w:t>
            </w:r>
          </w:p>
        </w:tc>
        <w:tc>
          <w:tcPr>
            <w:tcW w:w="2668" w:type="dxa"/>
            <w:tcBorders>
              <w:top w:val="nil"/>
              <w:left w:val="single" w:color="auto" w:sz="8" w:space="0"/>
              <w:bottom w:val="single" w:color="auto" w:sz="8" w:space="0"/>
              <w:right w:val="single" w:color="auto" w:sz="8" w:space="0"/>
            </w:tcBorders>
            <w:shd w:val="clear" w:color="auto" w:fill="auto"/>
            <w:tcMar>
              <w:bottom w:w="0" w:type="dxa"/>
            </w:tcMar>
            <w:vAlign w:val="top"/>
          </w:tcPr>
          <w:p w14:paraId="65F0800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4"/>
                <w:szCs w:val="24"/>
              </w:rPr>
            </w:pPr>
            <w:r>
              <w:rPr>
                <w:rFonts w:hint="eastAsia" w:ascii="仿宋_GB2312" w:hAnsi="Times New Roman" w:eastAsia="仿宋_GB2312" w:cs="仿宋_GB2312"/>
                <w:sz w:val="22"/>
                <w:szCs w:val="22"/>
              </w:rPr>
              <w:t>考察实施单位</w:t>
            </w:r>
            <w:r>
              <w:rPr>
                <w:rFonts w:hint="default" w:ascii="Times New Roman" w:hAnsi="Times New Roman" w:eastAsia="宋体" w:cs="Times New Roman"/>
                <w:sz w:val="22"/>
                <w:szCs w:val="22"/>
              </w:rPr>
              <w:t>①</w:t>
            </w:r>
            <w:r>
              <w:rPr>
                <w:rFonts w:hint="eastAsia" w:ascii="仿宋_GB2312" w:hAnsi="Times New Roman" w:eastAsia="仿宋_GB2312" w:cs="仿宋_GB2312"/>
                <w:sz w:val="22"/>
                <w:szCs w:val="22"/>
              </w:rPr>
              <w:t>是否已制定或具有相应的财务和业务管理制度；</w:t>
            </w:r>
            <w:r>
              <w:rPr>
                <w:rFonts w:hint="default" w:ascii="Times New Roman" w:hAnsi="Times New Roman" w:eastAsia="宋体" w:cs="Times New Roman"/>
                <w:sz w:val="22"/>
                <w:szCs w:val="22"/>
              </w:rPr>
              <w:t>②</w:t>
            </w:r>
            <w:r>
              <w:rPr>
                <w:rFonts w:hint="eastAsia" w:ascii="仿宋_GB2312" w:hAnsi="Times New Roman" w:eastAsia="仿宋_GB2312" w:cs="仿宋_GB2312"/>
                <w:sz w:val="22"/>
                <w:szCs w:val="22"/>
              </w:rPr>
              <w:t>财务和业务管理制度是否合法、合规、完整。以上两项各占</w:t>
            </w:r>
            <w:r>
              <w:rPr>
                <w:rFonts w:hint="default" w:ascii="Times New Roman" w:hAnsi="Times New Roman" w:eastAsia="仿宋" w:cs="Times New Roman"/>
                <w:sz w:val="22"/>
                <w:szCs w:val="22"/>
              </w:rPr>
              <w:t>50</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的权重分，满足则得分，否则扣除对应权重分。</w:t>
            </w:r>
          </w:p>
        </w:tc>
        <w:tc>
          <w:tcPr>
            <w:tcW w:w="2670" w:type="dxa"/>
            <w:tcBorders>
              <w:top w:val="nil"/>
              <w:left w:val="single" w:color="auto" w:sz="8" w:space="0"/>
              <w:bottom w:val="single" w:color="auto" w:sz="8" w:space="0"/>
              <w:right w:val="single" w:color="auto" w:sz="8" w:space="0"/>
            </w:tcBorders>
            <w:shd w:val="clear" w:color="auto" w:fill="auto"/>
            <w:tcMar>
              <w:bottom w:w="0" w:type="dxa"/>
            </w:tcMar>
            <w:vAlign w:val="top"/>
          </w:tcPr>
          <w:p w14:paraId="66E9706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z w:val="22"/>
                <w:szCs w:val="22"/>
              </w:rPr>
              <w:t>评价组调研和资料核查确认</w:t>
            </w:r>
            <w:r>
              <w:rPr>
                <w:rFonts w:hint="default" w:ascii="Times New Roman" w:hAnsi="Times New Roman" w:eastAsia="宋体" w:cs="Times New Roman"/>
                <w:color w:val="000000"/>
                <w:sz w:val="22"/>
                <w:szCs w:val="22"/>
              </w:rPr>
              <w:t>①</w:t>
            </w:r>
            <w:r>
              <w:rPr>
                <w:rFonts w:hint="eastAsia" w:ascii="仿宋_GB2312" w:hAnsi="仿宋" w:eastAsia="仿宋_GB2312" w:cs="仿宋_GB2312"/>
                <w:color w:val="000000"/>
                <w:sz w:val="22"/>
                <w:szCs w:val="22"/>
              </w:rPr>
              <w:t>项目</w:t>
            </w:r>
            <w:r>
              <w:rPr>
                <w:rFonts w:hint="eastAsia" w:ascii="仿宋_GB2312" w:hAnsi="Times New Roman" w:eastAsia="仿宋_GB2312" w:cs="仿宋_GB2312"/>
                <w:color w:val="000000"/>
                <w:sz w:val="22"/>
                <w:szCs w:val="22"/>
              </w:rPr>
              <w:t>已建立《吐鲁番市高昌区应急管理局财务管理制度》《自然灾害情况调查制度》以及《</w:t>
            </w:r>
            <w:r>
              <w:rPr>
                <w:rFonts w:hint="default" w:ascii="Times New Roman" w:hAnsi="Times New Roman" w:eastAsia="仿宋" w:cs="Times New Roman"/>
                <w:color w:val="000000"/>
                <w:sz w:val="22"/>
                <w:szCs w:val="22"/>
              </w:rPr>
              <w:t>2023-2024</w:t>
            </w:r>
            <w:r>
              <w:rPr>
                <w:rFonts w:hint="eastAsia" w:ascii="仿宋_GB2312" w:hAnsi="Times New Roman" w:eastAsia="仿宋_GB2312" w:cs="仿宋_GB2312"/>
                <w:color w:val="000000"/>
                <w:sz w:val="22"/>
                <w:szCs w:val="22"/>
              </w:rPr>
              <w:t>年冬春生活救助工作指南》等相关管理制度；</w:t>
            </w:r>
            <w:r>
              <w:rPr>
                <w:rFonts w:hint="default" w:ascii="Times New Roman" w:hAnsi="Times New Roman" w:eastAsia="宋体" w:cs="Times New Roman"/>
                <w:color w:val="000000"/>
                <w:sz w:val="22"/>
                <w:szCs w:val="22"/>
              </w:rPr>
              <w:t>②</w:t>
            </w:r>
            <w:r>
              <w:rPr>
                <w:rFonts w:hint="eastAsia" w:ascii="仿宋_GB2312" w:hAnsi="Times New Roman" w:eastAsia="仿宋_GB2312" w:cs="仿宋_GB2312"/>
                <w:color w:val="000000"/>
                <w:sz w:val="22"/>
                <w:szCs w:val="22"/>
              </w:rPr>
              <w:t>财务和业务管理制度合法、合规、完整。</w:t>
            </w:r>
          </w:p>
          <w:p w14:paraId="62CC92C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z w:val="22"/>
                <w:szCs w:val="22"/>
              </w:rPr>
              <w:t>综合来看，该指标分值为</w:t>
            </w:r>
            <w:r>
              <w:rPr>
                <w:rFonts w:hint="default" w:ascii="Times New Roman" w:hAnsi="Times New Roman" w:eastAsia="仿宋" w:cs="Times New Roman"/>
                <w:color w:val="000000"/>
                <w:sz w:val="22"/>
                <w:szCs w:val="22"/>
              </w:rPr>
              <w:t>5</w:t>
            </w:r>
            <w:r>
              <w:rPr>
                <w:rFonts w:hint="eastAsia" w:ascii="仿宋_GB2312" w:hAnsi="Times New Roman" w:eastAsia="仿宋_GB2312" w:cs="仿宋_GB2312"/>
                <w:color w:val="000000"/>
                <w:sz w:val="22"/>
                <w:szCs w:val="22"/>
              </w:rPr>
              <w:t>分，按照评分标准，获得满分</w:t>
            </w:r>
            <w:r>
              <w:rPr>
                <w:rFonts w:hint="default" w:ascii="Times New Roman" w:hAnsi="Times New Roman" w:eastAsia="仿宋" w:cs="Times New Roman"/>
                <w:color w:val="000000"/>
                <w:sz w:val="22"/>
                <w:szCs w:val="22"/>
              </w:rPr>
              <w:t>5</w:t>
            </w:r>
            <w:r>
              <w:rPr>
                <w:rFonts w:hint="eastAsia" w:ascii="仿宋_GB2312" w:hAnsi="Times New Roman" w:eastAsia="仿宋_GB2312" w:cs="仿宋_GB2312"/>
                <w:color w:val="000000"/>
                <w:sz w:val="22"/>
                <w:szCs w:val="22"/>
              </w:rPr>
              <w:t>分，得分率为</w:t>
            </w:r>
            <w:r>
              <w:rPr>
                <w:rFonts w:hint="default" w:ascii="Times New Roman" w:hAnsi="Times New Roman" w:eastAsia="仿宋" w:cs="Times New Roman"/>
                <w:color w:val="000000"/>
                <w:sz w:val="22"/>
                <w:szCs w:val="22"/>
              </w:rPr>
              <w:t>100</w:t>
            </w:r>
            <w:r>
              <w:rPr>
                <w:rFonts w:hint="default" w:ascii="Times New Roman" w:hAnsi="Times New Roman" w:eastAsia="宋体" w:cs="Times New Roman"/>
                <w:color w:val="000000"/>
                <w:sz w:val="22"/>
                <w:szCs w:val="22"/>
              </w:rPr>
              <w:t>%</w:t>
            </w:r>
            <w:r>
              <w:rPr>
                <w:rFonts w:hint="eastAsia" w:ascii="仿宋_GB2312" w:hAnsi="Times New Roman" w:eastAsia="仿宋_GB2312" w:cs="仿宋_GB2312"/>
                <w:color w:val="000000"/>
                <w:sz w:val="22"/>
                <w:szCs w:val="22"/>
              </w:rPr>
              <w:t>。</w:t>
            </w:r>
          </w:p>
        </w:tc>
        <w:tc>
          <w:tcPr>
            <w:tcW w:w="88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1E2CEC9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5</w:t>
            </w:r>
          </w:p>
        </w:tc>
        <w:tc>
          <w:tcPr>
            <w:tcW w:w="103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22425B9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05E491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trPr>
        <w:tc>
          <w:tcPr>
            <w:tcW w:w="1386" w:type="dxa"/>
            <w:vMerge w:val="continue"/>
            <w:tcBorders>
              <w:top w:val="nil"/>
              <w:left w:val="single" w:color="auto" w:sz="8" w:space="0"/>
              <w:bottom w:val="single" w:color="auto" w:sz="8" w:space="0"/>
              <w:right w:val="single" w:color="auto" w:sz="8" w:space="0"/>
            </w:tcBorders>
            <w:shd w:val="clear" w:color="auto" w:fill="auto"/>
            <w:tcMar>
              <w:bottom w:w="0" w:type="dxa"/>
            </w:tcMar>
            <w:vAlign w:val="center"/>
          </w:tcPr>
          <w:p w14:paraId="3155D86B">
            <w:pPr>
              <w:rPr>
                <w:rFonts w:hint="eastAsia" w:ascii="宋体" w:hAnsi="宋体" w:eastAsia="宋体" w:cs="宋体"/>
                <w:sz w:val="18"/>
                <w:szCs w:val="18"/>
              </w:rPr>
            </w:pPr>
          </w:p>
        </w:tc>
        <w:tc>
          <w:tcPr>
            <w:tcW w:w="1243" w:type="dxa"/>
            <w:tcBorders>
              <w:top w:val="nil"/>
              <w:left w:val="single" w:color="auto" w:sz="8" w:space="0"/>
              <w:bottom w:val="single" w:color="auto" w:sz="8" w:space="0"/>
              <w:right w:val="single" w:color="auto" w:sz="8" w:space="0"/>
            </w:tcBorders>
            <w:shd w:val="clear" w:color="auto" w:fill="auto"/>
            <w:tcMar>
              <w:bottom w:w="0" w:type="dxa"/>
            </w:tcMar>
            <w:vAlign w:val="center"/>
          </w:tcPr>
          <w:p w14:paraId="519D488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default" w:ascii="Times New Roman" w:hAnsi="Times New Roman" w:eastAsia="宋体" w:cs="Times New Roman"/>
                <w:sz w:val="22"/>
                <w:szCs w:val="22"/>
              </w:rPr>
              <w:t>B</w:t>
            </w:r>
            <w:r>
              <w:rPr>
                <w:rFonts w:hint="default" w:ascii="Times New Roman" w:hAnsi="Times New Roman" w:eastAsia="仿宋" w:cs="Times New Roman"/>
                <w:sz w:val="22"/>
                <w:szCs w:val="22"/>
              </w:rPr>
              <w:t>202</w:t>
            </w:r>
            <w:r>
              <w:rPr>
                <w:rFonts w:hint="default" w:ascii="Times New Roman" w:hAnsi="Times New Roman" w:eastAsia="宋体" w:cs="Times New Roman"/>
                <w:sz w:val="22"/>
                <w:szCs w:val="22"/>
              </w:rPr>
              <w:t> </w:t>
            </w:r>
            <w:r>
              <w:rPr>
                <w:rFonts w:hint="eastAsia" w:ascii="仿宋_GB2312" w:hAnsi="Times New Roman" w:eastAsia="仿宋_GB2312" w:cs="仿宋_GB2312"/>
                <w:sz w:val="22"/>
                <w:szCs w:val="22"/>
              </w:rPr>
              <w:t>制度执行有效性</w:t>
            </w:r>
          </w:p>
        </w:tc>
        <w:tc>
          <w:tcPr>
            <w:tcW w:w="681" w:type="dxa"/>
            <w:tcBorders>
              <w:top w:val="nil"/>
              <w:left w:val="single" w:color="auto" w:sz="8" w:space="0"/>
              <w:bottom w:val="single" w:color="auto" w:sz="8" w:space="0"/>
              <w:right w:val="single" w:color="auto" w:sz="8" w:space="0"/>
            </w:tcBorders>
            <w:shd w:val="clear" w:color="auto" w:fill="auto"/>
            <w:tcMar>
              <w:bottom w:w="0" w:type="dxa"/>
            </w:tcMar>
            <w:vAlign w:val="center"/>
          </w:tcPr>
          <w:p w14:paraId="0E1AE06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5</w:t>
            </w:r>
          </w:p>
        </w:tc>
        <w:tc>
          <w:tcPr>
            <w:tcW w:w="1274" w:type="dxa"/>
            <w:tcBorders>
              <w:top w:val="nil"/>
              <w:left w:val="single" w:color="auto" w:sz="8" w:space="0"/>
              <w:bottom w:val="single" w:color="auto" w:sz="8" w:space="0"/>
              <w:right w:val="single" w:color="auto" w:sz="8" w:space="0"/>
            </w:tcBorders>
            <w:shd w:val="clear" w:color="auto" w:fill="auto"/>
            <w:tcMar>
              <w:bottom w:w="0" w:type="dxa"/>
            </w:tcMar>
            <w:vAlign w:val="center"/>
          </w:tcPr>
          <w:p w14:paraId="70175E7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eastAsia" w:ascii="仿宋_GB2312" w:hAnsi="Times New Roman" w:eastAsia="仿宋_GB2312" w:cs="仿宋_GB2312"/>
                <w:sz w:val="22"/>
                <w:szCs w:val="22"/>
              </w:rPr>
              <w:t>项目实施是否符合相关业务管理规定，用以反映和考核业务管理制度的有效执行情况。</w:t>
            </w:r>
          </w:p>
        </w:tc>
        <w:tc>
          <w:tcPr>
            <w:tcW w:w="946" w:type="dxa"/>
            <w:tcBorders>
              <w:top w:val="nil"/>
              <w:left w:val="single" w:color="auto" w:sz="8" w:space="0"/>
              <w:bottom w:val="single" w:color="auto" w:sz="8" w:space="0"/>
              <w:right w:val="single" w:color="auto" w:sz="8" w:space="0"/>
            </w:tcBorders>
            <w:shd w:val="clear" w:color="auto" w:fill="auto"/>
            <w:tcMar>
              <w:bottom w:w="0" w:type="dxa"/>
            </w:tcMar>
            <w:vAlign w:val="center"/>
          </w:tcPr>
          <w:p w14:paraId="1C2332D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2"/>
                <w:szCs w:val="22"/>
              </w:rPr>
              <w:t>执行且有效</w:t>
            </w:r>
          </w:p>
        </w:tc>
        <w:tc>
          <w:tcPr>
            <w:tcW w:w="1189" w:type="dxa"/>
            <w:tcBorders>
              <w:top w:val="nil"/>
              <w:left w:val="single" w:color="auto" w:sz="8" w:space="0"/>
              <w:bottom w:val="single" w:color="auto" w:sz="8" w:space="0"/>
              <w:right w:val="single" w:color="auto" w:sz="8" w:space="0"/>
            </w:tcBorders>
            <w:shd w:val="clear" w:color="auto" w:fill="auto"/>
            <w:tcMar>
              <w:bottom w:w="0" w:type="dxa"/>
            </w:tcMar>
            <w:vAlign w:val="center"/>
          </w:tcPr>
          <w:p w14:paraId="6EC679F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2"/>
                <w:szCs w:val="22"/>
              </w:rPr>
              <w:t>通用标准</w:t>
            </w:r>
          </w:p>
        </w:tc>
        <w:tc>
          <w:tcPr>
            <w:tcW w:w="2668" w:type="dxa"/>
            <w:tcBorders>
              <w:top w:val="nil"/>
              <w:left w:val="single" w:color="auto" w:sz="8" w:space="0"/>
              <w:bottom w:val="single" w:color="auto" w:sz="8" w:space="0"/>
              <w:right w:val="single" w:color="auto" w:sz="8" w:space="0"/>
            </w:tcBorders>
            <w:shd w:val="clear" w:color="auto" w:fill="auto"/>
            <w:tcMar>
              <w:bottom w:w="0" w:type="dxa"/>
            </w:tcMar>
            <w:vAlign w:val="top"/>
          </w:tcPr>
          <w:p w14:paraId="2B3AF3A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4"/>
                <w:szCs w:val="24"/>
              </w:rPr>
            </w:pPr>
            <w:r>
              <w:rPr>
                <w:rFonts w:hint="eastAsia" w:ascii="仿宋_GB2312" w:hAnsi="Times New Roman" w:eastAsia="仿宋_GB2312" w:cs="仿宋_GB2312"/>
                <w:sz w:val="22"/>
                <w:szCs w:val="22"/>
              </w:rPr>
              <w:t>考察实施单位</w:t>
            </w:r>
            <w:r>
              <w:rPr>
                <w:rFonts w:hint="default" w:ascii="Times New Roman" w:hAnsi="Times New Roman" w:eastAsia="宋体" w:cs="Times New Roman"/>
                <w:sz w:val="22"/>
                <w:szCs w:val="22"/>
              </w:rPr>
              <w:t>①</w:t>
            </w:r>
            <w:r>
              <w:rPr>
                <w:rFonts w:hint="eastAsia" w:ascii="仿宋_GB2312" w:hAnsi="Times New Roman" w:eastAsia="仿宋_GB2312" w:cs="仿宋_GB2312"/>
                <w:sz w:val="22"/>
                <w:szCs w:val="22"/>
              </w:rPr>
              <w:t>是否遵守相关法律法规和相关管理规定；</w:t>
            </w:r>
            <w:r>
              <w:rPr>
                <w:rFonts w:hint="default" w:ascii="Times New Roman" w:hAnsi="Times New Roman" w:eastAsia="宋体" w:cs="Times New Roman"/>
                <w:sz w:val="22"/>
                <w:szCs w:val="22"/>
              </w:rPr>
              <w:br w:type="textWrapping"/>
            </w:r>
            <w:r>
              <w:rPr>
                <w:rFonts w:hint="default" w:ascii="Times New Roman" w:hAnsi="Times New Roman" w:eastAsia="宋体" w:cs="Times New Roman"/>
                <w:sz w:val="22"/>
                <w:szCs w:val="22"/>
              </w:rPr>
              <w:t>②</w:t>
            </w:r>
            <w:r>
              <w:rPr>
                <w:rFonts w:hint="eastAsia" w:ascii="仿宋_GB2312" w:hAnsi="Times New Roman" w:eastAsia="仿宋_GB2312" w:cs="仿宋_GB2312"/>
                <w:sz w:val="22"/>
                <w:szCs w:val="22"/>
              </w:rPr>
              <w:t>项目调整及支出调整手续是否完备；</w:t>
            </w:r>
            <w:r>
              <w:rPr>
                <w:rFonts w:hint="default" w:ascii="Times New Roman" w:hAnsi="Times New Roman" w:eastAsia="宋体" w:cs="Times New Roman"/>
                <w:sz w:val="22"/>
                <w:szCs w:val="22"/>
              </w:rPr>
              <w:br w:type="textWrapping"/>
            </w:r>
            <w:r>
              <w:rPr>
                <w:rFonts w:hint="default" w:ascii="Times New Roman" w:hAnsi="Times New Roman" w:eastAsia="宋体" w:cs="Times New Roman"/>
                <w:sz w:val="22"/>
                <w:szCs w:val="22"/>
              </w:rPr>
              <w:t>③</w:t>
            </w:r>
            <w:r>
              <w:rPr>
                <w:rFonts w:hint="eastAsia" w:ascii="仿宋_GB2312" w:hAnsi="Times New Roman" w:eastAsia="仿宋_GB2312" w:cs="仿宋_GB2312"/>
                <w:sz w:val="22"/>
                <w:szCs w:val="22"/>
              </w:rPr>
              <w:t>项目合同书、验收报告、技术鉴定等资料是否齐全并及时归档；</w:t>
            </w:r>
            <w:r>
              <w:rPr>
                <w:rFonts w:hint="default" w:ascii="Times New Roman" w:hAnsi="Times New Roman" w:eastAsia="宋体" w:cs="Times New Roman"/>
                <w:sz w:val="22"/>
                <w:szCs w:val="22"/>
              </w:rPr>
              <w:br w:type="textWrapping"/>
            </w:r>
            <w:r>
              <w:rPr>
                <w:rFonts w:hint="default" w:ascii="Times New Roman" w:hAnsi="Times New Roman" w:eastAsia="宋体" w:cs="Times New Roman"/>
                <w:sz w:val="22"/>
                <w:szCs w:val="22"/>
              </w:rPr>
              <w:t>④</w:t>
            </w:r>
            <w:r>
              <w:rPr>
                <w:rFonts w:hint="eastAsia" w:ascii="仿宋_GB2312" w:hAnsi="Times New Roman" w:eastAsia="仿宋_GB2312" w:cs="仿宋_GB2312"/>
                <w:sz w:val="22"/>
                <w:szCs w:val="22"/>
              </w:rPr>
              <w:t>项目实施的人员条件、场地设备、信息支撑等是否落实到位。以上四项各占</w:t>
            </w:r>
            <w:r>
              <w:rPr>
                <w:rFonts w:hint="default" w:ascii="Times New Roman" w:hAnsi="Times New Roman" w:eastAsia="仿宋" w:cs="Times New Roman"/>
                <w:sz w:val="22"/>
                <w:szCs w:val="22"/>
              </w:rPr>
              <w:t>25</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的权重分，满足则得分，否则扣除对应权重分。</w:t>
            </w:r>
          </w:p>
        </w:tc>
        <w:tc>
          <w:tcPr>
            <w:tcW w:w="2670" w:type="dxa"/>
            <w:tcBorders>
              <w:top w:val="nil"/>
              <w:left w:val="single" w:color="auto" w:sz="8" w:space="0"/>
              <w:bottom w:val="single" w:color="auto" w:sz="8" w:space="0"/>
              <w:right w:val="single" w:color="auto" w:sz="8" w:space="0"/>
            </w:tcBorders>
            <w:shd w:val="clear" w:color="auto" w:fill="auto"/>
            <w:tcMar>
              <w:bottom w:w="0" w:type="dxa"/>
            </w:tcMar>
            <w:vAlign w:val="top"/>
          </w:tcPr>
          <w:p w14:paraId="422805F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z w:val="22"/>
                <w:szCs w:val="22"/>
              </w:rPr>
              <w:t>评价组调研和资料核查确认</w:t>
            </w:r>
            <w:r>
              <w:rPr>
                <w:rFonts w:hint="eastAsia" w:ascii="仿宋_GB2312" w:hAnsi="仿宋" w:eastAsia="仿宋_GB2312" w:cs="仿宋_GB2312"/>
                <w:color w:val="000000"/>
                <w:sz w:val="22"/>
                <w:szCs w:val="22"/>
              </w:rPr>
              <w:t>，项目</w:t>
            </w:r>
            <w:r>
              <w:rPr>
                <w:rFonts w:hint="default" w:ascii="Times New Roman" w:hAnsi="Times New Roman" w:eastAsia="宋体" w:cs="Times New Roman"/>
                <w:color w:val="000000"/>
                <w:sz w:val="22"/>
                <w:szCs w:val="22"/>
              </w:rPr>
              <w:t>①</w:t>
            </w:r>
            <w:r>
              <w:rPr>
                <w:rFonts w:hint="eastAsia" w:ascii="仿宋_GB2312" w:hAnsi="Times New Roman" w:eastAsia="仿宋_GB2312" w:cs="仿宋_GB2312"/>
                <w:color w:val="000000"/>
                <w:sz w:val="22"/>
                <w:szCs w:val="22"/>
              </w:rPr>
              <w:t>严格遵守相关法律法规和管理规定；</w:t>
            </w:r>
            <w:r>
              <w:rPr>
                <w:rFonts w:hint="default" w:ascii="Times New Roman" w:hAnsi="Times New Roman" w:eastAsia="宋体" w:cs="Times New Roman"/>
                <w:color w:val="000000"/>
                <w:sz w:val="22"/>
                <w:szCs w:val="22"/>
              </w:rPr>
              <w:t>②</w:t>
            </w:r>
            <w:r>
              <w:rPr>
                <w:rFonts w:hint="eastAsia" w:ascii="仿宋_GB2312" w:hAnsi="Times New Roman" w:eastAsia="仿宋_GB2312" w:cs="仿宋_GB2312"/>
                <w:color w:val="000000"/>
                <w:sz w:val="22"/>
                <w:szCs w:val="22"/>
              </w:rPr>
              <w:t>按照《关于组织开展</w:t>
            </w:r>
            <w:r>
              <w:rPr>
                <w:rFonts w:hint="default" w:ascii="Times New Roman" w:hAnsi="Times New Roman" w:eastAsia="仿宋" w:cs="Times New Roman"/>
                <w:color w:val="000000"/>
                <w:sz w:val="22"/>
                <w:szCs w:val="22"/>
              </w:rPr>
              <w:t>2023</w:t>
            </w:r>
            <w:r>
              <w:rPr>
                <w:rFonts w:hint="default" w:ascii="Times New Roman" w:hAnsi="Times New Roman" w:eastAsia="宋体" w:cs="Times New Roman"/>
                <w:color w:val="000000"/>
                <w:sz w:val="22"/>
                <w:szCs w:val="22"/>
              </w:rPr>
              <w:t>-</w:t>
            </w:r>
            <w:r>
              <w:rPr>
                <w:rFonts w:hint="default" w:ascii="Times New Roman" w:hAnsi="Times New Roman" w:eastAsia="仿宋" w:cs="Times New Roman"/>
                <w:color w:val="000000"/>
                <w:sz w:val="22"/>
                <w:szCs w:val="22"/>
              </w:rPr>
              <w:t>2024</w:t>
            </w:r>
            <w:r>
              <w:rPr>
                <w:rFonts w:hint="eastAsia" w:ascii="仿宋_GB2312" w:hAnsi="Times New Roman" w:eastAsia="仿宋_GB2312" w:cs="仿宋_GB2312"/>
                <w:color w:val="000000"/>
                <w:sz w:val="22"/>
                <w:szCs w:val="22"/>
              </w:rPr>
              <w:t>年度全市受灾群众冬春救助工作的通知》的要求，向各乡（镇、场、街道、片区）转发了相关通知和《</w:t>
            </w:r>
            <w:r>
              <w:rPr>
                <w:rFonts w:hint="default" w:ascii="Times New Roman" w:hAnsi="Times New Roman" w:eastAsia="仿宋" w:cs="Times New Roman"/>
                <w:color w:val="000000"/>
                <w:sz w:val="22"/>
                <w:szCs w:val="22"/>
              </w:rPr>
              <w:t>2023</w:t>
            </w:r>
            <w:r>
              <w:rPr>
                <w:rFonts w:hint="default" w:ascii="Times New Roman" w:hAnsi="Times New Roman" w:eastAsia="宋体" w:cs="Times New Roman"/>
                <w:color w:val="000000"/>
                <w:sz w:val="22"/>
                <w:szCs w:val="22"/>
              </w:rPr>
              <w:t>-</w:t>
            </w:r>
            <w:r>
              <w:rPr>
                <w:rFonts w:hint="default" w:ascii="Times New Roman" w:hAnsi="Times New Roman" w:eastAsia="仿宋" w:cs="Times New Roman"/>
                <w:color w:val="000000"/>
                <w:sz w:val="22"/>
                <w:szCs w:val="22"/>
              </w:rPr>
              <w:t>2024</w:t>
            </w:r>
            <w:r>
              <w:rPr>
                <w:rFonts w:hint="eastAsia" w:ascii="仿宋_GB2312" w:hAnsi="Times New Roman" w:eastAsia="仿宋_GB2312" w:cs="仿宋_GB2312"/>
                <w:color w:val="000000"/>
                <w:sz w:val="22"/>
                <w:szCs w:val="22"/>
              </w:rPr>
              <w:t>冬春救助工作业务指南》，各乡镇严格按照业务指南要求完成；</w:t>
            </w:r>
            <w:r>
              <w:rPr>
                <w:rFonts w:hint="default" w:ascii="Times New Roman" w:hAnsi="Times New Roman" w:eastAsia="宋体" w:cs="Times New Roman"/>
                <w:color w:val="000000"/>
                <w:sz w:val="22"/>
                <w:szCs w:val="22"/>
              </w:rPr>
              <w:t>③</w:t>
            </w:r>
            <w:r>
              <w:rPr>
                <w:rFonts w:hint="eastAsia" w:ascii="仿宋_GB2312" w:hAnsi="Times New Roman" w:eastAsia="仿宋_GB2312" w:cs="仿宋_GB2312"/>
                <w:color w:val="000000"/>
                <w:sz w:val="22"/>
                <w:szCs w:val="22"/>
              </w:rPr>
              <w:t>项目资料齐全并及时归档；</w:t>
            </w:r>
            <w:r>
              <w:rPr>
                <w:rFonts w:hint="default" w:ascii="Times New Roman" w:hAnsi="Times New Roman" w:eastAsia="宋体" w:cs="Times New Roman"/>
                <w:color w:val="000000"/>
                <w:sz w:val="22"/>
                <w:szCs w:val="22"/>
              </w:rPr>
              <w:t>④</w:t>
            </w:r>
            <w:r>
              <w:rPr>
                <w:rFonts w:hint="eastAsia" w:ascii="仿宋_GB2312" w:hAnsi="Times New Roman" w:eastAsia="仿宋_GB2312" w:cs="仿宋_GB2312"/>
                <w:color w:val="000000"/>
                <w:sz w:val="22"/>
                <w:szCs w:val="22"/>
              </w:rPr>
              <w:t>项目严格按照《</w:t>
            </w:r>
            <w:r>
              <w:rPr>
                <w:rFonts w:hint="default" w:ascii="Times New Roman" w:hAnsi="Times New Roman" w:eastAsia="仿宋" w:cs="Times New Roman"/>
                <w:color w:val="000000"/>
                <w:sz w:val="22"/>
                <w:szCs w:val="22"/>
              </w:rPr>
              <w:t>2023-2024</w:t>
            </w:r>
            <w:r>
              <w:rPr>
                <w:rFonts w:hint="eastAsia" w:ascii="仿宋_GB2312" w:hAnsi="Times New Roman" w:eastAsia="仿宋_GB2312" w:cs="仿宋_GB2312"/>
                <w:color w:val="000000"/>
                <w:sz w:val="22"/>
                <w:szCs w:val="22"/>
              </w:rPr>
              <w:t>年冬春生活救助工作指南》和《关于申请拨付</w:t>
            </w:r>
            <w:r>
              <w:rPr>
                <w:rFonts w:hint="default" w:ascii="Times New Roman" w:hAnsi="Times New Roman" w:eastAsia="仿宋" w:cs="Times New Roman"/>
                <w:color w:val="000000"/>
                <w:sz w:val="22"/>
                <w:szCs w:val="22"/>
              </w:rPr>
              <w:t>2023-2024</w:t>
            </w:r>
            <w:r>
              <w:rPr>
                <w:rFonts w:hint="eastAsia" w:ascii="仿宋_GB2312" w:hAnsi="Times New Roman" w:eastAsia="仿宋_GB2312" w:cs="仿宋_GB2312"/>
                <w:color w:val="000000"/>
                <w:sz w:val="22"/>
                <w:szCs w:val="22"/>
              </w:rPr>
              <w:t>年中央自然灾害救灾资金（冬春临时生活困难救助资金）的请示》（高区应急〔</w:t>
            </w:r>
            <w:r>
              <w:rPr>
                <w:rFonts w:hint="default" w:ascii="Times New Roman" w:hAnsi="Times New Roman" w:eastAsia="仿宋" w:cs="Times New Roman"/>
                <w:color w:val="000000"/>
                <w:sz w:val="22"/>
                <w:szCs w:val="22"/>
              </w:rPr>
              <w:t>2023</w:t>
            </w:r>
            <w:r>
              <w:rPr>
                <w:rFonts w:hint="eastAsia" w:ascii="仿宋_GB2312" w:hAnsi="Times New Roman" w:eastAsia="仿宋_GB2312" w:cs="仿宋_GB2312"/>
                <w:color w:val="000000"/>
                <w:sz w:val="22"/>
                <w:szCs w:val="22"/>
              </w:rPr>
              <w:t>〕</w:t>
            </w:r>
            <w:r>
              <w:rPr>
                <w:rFonts w:hint="default" w:ascii="Times New Roman" w:hAnsi="Times New Roman" w:eastAsia="仿宋" w:cs="Times New Roman"/>
                <w:color w:val="000000"/>
                <w:sz w:val="22"/>
                <w:szCs w:val="22"/>
              </w:rPr>
              <w:t>95</w:t>
            </w:r>
            <w:r>
              <w:rPr>
                <w:rFonts w:hint="eastAsia" w:ascii="仿宋_GB2312" w:hAnsi="Times New Roman" w:eastAsia="仿宋_GB2312" w:cs="仿宋_GB2312"/>
                <w:color w:val="000000"/>
                <w:sz w:val="22"/>
                <w:szCs w:val="22"/>
              </w:rPr>
              <w:t>号）文件实施。</w:t>
            </w:r>
          </w:p>
          <w:p w14:paraId="3C0077E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z w:val="22"/>
                <w:szCs w:val="22"/>
              </w:rPr>
              <w:t>综合来看，该指标分值为</w:t>
            </w:r>
            <w:r>
              <w:rPr>
                <w:rFonts w:hint="default" w:ascii="Times New Roman" w:hAnsi="Times New Roman" w:eastAsia="仿宋" w:cs="Times New Roman"/>
                <w:color w:val="000000"/>
                <w:sz w:val="22"/>
                <w:szCs w:val="22"/>
              </w:rPr>
              <w:t>5</w:t>
            </w:r>
            <w:r>
              <w:rPr>
                <w:rFonts w:hint="eastAsia" w:ascii="仿宋_GB2312" w:hAnsi="Times New Roman" w:eastAsia="仿宋_GB2312" w:cs="仿宋_GB2312"/>
                <w:color w:val="000000"/>
                <w:sz w:val="22"/>
                <w:szCs w:val="22"/>
              </w:rPr>
              <w:t>分，按照评分标准，获得满分</w:t>
            </w:r>
            <w:r>
              <w:rPr>
                <w:rFonts w:hint="default" w:ascii="Times New Roman" w:hAnsi="Times New Roman" w:eastAsia="仿宋" w:cs="Times New Roman"/>
                <w:color w:val="000000"/>
                <w:sz w:val="22"/>
                <w:szCs w:val="22"/>
              </w:rPr>
              <w:t>5</w:t>
            </w:r>
            <w:r>
              <w:rPr>
                <w:rFonts w:hint="eastAsia" w:ascii="仿宋_GB2312" w:hAnsi="Times New Roman" w:eastAsia="仿宋_GB2312" w:cs="仿宋_GB2312"/>
                <w:color w:val="000000"/>
                <w:sz w:val="22"/>
                <w:szCs w:val="22"/>
              </w:rPr>
              <w:t>分，得分率为</w:t>
            </w:r>
            <w:r>
              <w:rPr>
                <w:rFonts w:hint="default" w:ascii="Times New Roman" w:hAnsi="Times New Roman" w:eastAsia="仿宋" w:cs="Times New Roman"/>
                <w:color w:val="000000"/>
                <w:sz w:val="22"/>
                <w:szCs w:val="22"/>
              </w:rPr>
              <w:t>100</w:t>
            </w:r>
            <w:r>
              <w:rPr>
                <w:rFonts w:hint="default" w:ascii="Times New Roman" w:hAnsi="Times New Roman" w:eastAsia="宋体" w:cs="Times New Roman"/>
                <w:color w:val="000000"/>
                <w:sz w:val="22"/>
                <w:szCs w:val="22"/>
              </w:rPr>
              <w:t>%</w:t>
            </w:r>
            <w:r>
              <w:rPr>
                <w:rFonts w:hint="eastAsia" w:ascii="仿宋_GB2312" w:hAnsi="Times New Roman" w:eastAsia="仿宋_GB2312" w:cs="仿宋_GB2312"/>
                <w:color w:val="000000"/>
                <w:sz w:val="22"/>
                <w:szCs w:val="22"/>
              </w:rPr>
              <w:t>。</w:t>
            </w:r>
          </w:p>
        </w:tc>
        <w:tc>
          <w:tcPr>
            <w:tcW w:w="88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15DCC80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5</w:t>
            </w:r>
          </w:p>
        </w:tc>
        <w:tc>
          <w:tcPr>
            <w:tcW w:w="103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165A6CB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55852F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trPr>
        <w:tc>
          <w:tcPr>
            <w:tcW w:w="1386" w:type="dxa"/>
            <w:tcBorders>
              <w:top w:val="nil"/>
              <w:left w:val="single" w:color="auto" w:sz="8" w:space="0"/>
              <w:bottom w:val="single" w:color="auto" w:sz="8" w:space="0"/>
              <w:right w:val="single" w:color="auto" w:sz="8" w:space="0"/>
            </w:tcBorders>
            <w:shd w:val="clear" w:color="auto" w:fill="auto"/>
            <w:tcMar>
              <w:bottom w:w="0" w:type="dxa"/>
            </w:tcMar>
            <w:vAlign w:val="center"/>
          </w:tcPr>
          <w:p w14:paraId="182673A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sz w:val="22"/>
                <w:szCs w:val="22"/>
              </w:rPr>
              <w:t>C</w:t>
            </w:r>
            <w:r>
              <w:rPr>
                <w:rFonts w:hint="default" w:ascii="Times New Roman" w:hAnsi="Times New Roman" w:eastAsia="仿宋" w:cs="Times New Roman"/>
                <w:sz w:val="22"/>
                <w:szCs w:val="22"/>
              </w:rPr>
              <w:t>1</w:t>
            </w:r>
            <w:r>
              <w:rPr>
                <w:rFonts w:hint="eastAsia" w:ascii="仿宋_GB2312" w:hAnsi="Times New Roman" w:eastAsia="仿宋_GB2312" w:cs="仿宋_GB2312"/>
                <w:sz w:val="22"/>
                <w:szCs w:val="22"/>
              </w:rPr>
              <w:t>产出数量（</w:t>
            </w:r>
            <w:r>
              <w:rPr>
                <w:rFonts w:hint="default" w:ascii="Times New Roman" w:hAnsi="Times New Roman" w:eastAsia="仿宋" w:cs="Times New Roman"/>
                <w:sz w:val="22"/>
                <w:szCs w:val="22"/>
              </w:rPr>
              <w:t>8</w:t>
            </w:r>
            <w:r>
              <w:rPr>
                <w:rFonts w:hint="eastAsia" w:ascii="仿宋_GB2312" w:hAnsi="Times New Roman" w:eastAsia="仿宋_GB2312" w:cs="仿宋_GB2312"/>
                <w:sz w:val="22"/>
                <w:szCs w:val="22"/>
              </w:rPr>
              <w:t>）</w:t>
            </w:r>
          </w:p>
        </w:tc>
        <w:tc>
          <w:tcPr>
            <w:tcW w:w="1243" w:type="dxa"/>
            <w:tcBorders>
              <w:top w:val="nil"/>
              <w:left w:val="single" w:color="auto" w:sz="8" w:space="0"/>
              <w:bottom w:val="single" w:color="auto" w:sz="8" w:space="0"/>
              <w:right w:val="single" w:color="auto" w:sz="8" w:space="0"/>
            </w:tcBorders>
            <w:shd w:val="clear" w:color="auto" w:fill="auto"/>
            <w:tcMar>
              <w:bottom w:w="0" w:type="dxa"/>
            </w:tcMar>
            <w:vAlign w:val="center"/>
          </w:tcPr>
          <w:p w14:paraId="6C63D4C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color w:val="000000"/>
                <w:sz w:val="22"/>
                <w:szCs w:val="22"/>
              </w:rPr>
              <w:t>C</w:t>
            </w:r>
            <w:r>
              <w:rPr>
                <w:rFonts w:hint="default" w:ascii="Times New Roman" w:hAnsi="Times New Roman" w:eastAsia="仿宋" w:cs="Times New Roman"/>
                <w:color w:val="000000"/>
                <w:sz w:val="22"/>
                <w:szCs w:val="22"/>
              </w:rPr>
              <w:t>101</w:t>
            </w:r>
            <w:r>
              <w:rPr>
                <w:rFonts w:hint="default" w:ascii="Times New Roman" w:hAnsi="Times New Roman" w:eastAsia="宋体" w:cs="Times New Roman"/>
                <w:color w:val="000000"/>
                <w:sz w:val="22"/>
                <w:szCs w:val="22"/>
              </w:rPr>
              <w:t> </w:t>
            </w:r>
            <w:r>
              <w:rPr>
                <w:rFonts w:hint="eastAsia" w:ascii="仿宋_GB2312" w:hAnsi="Times New Roman" w:eastAsia="仿宋_GB2312" w:cs="仿宋_GB2312"/>
                <w:color w:val="000000"/>
                <w:sz w:val="22"/>
                <w:szCs w:val="22"/>
              </w:rPr>
              <w:t>冬春期间受灾困难群众救助数量</w:t>
            </w:r>
          </w:p>
        </w:tc>
        <w:tc>
          <w:tcPr>
            <w:tcW w:w="681" w:type="dxa"/>
            <w:tcBorders>
              <w:top w:val="nil"/>
              <w:left w:val="single" w:color="auto" w:sz="8" w:space="0"/>
              <w:bottom w:val="single" w:color="auto" w:sz="8" w:space="0"/>
              <w:right w:val="single" w:color="auto" w:sz="8" w:space="0"/>
            </w:tcBorders>
            <w:shd w:val="clear" w:color="auto" w:fill="auto"/>
            <w:tcMar>
              <w:bottom w:w="0" w:type="dxa"/>
            </w:tcMar>
            <w:vAlign w:val="center"/>
          </w:tcPr>
          <w:p w14:paraId="59FCBFB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8</w:t>
            </w:r>
          </w:p>
        </w:tc>
        <w:tc>
          <w:tcPr>
            <w:tcW w:w="1274" w:type="dxa"/>
            <w:tcBorders>
              <w:top w:val="nil"/>
              <w:left w:val="single" w:color="auto" w:sz="8" w:space="0"/>
              <w:bottom w:val="single" w:color="auto" w:sz="8" w:space="0"/>
              <w:right w:val="single" w:color="auto" w:sz="8" w:space="0"/>
            </w:tcBorders>
            <w:shd w:val="clear" w:color="auto" w:fill="auto"/>
            <w:tcMar>
              <w:bottom w:w="0" w:type="dxa"/>
            </w:tcMar>
            <w:vAlign w:val="center"/>
          </w:tcPr>
          <w:p w14:paraId="40A9E23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eastAsia" w:ascii="仿宋_GB2312" w:hAnsi="Times New Roman" w:eastAsia="仿宋_GB2312" w:cs="仿宋_GB2312"/>
                <w:sz w:val="22"/>
                <w:szCs w:val="22"/>
              </w:rPr>
              <w:t>冬春期间受灾困难群众救助人数</w:t>
            </w:r>
          </w:p>
        </w:tc>
        <w:tc>
          <w:tcPr>
            <w:tcW w:w="946" w:type="dxa"/>
            <w:tcBorders>
              <w:top w:val="nil"/>
              <w:left w:val="single" w:color="auto" w:sz="8" w:space="0"/>
              <w:bottom w:val="single" w:color="auto" w:sz="8" w:space="0"/>
              <w:right w:val="single" w:color="auto" w:sz="8" w:space="0"/>
            </w:tcBorders>
            <w:shd w:val="clear" w:color="auto" w:fill="auto"/>
            <w:tcMar>
              <w:bottom w:w="0" w:type="dxa"/>
            </w:tcMar>
            <w:vAlign w:val="center"/>
          </w:tcPr>
          <w:p w14:paraId="0C52CA9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2511</w:t>
            </w:r>
            <w:r>
              <w:rPr>
                <w:rFonts w:hint="eastAsia" w:ascii="仿宋_GB2312" w:hAnsi="Times New Roman" w:eastAsia="仿宋_GB2312" w:cs="仿宋_GB2312"/>
                <w:sz w:val="22"/>
                <w:szCs w:val="22"/>
              </w:rPr>
              <w:t>人</w:t>
            </w:r>
          </w:p>
        </w:tc>
        <w:tc>
          <w:tcPr>
            <w:tcW w:w="1189" w:type="dxa"/>
            <w:tcBorders>
              <w:top w:val="nil"/>
              <w:left w:val="single" w:color="auto" w:sz="8" w:space="0"/>
              <w:bottom w:val="single" w:color="auto" w:sz="8" w:space="0"/>
              <w:right w:val="single" w:color="auto" w:sz="8" w:space="0"/>
            </w:tcBorders>
            <w:shd w:val="clear" w:color="auto" w:fill="auto"/>
            <w:tcMar>
              <w:bottom w:w="0" w:type="dxa"/>
            </w:tcMar>
            <w:vAlign w:val="center"/>
          </w:tcPr>
          <w:p w14:paraId="64D47A6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仿宋" w:eastAsia="仿宋_GB2312" w:cs="仿宋_GB2312"/>
                <w:sz w:val="22"/>
                <w:szCs w:val="22"/>
              </w:rPr>
              <w:t>计划</w:t>
            </w:r>
            <w:r>
              <w:rPr>
                <w:rFonts w:hint="eastAsia" w:ascii="仿宋_GB2312" w:hAnsi="Times New Roman" w:eastAsia="仿宋_GB2312" w:cs="仿宋_GB2312"/>
                <w:sz w:val="22"/>
                <w:szCs w:val="22"/>
              </w:rPr>
              <w:t>标准</w:t>
            </w:r>
          </w:p>
        </w:tc>
        <w:tc>
          <w:tcPr>
            <w:tcW w:w="2668" w:type="dxa"/>
            <w:tcBorders>
              <w:top w:val="nil"/>
              <w:left w:val="single" w:color="auto" w:sz="8" w:space="0"/>
              <w:bottom w:val="single" w:color="auto" w:sz="8" w:space="0"/>
              <w:right w:val="single" w:color="auto" w:sz="8" w:space="0"/>
            </w:tcBorders>
            <w:shd w:val="clear" w:color="auto" w:fill="auto"/>
            <w:tcMar>
              <w:bottom w:w="0" w:type="dxa"/>
            </w:tcMar>
            <w:vAlign w:val="top"/>
          </w:tcPr>
          <w:p w14:paraId="7CD27C5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4"/>
                <w:szCs w:val="24"/>
              </w:rPr>
            </w:pPr>
            <w:r>
              <w:rPr>
                <w:rFonts w:hint="eastAsia" w:ascii="仿宋_GB2312" w:hAnsi="Times New Roman" w:eastAsia="仿宋_GB2312" w:cs="仿宋_GB2312"/>
                <w:sz w:val="22"/>
                <w:szCs w:val="22"/>
              </w:rPr>
              <w:t>达到目标值得满分，未达目标值则实际完成值</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目标值</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权重分值</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得分。</w:t>
            </w:r>
          </w:p>
        </w:tc>
        <w:tc>
          <w:tcPr>
            <w:tcW w:w="2670" w:type="dxa"/>
            <w:tcBorders>
              <w:top w:val="nil"/>
              <w:left w:val="single" w:color="auto" w:sz="8" w:space="0"/>
              <w:bottom w:val="single" w:color="auto" w:sz="8" w:space="0"/>
              <w:right w:val="single" w:color="auto" w:sz="8" w:space="0"/>
            </w:tcBorders>
            <w:shd w:val="clear" w:color="auto" w:fill="auto"/>
            <w:tcMar>
              <w:bottom w:w="0" w:type="dxa"/>
            </w:tcMar>
            <w:vAlign w:val="top"/>
          </w:tcPr>
          <w:p w14:paraId="391D506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b w:val="0"/>
                <w:bCs w:val="0"/>
                <w:color w:val="000000"/>
                <w:spacing w:val="0"/>
                <w:sz w:val="22"/>
                <w:szCs w:val="22"/>
              </w:rPr>
              <w:t>根据</w:t>
            </w:r>
            <w:r>
              <w:rPr>
                <w:rFonts w:hint="eastAsia" w:ascii="仿宋_GB2312" w:hAnsi="仿宋" w:eastAsia="仿宋_GB2312" w:cs="仿宋_GB2312"/>
                <w:b w:val="0"/>
                <w:bCs w:val="0"/>
                <w:color w:val="000000"/>
                <w:spacing w:val="0"/>
                <w:sz w:val="22"/>
                <w:szCs w:val="22"/>
              </w:rPr>
              <w:t>吐鲁番市</w:t>
            </w:r>
            <w:r>
              <w:rPr>
                <w:rFonts w:hint="eastAsia" w:ascii="仿宋_GB2312" w:hAnsi="Times New Roman" w:eastAsia="仿宋_GB2312" w:cs="仿宋_GB2312"/>
                <w:b w:val="0"/>
                <w:bCs w:val="0"/>
                <w:color w:val="000000"/>
                <w:spacing w:val="0"/>
                <w:sz w:val="22"/>
                <w:szCs w:val="22"/>
              </w:rPr>
              <w:t>高昌区应急管理局提供的数据，该项目补助人数</w:t>
            </w:r>
            <w:r>
              <w:rPr>
                <w:rFonts w:hint="eastAsia" w:ascii="仿宋_GB2312" w:hAnsi="仿宋" w:eastAsia="仿宋_GB2312" w:cs="仿宋_GB2312"/>
                <w:b w:val="0"/>
                <w:bCs w:val="0"/>
                <w:color w:val="000000"/>
                <w:spacing w:val="0"/>
                <w:sz w:val="22"/>
                <w:szCs w:val="22"/>
              </w:rPr>
              <w:t>为</w:t>
            </w:r>
            <w:r>
              <w:rPr>
                <w:rFonts w:hint="default" w:ascii="Times New Roman" w:hAnsi="Times New Roman" w:eastAsia="仿宋" w:cs="Times New Roman"/>
                <w:b w:val="0"/>
                <w:bCs w:val="0"/>
                <w:color w:val="000000"/>
                <w:spacing w:val="0"/>
                <w:sz w:val="22"/>
                <w:szCs w:val="22"/>
              </w:rPr>
              <w:t>2511</w:t>
            </w:r>
            <w:r>
              <w:rPr>
                <w:rFonts w:hint="eastAsia" w:ascii="仿宋_GB2312" w:hAnsi="Times New Roman" w:eastAsia="仿宋_GB2312" w:cs="仿宋_GB2312"/>
                <w:b w:val="0"/>
                <w:bCs w:val="0"/>
                <w:color w:val="000000"/>
                <w:spacing w:val="0"/>
                <w:sz w:val="22"/>
                <w:szCs w:val="22"/>
              </w:rPr>
              <w:t>人，具体分布为艾丁湖镇</w:t>
            </w:r>
            <w:r>
              <w:rPr>
                <w:rFonts w:hint="default" w:ascii="Times New Roman" w:hAnsi="Times New Roman" w:eastAsia="仿宋" w:cs="Times New Roman"/>
                <w:b w:val="0"/>
                <w:bCs w:val="0"/>
                <w:color w:val="000000"/>
                <w:spacing w:val="0"/>
                <w:sz w:val="22"/>
                <w:szCs w:val="22"/>
              </w:rPr>
              <w:t>108</w:t>
            </w:r>
            <w:r>
              <w:rPr>
                <w:rFonts w:hint="eastAsia" w:ascii="仿宋_GB2312" w:hAnsi="Times New Roman" w:eastAsia="仿宋_GB2312" w:cs="仿宋_GB2312"/>
                <w:b w:val="0"/>
                <w:bCs w:val="0"/>
                <w:color w:val="000000"/>
                <w:spacing w:val="0"/>
                <w:sz w:val="22"/>
                <w:szCs w:val="22"/>
              </w:rPr>
              <w:t>户</w:t>
            </w:r>
            <w:r>
              <w:rPr>
                <w:rFonts w:hint="default" w:ascii="Times New Roman" w:hAnsi="Times New Roman" w:eastAsia="仿宋" w:cs="Times New Roman"/>
                <w:b w:val="0"/>
                <w:bCs w:val="0"/>
                <w:color w:val="000000"/>
                <w:spacing w:val="0"/>
                <w:sz w:val="22"/>
                <w:szCs w:val="22"/>
              </w:rPr>
              <w:t>408</w:t>
            </w:r>
            <w:r>
              <w:rPr>
                <w:rFonts w:hint="eastAsia" w:ascii="仿宋_GB2312" w:hAnsi="Times New Roman" w:eastAsia="仿宋_GB2312" w:cs="仿宋_GB2312"/>
                <w:b w:val="0"/>
                <w:bCs w:val="0"/>
                <w:color w:val="000000"/>
                <w:spacing w:val="0"/>
                <w:sz w:val="22"/>
                <w:szCs w:val="22"/>
              </w:rPr>
              <w:t>人，恰特喀勒乡</w:t>
            </w:r>
            <w:r>
              <w:rPr>
                <w:rFonts w:hint="default" w:ascii="Times New Roman" w:hAnsi="Times New Roman" w:eastAsia="仿宋" w:cs="Times New Roman"/>
                <w:b w:val="0"/>
                <w:bCs w:val="0"/>
                <w:color w:val="000000"/>
                <w:spacing w:val="0"/>
                <w:sz w:val="22"/>
                <w:szCs w:val="22"/>
              </w:rPr>
              <w:t>313</w:t>
            </w:r>
            <w:r>
              <w:rPr>
                <w:rFonts w:hint="eastAsia" w:ascii="仿宋_GB2312" w:hAnsi="Times New Roman" w:eastAsia="仿宋_GB2312" w:cs="仿宋_GB2312"/>
                <w:b w:val="0"/>
                <w:bCs w:val="0"/>
                <w:color w:val="000000"/>
                <w:spacing w:val="0"/>
                <w:sz w:val="22"/>
                <w:szCs w:val="22"/>
              </w:rPr>
              <w:t>户</w:t>
            </w:r>
            <w:r>
              <w:rPr>
                <w:rFonts w:hint="default" w:ascii="Times New Roman" w:hAnsi="Times New Roman" w:eastAsia="仿宋" w:cs="Times New Roman"/>
                <w:b w:val="0"/>
                <w:bCs w:val="0"/>
                <w:color w:val="000000"/>
                <w:spacing w:val="0"/>
                <w:sz w:val="22"/>
                <w:szCs w:val="22"/>
              </w:rPr>
              <w:t>1270</w:t>
            </w:r>
            <w:r>
              <w:rPr>
                <w:rFonts w:hint="eastAsia" w:ascii="仿宋_GB2312" w:hAnsi="Times New Roman" w:eastAsia="仿宋_GB2312" w:cs="仿宋_GB2312"/>
                <w:b w:val="0"/>
                <w:bCs w:val="0"/>
                <w:color w:val="000000"/>
                <w:spacing w:val="0"/>
                <w:sz w:val="22"/>
                <w:szCs w:val="22"/>
              </w:rPr>
              <w:t>人，三堡乡</w:t>
            </w:r>
            <w:r>
              <w:rPr>
                <w:rFonts w:hint="default" w:ascii="Times New Roman" w:hAnsi="Times New Roman" w:eastAsia="仿宋" w:cs="Times New Roman"/>
                <w:b w:val="0"/>
                <w:bCs w:val="0"/>
                <w:color w:val="000000"/>
                <w:spacing w:val="0"/>
                <w:sz w:val="22"/>
                <w:szCs w:val="22"/>
              </w:rPr>
              <w:t>27</w:t>
            </w:r>
            <w:r>
              <w:rPr>
                <w:rFonts w:hint="eastAsia" w:ascii="仿宋_GB2312" w:hAnsi="Times New Roman" w:eastAsia="仿宋_GB2312" w:cs="仿宋_GB2312"/>
                <w:b w:val="0"/>
                <w:bCs w:val="0"/>
                <w:color w:val="000000"/>
                <w:spacing w:val="0"/>
                <w:sz w:val="22"/>
                <w:szCs w:val="22"/>
              </w:rPr>
              <w:t>户</w:t>
            </w:r>
            <w:r>
              <w:rPr>
                <w:rFonts w:hint="default" w:ascii="Times New Roman" w:hAnsi="Times New Roman" w:eastAsia="仿宋" w:cs="Times New Roman"/>
                <w:b w:val="0"/>
                <w:bCs w:val="0"/>
                <w:color w:val="000000"/>
                <w:spacing w:val="0"/>
                <w:sz w:val="22"/>
                <w:szCs w:val="22"/>
              </w:rPr>
              <w:t>103</w:t>
            </w:r>
            <w:r>
              <w:rPr>
                <w:rFonts w:hint="eastAsia" w:ascii="仿宋_GB2312" w:hAnsi="Times New Roman" w:eastAsia="仿宋_GB2312" w:cs="仿宋_GB2312"/>
                <w:b w:val="0"/>
                <w:bCs w:val="0"/>
                <w:color w:val="000000"/>
                <w:spacing w:val="0"/>
                <w:sz w:val="22"/>
                <w:szCs w:val="22"/>
              </w:rPr>
              <w:t>人，亚尔镇</w:t>
            </w:r>
            <w:r>
              <w:rPr>
                <w:rFonts w:hint="default" w:ascii="Times New Roman" w:hAnsi="Times New Roman" w:eastAsia="仿宋" w:cs="Times New Roman"/>
                <w:b w:val="0"/>
                <w:bCs w:val="0"/>
                <w:color w:val="000000"/>
                <w:spacing w:val="0"/>
                <w:sz w:val="22"/>
                <w:szCs w:val="22"/>
              </w:rPr>
              <w:t>162</w:t>
            </w:r>
            <w:r>
              <w:rPr>
                <w:rFonts w:hint="eastAsia" w:ascii="仿宋_GB2312" w:hAnsi="Times New Roman" w:eastAsia="仿宋_GB2312" w:cs="仿宋_GB2312"/>
                <w:b w:val="0"/>
                <w:bCs w:val="0"/>
                <w:color w:val="000000"/>
                <w:spacing w:val="0"/>
                <w:sz w:val="22"/>
                <w:szCs w:val="22"/>
              </w:rPr>
              <w:t>户</w:t>
            </w:r>
            <w:r>
              <w:rPr>
                <w:rFonts w:hint="default" w:ascii="Times New Roman" w:hAnsi="Times New Roman" w:eastAsia="仿宋" w:cs="Times New Roman"/>
                <w:b w:val="0"/>
                <w:bCs w:val="0"/>
                <w:color w:val="000000"/>
                <w:spacing w:val="0"/>
                <w:sz w:val="22"/>
                <w:szCs w:val="22"/>
              </w:rPr>
              <w:t>730</w:t>
            </w:r>
            <w:r>
              <w:rPr>
                <w:rFonts w:hint="eastAsia" w:ascii="仿宋_GB2312" w:hAnsi="Times New Roman" w:eastAsia="仿宋_GB2312" w:cs="仿宋_GB2312"/>
                <w:b w:val="0"/>
                <w:bCs w:val="0"/>
                <w:color w:val="000000"/>
                <w:spacing w:val="0"/>
                <w:sz w:val="22"/>
                <w:szCs w:val="22"/>
              </w:rPr>
              <w:t>人，共计</w:t>
            </w:r>
            <w:r>
              <w:rPr>
                <w:rFonts w:hint="default" w:ascii="Times New Roman" w:hAnsi="Times New Roman" w:eastAsia="仿宋" w:cs="Times New Roman"/>
                <w:b w:val="0"/>
                <w:bCs w:val="0"/>
                <w:color w:val="000000"/>
                <w:spacing w:val="0"/>
                <w:sz w:val="22"/>
                <w:szCs w:val="22"/>
              </w:rPr>
              <w:t>610</w:t>
            </w:r>
            <w:r>
              <w:rPr>
                <w:rFonts w:hint="eastAsia" w:ascii="仿宋_GB2312" w:hAnsi="Times New Roman" w:eastAsia="仿宋_GB2312" w:cs="仿宋_GB2312"/>
                <w:b w:val="0"/>
                <w:bCs w:val="0"/>
                <w:color w:val="000000"/>
                <w:spacing w:val="0"/>
                <w:sz w:val="22"/>
                <w:szCs w:val="22"/>
              </w:rPr>
              <w:t>户</w:t>
            </w:r>
            <w:r>
              <w:rPr>
                <w:rFonts w:hint="default" w:ascii="Times New Roman" w:hAnsi="Times New Roman" w:eastAsia="仿宋" w:cs="Times New Roman"/>
                <w:b w:val="0"/>
                <w:bCs w:val="0"/>
                <w:color w:val="000000"/>
                <w:spacing w:val="0"/>
                <w:sz w:val="22"/>
                <w:szCs w:val="22"/>
              </w:rPr>
              <w:t>2511</w:t>
            </w:r>
            <w:r>
              <w:rPr>
                <w:rFonts w:hint="eastAsia" w:ascii="仿宋_GB2312" w:hAnsi="Times New Roman" w:eastAsia="仿宋_GB2312" w:cs="仿宋_GB2312"/>
                <w:b w:val="0"/>
                <w:bCs w:val="0"/>
                <w:color w:val="000000"/>
                <w:spacing w:val="0"/>
                <w:sz w:val="22"/>
                <w:szCs w:val="22"/>
              </w:rPr>
              <w:t>人。指标完成率</w:t>
            </w:r>
            <w:r>
              <w:rPr>
                <w:rFonts w:hint="default" w:ascii="Times New Roman" w:hAnsi="Times New Roman" w:eastAsia="宋体" w:cs="Times New Roman"/>
                <w:b w:val="0"/>
                <w:bCs w:val="0"/>
                <w:color w:val="000000"/>
                <w:spacing w:val="0"/>
                <w:sz w:val="22"/>
                <w:szCs w:val="22"/>
              </w:rPr>
              <w:t>=</w:t>
            </w:r>
            <w:r>
              <w:rPr>
                <w:rFonts w:hint="eastAsia" w:ascii="仿宋_GB2312" w:hAnsi="Times New Roman" w:eastAsia="仿宋_GB2312" w:cs="仿宋_GB2312"/>
                <w:b w:val="0"/>
                <w:bCs w:val="0"/>
                <w:color w:val="000000"/>
                <w:spacing w:val="0"/>
                <w:sz w:val="22"/>
                <w:szCs w:val="22"/>
              </w:rPr>
              <w:t>实际完成值</w:t>
            </w:r>
            <w:r>
              <w:rPr>
                <w:rFonts w:hint="default" w:ascii="Times New Roman" w:hAnsi="Times New Roman" w:eastAsia="宋体" w:cs="Times New Roman"/>
                <w:b w:val="0"/>
                <w:bCs w:val="0"/>
                <w:color w:val="000000"/>
                <w:spacing w:val="0"/>
                <w:sz w:val="22"/>
                <w:szCs w:val="22"/>
              </w:rPr>
              <w:t>/</w:t>
            </w:r>
            <w:r>
              <w:rPr>
                <w:rFonts w:hint="eastAsia" w:ascii="仿宋_GB2312" w:hAnsi="Times New Roman" w:eastAsia="仿宋_GB2312" w:cs="仿宋_GB2312"/>
                <w:b w:val="0"/>
                <w:bCs w:val="0"/>
                <w:color w:val="000000"/>
                <w:spacing w:val="0"/>
                <w:sz w:val="22"/>
                <w:szCs w:val="22"/>
              </w:rPr>
              <w:t>目标值</w:t>
            </w:r>
            <w:r>
              <w:rPr>
                <w:rFonts w:hint="default" w:ascii="Times New Roman" w:hAnsi="Times New Roman" w:eastAsia="宋体" w:cs="Times New Roman"/>
                <w:b w:val="0"/>
                <w:bCs w:val="0"/>
                <w:color w:val="000000"/>
                <w:spacing w:val="0"/>
                <w:sz w:val="22"/>
                <w:szCs w:val="22"/>
              </w:rPr>
              <w:t>*</w:t>
            </w:r>
            <w:r>
              <w:rPr>
                <w:rFonts w:hint="default" w:ascii="Times New Roman" w:hAnsi="Times New Roman" w:eastAsia="仿宋" w:cs="Times New Roman"/>
                <w:b w:val="0"/>
                <w:bCs w:val="0"/>
                <w:color w:val="000000"/>
                <w:spacing w:val="0"/>
                <w:sz w:val="22"/>
                <w:szCs w:val="22"/>
              </w:rPr>
              <w:t>100</w:t>
            </w:r>
            <w:r>
              <w:rPr>
                <w:rFonts w:hint="default" w:ascii="Times New Roman" w:hAnsi="Times New Roman" w:eastAsia="宋体" w:cs="Times New Roman"/>
                <w:b w:val="0"/>
                <w:bCs w:val="0"/>
                <w:color w:val="000000"/>
                <w:spacing w:val="0"/>
                <w:sz w:val="22"/>
                <w:szCs w:val="22"/>
              </w:rPr>
              <w:t>%=</w:t>
            </w:r>
            <w:r>
              <w:rPr>
                <w:rFonts w:hint="default" w:ascii="Times New Roman" w:hAnsi="Times New Roman" w:eastAsia="仿宋" w:cs="Times New Roman"/>
                <w:b w:val="0"/>
                <w:bCs w:val="0"/>
                <w:color w:val="000000"/>
                <w:spacing w:val="0"/>
                <w:sz w:val="22"/>
                <w:szCs w:val="22"/>
              </w:rPr>
              <w:t>2511</w:t>
            </w:r>
            <w:r>
              <w:rPr>
                <w:rFonts w:hint="eastAsia" w:ascii="仿宋_GB2312" w:hAnsi="Times New Roman" w:eastAsia="仿宋_GB2312" w:cs="仿宋_GB2312"/>
                <w:b w:val="0"/>
                <w:bCs w:val="0"/>
                <w:color w:val="000000"/>
                <w:spacing w:val="0"/>
                <w:sz w:val="22"/>
                <w:szCs w:val="22"/>
              </w:rPr>
              <w:t>人</w:t>
            </w:r>
            <w:r>
              <w:rPr>
                <w:rFonts w:hint="default" w:ascii="Times New Roman" w:hAnsi="Times New Roman" w:eastAsia="宋体" w:cs="Times New Roman"/>
                <w:b w:val="0"/>
                <w:bCs w:val="0"/>
                <w:color w:val="000000"/>
                <w:spacing w:val="0"/>
                <w:sz w:val="22"/>
                <w:szCs w:val="22"/>
              </w:rPr>
              <w:t>/</w:t>
            </w:r>
            <w:r>
              <w:rPr>
                <w:rFonts w:hint="default" w:ascii="Times New Roman" w:hAnsi="Times New Roman" w:eastAsia="仿宋" w:cs="Times New Roman"/>
                <w:b w:val="0"/>
                <w:bCs w:val="0"/>
                <w:color w:val="000000"/>
                <w:spacing w:val="0"/>
                <w:sz w:val="22"/>
                <w:szCs w:val="22"/>
              </w:rPr>
              <w:t>2511</w:t>
            </w:r>
            <w:r>
              <w:rPr>
                <w:rFonts w:hint="eastAsia" w:ascii="仿宋_GB2312" w:hAnsi="Times New Roman" w:eastAsia="仿宋_GB2312" w:cs="仿宋_GB2312"/>
                <w:b w:val="0"/>
                <w:bCs w:val="0"/>
                <w:color w:val="000000"/>
                <w:spacing w:val="0"/>
                <w:sz w:val="22"/>
                <w:szCs w:val="22"/>
              </w:rPr>
              <w:t>人</w:t>
            </w:r>
            <w:r>
              <w:rPr>
                <w:rFonts w:hint="default" w:ascii="Times New Roman" w:hAnsi="Times New Roman" w:eastAsia="宋体" w:cs="Times New Roman"/>
                <w:b w:val="0"/>
                <w:bCs w:val="0"/>
                <w:color w:val="000000"/>
                <w:spacing w:val="0"/>
                <w:sz w:val="22"/>
                <w:szCs w:val="22"/>
              </w:rPr>
              <w:t>*</w:t>
            </w:r>
            <w:r>
              <w:rPr>
                <w:rFonts w:hint="default" w:ascii="Times New Roman" w:hAnsi="Times New Roman" w:eastAsia="仿宋" w:cs="Times New Roman"/>
                <w:b w:val="0"/>
                <w:bCs w:val="0"/>
                <w:color w:val="000000"/>
                <w:spacing w:val="0"/>
                <w:sz w:val="22"/>
                <w:szCs w:val="22"/>
              </w:rPr>
              <w:t>100</w:t>
            </w:r>
            <w:r>
              <w:rPr>
                <w:rFonts w:hint="default" w:ascii="Times New Roman" w:hAnsi="Times New Roman" w:eastAsia="宋体" w:cs="Times New Roman"/>
                <w:b w:val="0"/>
                <w:bCs w:val="0"/>
                <w:color w:val="000000"/>
                <w:spacing w:val="0"/>
                <w:sz w:val="22"/>
                <w:szCs w:val="22"/>
              </w:rPr>
              <w:t>%=</w:t>
            </w:r>
            <w:r>
              <w:rPr>
                <w:rFonts w:hint="default" w:ascii="Times New Roman" w:hAnsi="Times New Roman" w:eastAsia="仿宋" w:cs="Times New Roman"/>
                <w:b w:val="0"/>
                <w:bCs w:val="0"/>
                <w:color w:val="000000"/>
                <w:spacing w:val="0"/>
                <w:sz w:val="22"/>
                <w:szCs w:val="22"/>
              </w:rPr>
              <w:t>100</w:t>
            </w:r>
            <w:r>
              <w:rPr>
                <w:rFonts w:hint="default" w:ascii="Times New Roman" w:hAnsi="Times New Roman" w:eastAsia="宋体" w:cs="Times New Roman"/>
                <w:b w:val="0"/>
                <w:bCs w:val="0"/>
                <w:color w:val="000000"/>
                <w:spacing w:val="0"/>
                <w:sz w:val="22"/>
                <w:szCs w:val="22"/>
              </w:rPr>
              <w:t>%</w:t>
            </w:r>
            <w:r>
              <w:rPr>
                <w:rFonts w:hint="eastAsia" w:ascii="仿宋_GB2312" w:hAnsi="Times New Roman" w:eastAsia="仿宋_GB2312" w:cs="仿宋_GB2312"/>
                <w:b w:val="0"/>
                <w:bCs w:val="0"/>
                <w:color w:val="000000"/>
                <w:spacing w:val="0"/>
                <w:sz w:val="22"/>
                <w:szCs w:val="22"/>
              </w:rPr>
              <w:t>。</w:t>
            </w:r>
          </w:p>
          <w:p w14:paraId="5F6F41B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b w:val="0"/>
                <w:bCs w:val="0"/>
                <w:color w:val="000000"/>
                <w:spacing w:val="0"/>
                <w:sz w:val="22"/>
                <w:szCs w:val="22"/>
              </w:rPr>
              <w:t>综合来看，该指标分值为</w:t>
            </w:r>
            <w:r>
              <w:rPr>
                <w:rFonts w:hint="default" w:ascii="Times New Roman" w:hAnsi="Times New Roman" w:eastAsia="仿宋" w:cs="Times New Roman"/>
                <w:b w:val="0"/>
                <w:bCs w:val="0"/>
                <w:color w:val="000000"/>
                <w:spacing w:val="0"/>
                <w:sz w:val="22"/>
                <w:szCs w:val="22"/>
              </w:rPr>
              <w:t>8</w:t>
            </w:r>
            <w:r>
              <w:rPr>
                <w:rFonts w:hint="eastAsia" w:ascii="仿宋_GB2312" w:hAnsi="Times New Roman" w:eastAsia="仿宋_GB2312" w:cs="仿宋_GB2312"/>
                <w:b w:val="0"/>
                <w:bCs w:val="0"/>
                <w:color w:val="000000"/>
                <w:spacing w:val="0"/>
                <w:sz w:val="22"/>
                <w:szCs w:val="22"/>
              </w:rPr>
              <w:t>分，按照评分标准，获得满分</w:t>
            </w:r>
            <w:r>
              <w:rPr>
                <w:rFonts w:hint="default" w:ascii="Times New Roman" w:hAnsi="Times New Roman" w:eastAsia="仿宋" w:cs="Times New Roman"/>
                <w:b w:val="0"/>
                <w:bCs w:val="0"/>
                <w:color w:val="000000"/>
                <w:spacing w:val="0"/>
                <w:sz w:val="22"/>
                <w:szCs w:val="22"/>
              </w:rPr>
              <w:t>8</w:t>
            </w:r>
            <w:r>
              <w:rPr>
                <w:rFonts w:hint="eastAsia" w:ascii="仿宋_GB2312" w:hAnsi="Times New Roman" w:eastAsia="仿宋_GB2312" w:cs="仿宋_GB2312"/>
                <w:b w:val="0"/>
                <w:bCs w:val="0"/>
                <w:color w:val="000000"/>
                <w:spacing w:val="0"/>
                <w:sz w:val="22"/>
                <w:szCs w:val="22"/>
              </w:rPr>
              <w:t>分，得分率为</w:t>
            </w:r>
            <w:r>
              <w:rPr>
                <w:rFonts w:hint="default" w:ascii="Times New Roman" w:hAnsi="Times New Roman" w:eastAsia="仿宋" w:cs="Times New Roman"/>
                <w:b w:val="0"/>
                <w:bCs w:val="0"/>
                <w:color w:val="000000"/>
                <w:spacing w:val="0"/>
                <w:sz w:val="22"/>
                <w:szCs w:val="22"/>
              </w:rPr>
              <w:t>100</w:t>
            </w:r>
            <w:r>
              <w:rPr>
                <w:rFonts w:hint="default" w:ascii="Times New Roman" w:hAnsi="Times New Roman" w:eastAsia="宋体" w:cs="Times New Roman"/>
                <w:b w:val="0"/>
                <w:bCs w:val="0"/>
                <w:color w:val="000000"/>
                <w:spacing w:val="0"/>
                <w:sz w:val="22"/>
                <w:szCs w:val="22"/>
              </w:rPr>
              <w:t>%</w:t>
            </w:r>
            <w:r>
              <w:rPr>
                <w:rFonts w:hint="eastAsia" w:ascii="仿宋_GB2312" w:hAnsi="Times New Roman" w:eastAsia="仿宋_GB2312" w:cs="仿宋_GB2312"/>
                <w:b w:val="0"/>
                <w:bCs w:val="0"/>
                <w:color w:val="000000"/>
                <w:spacing w:val="0"/>
                <w:sz w:val="22"/>
                <w:szCs w:val="22"/>
              </w:rPr>
              <w:t>。</w:t>
            </w:r>
          </w:p>
        </w:tc>
        <w:tc>
          <w:tcPr>
            <w:tcW w:w="88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5794281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8</w:t>
            </w:r>
          </w:p>
        </w:tc>
        <w:tc>
          <w:tcPr>
            <w:tcW w:w="103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0C5E897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5658F0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94" w:hRule="atLeast"/>
        </w:trPr>
        <w:tc>
          <w:tcPr>
            <w:tcW w:w="1386" w:type="dxa"/>
            <w:vMerge w:val="restart"/>
            <w:tcBorders>
              <w:top w:val="nil"/>
              <w:left w:val="single" w:color="auto" w:sz="8" w:space="0"/>
              <w:bottom w:val="single" w:color="auto" w:sz="8" w:space="0"/>
              <w:right w:val="single" w:color="auto" w:sz="8" w:space="0"/>
            </w:tcBorders>
            <w:shd w:val="clear" w:color="auto" w:fill="auto"/>
            <w:tcMar>
              <w:bottom w:w="0" w:type="dxa"/>
            </w:tcMar>
            <w:vAlign w:val="center"/>
          </w:tcPr>
          <w:p w14:paraId="07E48C4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sz w:val="22"/>
                <w:szCs w:val="22"/>
              </w:rPr>
              <w:t>C</w:t>
            </w:r>
            <w:r>
              <w:rPr>
                <w:rFonts w:hint="default" w:ascii="Times New Roman" w:hAnsi="Times New Roman" w:eastAsia="仿宋" w:cs="Times New Roman"/>
                <w:sz w:val="22"/>
                <w:szCs w:val="22"/>
              </w:rPr>
              <w:t>2</w:t>
            </w:r>
            <w:r>
              <w:rPr>
                <w:rFonts w:hint="eastAsia" w:ascii="仿宋_GB2312" w:hAnsi="Times New Roman" w:eastAsia="仿宋_GB2312" w:cs="仿宋_GB2312"/>
                <w:sz w:val="22"/>
                <w:szCs w:val="22"/>
              </w:rPr>
              <w:t>产出质量（</w:t>
            </w:r>
            <w:r>
              <w:rPr>
                <w:rFonts w:hint="default" w:ascii="Times New Roman" w:hAnsi="Times New Roman" w:eastAsia="仿宋" w:cs="Times New Roman"/>
                <w:sz w:val="22"/>
                <w:szCs w:val="22"/>
              </w:rPr>
              <w:t>14</w:t>
            </w:r>
            <w:r>
              <w:rPr>
                <w:rFonts w:hint="eastAsia" w:ascii="仿宋_GB2312" w:hAnsi="Times New Roman" w:eastAsia="仿宋_GB2312" w:cs="仿宋_GB2312"/>
                <w:sz w:val="22"/>
                <w:szCs w:val="22"/>
              </w:rPr>
              <w:t>）</w:t>
            </w:r>
          </w:p>
        </w:tc>
        <w:tc>
          <w:tcPr>
            <w:tcW w:w="1243" w:type="dxa"/>
            <w:tcBorders>
              <w:top w:val="nil"/>
              <w:left w:val="single" w:color="auto" w:sz="8" w:space="0"/>
              <w:bottom w:val="single" w:color="auto" w:sz="8" w:space="0"/>
              <w:right w:val="single" w:color="auto" w:sz="8" w:space="0"/>
            </w:tcBorders>
            <w:shd w:val="clear" w:color="auto" w:fill="auto"/>
            <w:tcMar>
              <w:bottom w:w="0" w:type="dxa"/>
            </w:tcMar>
            <w:vAlign w:val="center"/>
          </w:tcPr>
          <w:p w14:paraId="43C768C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color w:val="000000"/>
                <w:sz w:val="22"/>
                <w:szCs w:val="22"/>
              </w:rPr>
              <w:t>C</w:t>
            </w:r>
            <w:r>
              <w:rPr>
                <w:rFonts w:hint="default" w:ascii="Times New Roman" w:hAnsi="Times New Roman" w:eastAsia="仿宋" w:cs="Times New Roman"/>
                <w:color w:val="000000"/>
                <w:sz w:val="22"/>
                <w:szCs w:val="22"/>
              </w:rPr>
              <w:t>201</w:t>
            </w:r>
            <w:r>
              <w:rPr>
                <w:rFonts w:hint="default" w:ascii="Times New Roman" w:hAnsi="Times New Roman" w:eastAsia="宋体" w:cs="Times New Roman"/>
                <w:color w:val="000000"/>
                <w:sz w:val="22"/>
                <w:szCs w:val="22"/>
              </w:rPr>
              <w:t> </w:t>
            </w:r>
            <w:r>
              <w:rPr>
                <w:rFonts w:hint="eastAsia" w:ascii="仿宋_GB2312" w:hAnsi="Times New Roman" w:eastAsia="仿宋_GB2312" w:cs="仿宋_GB2312"/>
                <w:color w:val="000000"/>
                <w:sz w:val="22"/>
                <w:szCs w:val="22"/>
              </w:rPr>
              <w:t>冬春救灾补助下发准确率</w:t>
            </w:r>
          </w:p>
        </w:tc>
        <w:tc>
          <w:tcPr>
            <w:tcW w:w="681" w:type="dxa"/>
            <w:tcBorders>
              <w:top w:val="nil"/>
              <w:left w:val="single" w:color="auto" w:sz="8" w:space="0"/>
              <w:bottom w:val="single" w:color="auto" w:sz="8" w:space="0"/>
              <w:right w:val="single" w:color="auto" w:sz="8" w:space="0"/>
            </w:tcBorders>
            <w:shd w:val="clear" w:color="auto" w:fill="auto"/>
            <w:tcMar>
              <w:bottom w:w="0" w:type="dxa"/>
            </w:tcMar>
            <w:vAlign w:val="center"/>
          </w:tcPr>
          <w:p w14:paraId="212633E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8</w:t>
            </w:r>
          </w:p>
        </w:tc>
        <w:tc>
          <w:tcPr>
            <w:tcW w:w="1274" w:type="dxa"/>
            <w:tcBorders>
              <w:top w:val="nil"/>
              <w:left w:val="single" w:color="auto" w:sz="8" w:space="0"/>
              <w:bottom w:val="single" w:color="auto" w:sz="8" w:space="0"/>
              <w:right w:val="single" w:color="auto" w:sz="8" w:space="0"/>
            </w:tcBorders>
            <w:shd w:val="clear" w:color="auto" w:fill="auto"/>
            <w:tcMar>
              <w:bottom w:w="0" w:type="dxa"/>
            </w:tcMar>
            <w:vAlign w:val="center"/>
          </w:tcPr>
          <w:p w14:paraId="2619B83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eastAsia" w:ascii="仿宋_GB2312" w:hAnsi="Times New Roman" w:eastAsia="仿宋_GB2312" w:cs="仿宋_GB2312"/>
                <w:color w:val="000000"/>
                <w:sz w:val="22"/>
                <w:szCs w:val="22"/>
              </w:rPr>
              <w:t>冬春救灾补助资金下发是否准确</w:t>
            </w:r>
          </w:p>
        </w:tc>
        <w:tc>
          <w:tcPr>
            <w:tcW w:w="946" w:type="dxa"/>
            <w:tcBorders>
              <w:top w:val="nil"/>
              <w:left w:val="single" w:color="auto" w:sz="8" w:space="0"/>
              <w:bottom w:val="single" w:color="auto" w:sz="8" w:space="0"/>
              <w:right w:val="single" w:color="auto" w:sz="8" w:space="0"/>
            </w:tcBorders>
            <w:shd w:val="clear" w:color="auto" w:fill="auto"/>
            <w:tcMar>
              <w:bottom w:w="0" w:type="dxa"/>
            </w:tcMar>
            <w:vAlign w:val="center"/>
          </w:tcPr>
          <w:p w14:paraId="0ADE62C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c>
          <w:tcPr>
            <w:tcW w:w="1189" w:type="dxa"/>
            <w:tcBorders>
              <w:top w:val="nil"/>
              <w:left w:val="single" w:color="auto" w:sz="8" w:space="0"/>
              <w:bottom w:val="single" w:color="auto" w:sz="8" w:space="0"/>
              <w:right w:val="single" w:color="auto" w:sz="8" w:space="0"/>
            </w:tcBorders>
            <w:shd w:val="clear" w:color="auto" w:fill="auto"/>
            <w:tcMar>
              <w:bottom w:w="0" w:type="dxa"/>
            </w:tcMar>
            <w:vAlign w:val="center"/>
          </w:tcPr>
          <w:p w14:paraId="3C6B21F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2"/>
                <w:szCs w:val="22"/>
              </w:rPr>
              <w:t>计划标准</w:t>
            </w:r>
          </w:p>
        </w:tc>
        <w:tc>
          <w:tcPr>
            <w:tcW w:w="2668" w:type="dxa"/>
            <w:tcBorders>
              <w:top w:val="nil"/>
              <w:left w:val="single" w:color="auto" w:sz="8" w:space="0"/>
              <w:bottom w:val="single" w:color="auto" w:sz="8" w:space="0"/>
              <w:right w:val="single" w:color="auto" w:sz="8" w:space="0"/>
            </w:tcBorders>
            <w:shd w:val="clear" w:color="auto" w:fill="auto"/>
            <w:tcMar>
              <w:bottom w:w="0" w:type="dxa"/>
            </w:tcMar>
            <w:vAlign w:val="top"/>
          </w:tcPr>
          <w:p w14:paraId="2919E88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4"/>
                <w:szCs w:val="24"/>
              </w:rPr>
            </w:pPr>
            <w:r>
              <w:rPr>
                <w:rFonts w:hint="eastAsia" w:ascii="仿宋_GB2312" w:hAnsi="Times New Roman" w:eastAsia="仿宋_GB2312" w:cs="仿宋_GB2312"/>
                <w:sz w:val="22"/>
                <w:szCs w:val="22"/>
              </w:rPr>
              <w:t>达到目标值得满分，未达目标值则实际完成值</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目标值</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权重分值</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得分。</w:t>
            </w:r>
          </w:p>
        </w:tc>
        <w:tc>
          <w:tcPr>
            <w:tcW w:w="2670" w:type="dxa"/>
            <w:tcBorders>
              <w:top w:val="nil"/>
              <w:left w:val="single" w:color="auto" w:sz="8" w:space="0"/>
              <w:bottom w:val="single" w:color="auto" w:sz="8" w:space="0"/>
              <w:right w:val="single" w:color="auto" w:sz="8" w:space="0"/>
            </w:tcBorders>
            <w:shd w:val="clear" w:color="auto" w:fill="auto"/>
            <w:tcMar>
              <w:bottom w:w="0" w:type="dxa"/>
            </w:tcMar>
            <w:vAlign w:val="top"/>
          </w:tcPr>
          <w:p w14:paraId="2959ED7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pPr>
            <w:r>
              <w:rPr>
                <w:rFonts w:hint="eastAsia" w:ascii="仿宋_GB2312" w:hAnsi="Times New Roman" w:eastAsia="仿宋_GB2312" w:cs="仿宋_GB2312"/>
                <w:b w:val="0"/>
                <w:bCs w:val="0"/>
                <w:color w:val="000000"/>
                <w:spacing w:val="0"/>
                <w:sz w:val="22"/>
                <w:szCs w:val="22"/>
                <w:shd w:val="clear" w:fill="FFFFFF"/>
              </w:rPr>
              <w:t>根据</w:t>
            </w:r>
            <w:r>
              <w:rPr>
                <w:rFonts w:hint="eastAsia" w:ascii="仿宋_GB2312" w:hAnsi="仿宋" w:eastAsia="仿宋_GB2312" w:cs="仿宋_GB2312"/>
                <w:b w:val="0"/>
                <w:bCs w:val="0"/>
                <w:color w:val="000000"/>
                <w:spacing w:val="0"/>
                <w:sz w:val="22"/>
                <w:szCs w:val="22"/>
                <w:shd w:val="clear" w:fill="FFFFFF"/>
              </w:rPr>
              <w:t>吐鲁番市</w:t>
            </w:r>
            <w:r>
              <w:rPr>
                <w:rFonts w:hint="eastAsia" w:ascii="仿宋_GB2312" w:hAnsi="Times New Roman" w:eastAsia="仿宋_GB2312" w:cs="仿宋_GB2312"/>
                <w:b w:val="0"/>
                <w:bCs w:val="0"/>
                <w:color w:val="000000"/>
                <w:spacing w:val="0"/>
                <w:sz w:val="22"/>
                <w:szCs w:val="22"/>
                <w:shd w:val="clear" w:fill="FFFFFF"/>
              </w:rPr>
              <w:t>高昌区应急管理局提供的数据，冬春救灾补助下发准确率为</w:t>
            </w:r>
            <w:r>
              <w:rPr>
                <w:rFonts w:hint="default" w:ascii="Times New Roman" w:hAnsi="Times New Roman" w:eastAsia="仿宋" w:cs="Times New Roman"/>
                <w:b w:val="0"/>
                <w:bCs w:val="0"/>
                <w:color w:val="000000"/>
                <w:spacing w:val="0"/>
                <w:sz w:val="22"/>
                <w:szCs w:val="22"/>
                <w:shd w:val="clear" w:fill="FFFFFF"/>
              </w:rPr>
              <w:t>86</w:t>
            </w:r>
            <w:r>
              <w:rPr>
                <w:rFonts w:hint="default" w:ascii="Times New Roman" w:hAnsi="Times New Roman" w:eastAsia="宋体" w:cs="Times New Roman"/>
                <w:b w:val="0"/>
                <w:bCs w:val="0"/>
                <w:color w:val="000000"/>
                <w:spacing w:val="0"/>
                <w:sz w:val="22"/>
                <w:szCs w:val="22"/>
                <w:shd w:val="clear" w:fill="FFFFFF"/>
              </w:rPr>
              <w:t>.</w:t>
            </w:r>
            <w:r>
              <w:rPr>
                <w:rFonts w:hint="default" w:ascii="Times New Roman" w:hAnsi="Times New Roman" w:eastAsia="仿宋" w:cs="Times New Roman"/>
                <w:b w:val="0"/>
                <w:bCs w:val="0"/>
                <w:color w:val="000000"/>
                <w:spacing w:val="0"/>
                <w:sz w:val="22"/>
                <w:szCs w:val="22"/>
                <w:shd w:val="clear" w:fill="FFFFFF"/>
              </w:rPr>
              <w:t>59</w:t>
            </w:r>
            <w:r>
              <w:rPr>
                <w:rFonts w:hint="default" w:ascii="Times New Roman" w:hAnsi="Times New Roman" w:eastAsia="宋体" w:cs="Times New Roman"/>
                <w:b w:val="0"/>
                <w:bCs w:val="0"/>
                <w:color w:val="000000"/>
                <w:spacing w:val="0"/>
                <w:sz w:val="22"/>
                <w:szCs w:val="22"/>
                <w:shd w:val="clear" w:fill="FFFFFF"/>
              </w:rPr>
              <w:t>%</w:t>
            </w:r>
            <w:r>
              <w:rPr>
                <w:rFonts w:hint="eastAsia" w:ascii="仿宋_GB2312" w:hAnsi="Times New Roman" w:eastAsia="仿宋_GB2312" w:cs="仿宋_GB2312"/>
                <w:b w:val="0"/>
                <w:bCs w:val="0"/>
                <w:color w:val="000000"/>
                <w:spacing w:val="0"/>
                <w:sz w:val="22"/>
                <w:szCs w:val="22"/>
                <w:shd w:val="clear" w:fill="FFFFFF"/>
              </w:rPr>
              <w:t>。项目资金总额为</w:t>
            </w:r>
            <w:r>
              <w:rPr>
                <w:rFonts w:hint="default" w:ascii="Times New Roman" w:hAnsi="Times New Roman" w:eastAsia="仿宋" w:cs="Times New Roman"/>
                <w:b w:val="0"/>
                <w:bCs w:val="0"/>
                <w:color w:val="000000"/>
                <w:spacing w:val="0"/>
                <w:sz w:val="22"/>
                <w:szCs w:val="22"/>
                <w:shd w:val="clear" w:fill="FFFFFF"/>
              </w:rPr>
              <w:t>94</w:t>
            </w:r>
            <w:r>
              <w:rPr>
                <w:rFonts w:hint="default" w:ascii="Times New Roman" w:hAnsi="Times New Roman" w:eastAsia="宋体" w:cs="Times New Roman"/>
                <w:b w:val="0"/>
                <w:bCs w:val="0"/>
                <w:color w:val="000000"/>
                <w:spacing w:val="0"/>
                <w:sz w:val="22"/>
                <w:szCs w:val="22"/>
                <w:shd w:val="clear" w:fill="FFFFFF"/>
              </w:rPr>
              <w:t>.</w:t>
            </w:r>
            <w:r>
              <w:rPr>
                <w:rFonts w:hint="default" w:ascii="Times New Roman" w:hAnsi="Times New Roman" w:eastAsia="仿宋" w:cs="Times New Roman"/>
                <w:b w:val="0"/>
                <w:bCs w:val="0"/>
                <w:color w:val="000000"/>
                <w:spacing w:val="0"/>
                <w:sz w:val="22"/>
                <w:szCs w:val="22"/>
                <w:shd w:val="clear" w:fill="FFFFFF"/>
              </w:rPr>
              <w:t>15</w:t>
            </w:r>
            <w:r>
              <w:rPr>
                <w:rFonts w:hint="eastAsia" w:ascii="仿宋_GB2312" w:hAnsi="Times New Roman" w:eastAsia="仿宋_GB2312" w:cs="仿宋_GB2312"/>
                <w:b w:val="0"/>
                <w:bCs w:val="0"/>
                <w:color w:val="000000"/>
                <w:spacing w:val="0"/>
                <w:sz w:val="22"/>
                <w:szCs w:val="22"/>
                <w:shd w:val="clear" w:fill="FFFFFF"/>
              </w:rPr>
              <w:t>万元，其中</w:t>
            </w:r>
            <w:r>
              <w:rPr>
                <w:rFonts w:hint="default" w:ascii="Times New Roman" w:hAnsi="Times New Roman" w:eastAsia="仿宋" w:cs="Times New Roman"/>
                <w:b w:val="0"/>
                <w:bCs w:val="0"/>
                <w:color w:val="000000"/>
                <w:spacing w:val="0"/>
                <w:sz w:val="22"/>
                <w:szCs w:val="22"/>
                <w:shd w:val="clear" w:fill="FFFFFF"/>
              </w:rPr>
              <w:t>12</w:t>
            </w:r>
            <w:r>
              <w:rPr>
                <w:rFonts w:hint="default" w:ascii="Times New Roman" w:hAnsi="Times New Roman" w:eastAsia="宋体" w:cs="Times New Roman"/>
                <w:b w:val="0"/>
                <w:bCs w:val="0"/>
                <w:color w:val="000000"/>
                <w:spacing w:val="0"/>
                <w:sz w:val="22"/>
                <w:szCs w:val="22"/>
                <w:shd w:val="clear" w:fill="FFFFFF"/>
              </w:rPr>
              <w:t>.</w:t>
            </w:r>
            <w:r>
              <w:rPr>
                <w:rFonts w:hint="default" w:ascii="Times New Roman" w:hAnsi="Times New Roman" w:eastAsia="仿宋" w:cs="Times New Roman"/>
                <w:b w:val="0"/>
                <w:bCs w:val="0"/>
                <w:color w:val="000000"/>
                <w:spacing w:val="0"/>
                <w:sz w:val="22"/>
                <w:szCs w:val="22"/>
                <w:shd w:val="clear" w:fill="FFFFFF"/>
              </w:rPr>
              <w:t>63</w:t>
            </w:r>
            <w:r>
              <w:rPr>
                <w:rFonts w:hint="eastAsia" w:ascii="仿宋_GB2312" w:hAnsi="Times New Roman" w:eastAsia="仿宋_GB2312" w:cs="仿宋_GB2312"/>
                <w:b w:val="0"/>
                <w:bCs w:val="0"/>
                <w:color w:val="000000"/>
                <w:spacing w:val="0"/>
                <w:sz w:val="22"/>
                <w:szCs w:val="22"/>
                <w:shd w:val="clear" w:fill="FFFFFF"/>
              </w:rPr>
              <w:t>万元因登记受灾群众卡号有误退回后进行</w:t>
            </w:r>
            <w:r>
              <w:rPr>
                <w:rFonts w:hint="default" w:ascii="Times New Roman" w:hAnsi="Times New Roman" w:eastAsia="仿宋" w:cs="Times New Roman"/>
                <w:b w:val="0"/>
                <w:bCs w:val="0"/>
                <w:color w:val="000000"/>
                <w:spacing w:val="0"/>
                <w:sz w:val="22"/>
                <w:szCs w:val="22"/>
                <w:shd w:val="clear" w:fill="FFFFFF"/>
              </w:rPr>
              <w:t>2</w:t>
            </w:r>
            <w:r>
              <w:rPr>
                <w:rFonts w:hint="eastAsia" w:ascii="仿宋_GB2312" w:hAnsi="Times New Roman" w:eastAsia="仿宋_GB2312" w:cs="仿宋_GB2312"/>
                <w:b w:val="0"/>
                <w:bCs w:val="0"/>
                <w:color w:val="000000"/>
                <w:spacing w:val="0"/>
                <w:sz w:val="22"/>
                <w:szCs w:val="22"/>
                <w:shd w:val="clear" w:fill="FFFFFF"/>
              </w:rPr>
              <w:t>次发放。指标完成率</w:t>
            </w:r>
            <w:r>
              <w:rPr>
                <w:rFonts w:hint="default" w:ascii="Times New Roman" w:hAnsi="Times New Roman" w:eastAsia="宋体" w:cs="Times New Roman"/>
                <w:b w:val="0"/>
                <w:bCs w:val="0"/>
                <w:color w:val="000000"/>
                <w:spacing w:val="0"/>
                <w:sz w:val="22"/>
                <w:szCs w:val="22"/>
                <w:shd w:val="clear" w:fill="FFFFFF"/>
              </w:rPr>
              <w:t>=</w:t>
            </w:r>
            <w:r>
              <w:rPr>
                <w:rFonts w:hint="eastAsia" w:ascii="仿宋_GB2312" w:hAnsi="Times New Roman" w:eastAsia="仿宋_GB2312" w:cs="仿宋_GB2312"/>
                <w:b w:val="0"/>
                <w:bCs w:val="0"/>
                <w:color w:val="000000"/>
                <w:spacing w:val="0"/>
                <w:sz w:val="22"/>
                <w:szCs w:val="22"/>
                <w:shd w:val="clear" w:fill="FFFFFF"/>
              </w:rPr>
              <w:t>（发放资金</w:t>
            </w:r>
            <w:r>
              <w:rPr>
                <w:rFonts w:hint="default" w:ascii="Times New Roman" w:hAnsi="Times New Roman" w:eastAsia="宋体" w:cs="Times New Roman"/>
                <w:b w:val="0"/>
                <w:bCs w:val="0"/>
                <w:color w:val="000000"/>
                <w:spacing w:val="0"/>
                <w:sz w:val="22"/>
                <w:szCs w:val="22"/>
                <w:shd w:val="clear" w:fill="FFFFFF"/>
              </w:rPr>
              <w:t>-</w:t>
            </w:r>
            <w:r>
              <w:rPr>
                <w:rFonts w:hint="eastAsia" w:ascii="仿宋_GB2312" w:hAnsi="Times New Roman" w:eastAsia="仿宋_GB2312" w:cs="仿宋_GB2312"/>
                <w:b w:val="0"/>
                <w:bCs w:val="0"/>
                <w:color w:val="000000"/>
                <w:spacing w:val="0"/>
                <w:sz w:val="22"/>
                <w:szCs w:val="22"/>
                <w:shd w:val="clear" w:fill="FFFFFF"/>
              </w:rPr>
              <w:t>预算资金）</w:t>
            </w:r>
            <w:r>
              <w:rPr>
                <w:rFonts w:hint="default" w:ascii="Times New Roman" w:hAnsi="Times New Roman" w:eastAsia="宋体" w:cs="Times New Roman"/>
                <w:b w:val="0"/>
                <w:bCs w:val="0"/>
                <w:color w:val="000000"/>
                <w:spacing w:val="0"/>
                <w:sz w:val="22"/>
                <w:szCs w:val="22"/>
                <w:shd w:val="clear" w:fill="FFFFFF"/>
              </w:rPr>
              <w:t>/</w:t>
            </w:r>
            <w:r>
              <w:rPr>
                <w:rFonts w:hint="eastAsia" w:ascii="仿宋_GB2312" w:hAnsi="Times New Roman" w:eastAsia="仿宋_GB2312" w:cs="仿宋_GB2312"/>
                <w:b w:val="0"/>
                <w:bCs w:val="0"/>
                <w:color w:val="000000"/>
                <w:spacing w:val="0"/>
                <w:sz w:val="22"/>
                <w:szCs w:val="22"/>
                <w:shd w:val="clear" w:fill="FFFFFF"/>
              </w:rPr>
              <w:t>预算资金</w:t>
            </w:r>
            <w:r>
              <w:rPr>
                <w:rFonts w:hint="default" w:ascii="Times New Roman" w:hAnsi="Times New Roman" w:eastAsia="宋体" w:cs="Times New Roman"/>
                <w:b w:val="0"/>
                <w:bCs w:val="0"/>
                <w:color w:val="000000"/>
                <w:spacing w:val="0"/>
                <w:sz w:val="22"/>
                <w:szCs w:val="22"/>
                <w:shd w:val="clear" w:fill="FFFFFF"/>
              </w:rPr>
              <w:t>×</w:t>
            </w:r>
            <w:r>
              <w:rPr>
                <w:rFonts w:hint="default" w:ascii="Times New Roman" w:hAnsi="Times New Roman" w:eastAsia="仿宋" w:cs="Times New Roman"/>
                <w:b w:val="0"/>
                <w:bCs w:val="0"/>
                <w:color w:val="000000"/>
                <w:spacing w:val="0"/>
                <w:sz w:val="22"/>
                <w:szCs w:val="22"/>
                <w:shd w:val="clear" w:fill="FFFFFF"/>
              </w:rPr>
              <w:t>100</w:t>
            </w:r>
            <w:r>
              <w:rPr>
                <w:rFonts w:hint="default" w:ascii="Times New Roman" w:hAnsi="Times New Roman" w:eastAsia="宋体" w:cs="Times New Roman"/>
                <w:b w:val="0"/>
                <w:bCs w:val="0"/>
                <w:color w:val="000000"/>
                <w:spacing w:val="0"/>
                <w:sz w:val="22"/>
                <w:szCs w:val="22"/>
                <w:shd w:val="clear" w:fill="FFFFFF"/>
              </w:rPr>
              <w:t>%=</w:t>
            </w:r>
            <w:r>
              <w:rPr>
                <w:rFonts w:hint="eastAsia" w:ascii="仿宋_GB2312" w:hAnsi="Times New Roman" w:eastAsia="仿宋_GB2312" w:cs="仿宋_GB2312"/>
                <w:b w:val="0"/>
                <w:bCs w:val="0"/>
                <w:color w:val="000000"/>
                <w:spacing w:val="0"/>
                <w:sz w:val="22"/>
                <w:szCs w:val="22"/>
                <w:shd w:val="clear" w:fill="FFFFFF"/>
              </w:rPr>
              <w:t>（</w:t>
            </w:r>
            <w:r>
              <w:rPr>
                <w:rFonts w:hint="default" w:ascii="Times New Roman" w:hAnsi="Times New Roman" w:eastAsia="仿宋" w:cs="Times New Roman"/>
                <w:b w:val="0"/>
                <w:bCs w:val="0"/>
                <w:color w:val="000000"/>
                <w:spacing w:val="0"/>
                <w:sz w:val="22"/>
                <w:szCs w:val="22"/>
                <w:shd w:val="clear" w:fill="FFFFFF"/>
              </w:rPr>
              <w:t>94</w:t>
            </w:r>
            <w:r>
              <w:rPr>
                <w:rFonts w:hint="default" w:ascii="Times New Roman" w:hAnsi="Times New Roman" w:eastAsia="宋体" w:cs="Times New Roman"/>
                <w:b w:val="0"/>
                <w:bCs w:val="0"/>
                <w:color w:val="000000"/>
                <w:spacing w:val="0"/>
                <w:sz w:val="22"/>
                <w:szCs w:val="22"/>
                <w:shd w:val="clear" w:fill="FFFFFF"/>
              </w:rPr>
              <w:t>.</w:t>
            </w:r>
            <w:r>
              <w:rPr>
                <w:rFonts w:hint="default" w:ascii="Times New Roman" w:hAnsi="Times New Roman" w:eastAsia="仿宋" w:cs="Times New Roman"/>
                <w:b w:val="0"/>
                <w:bCs w:val="0"/>
                <w:color w:val="000000"/>
                <w:spacing w:val="0"/>
                <w:sz w:val="22"/>
                <w:szCs w:val="22"/>
                <w:shd w:val="clear" w:fill="FFFFFF"/>
              </w:rPr>
              <w:t>15</w:t>
            </w:r>
            <w:r>
              <w:rPr>
                <w:rFonts w:hint="eastAsia" w:ascii="仿宋_GB2312" w:hAnsi="Times New Roman" w:eastAsia="仿宋_GB2312" w:cs="仿宋_GB2312"/>
                <w:b w:val="0"/>
                <w:bCs w:val="0"/>
                <w:color w:val="000000"/>
                <w:spacing w:val="0"/>
                <w:sz w:val="22"/>
                <w:szCs w:val="22"/>
                <w:shd w:val="clear" w:fill="FFFFFF"/>
              </w:rPr>
              <w:t>万元</w:t>
            </w:r>
            <w:r>
              <w:rPr>
                <w:rFonts w:hint="default" w:ascii="Times New Roman" w:hAnsi="Times New Roman" w:eastAsia="宋体" w:cs="Times New Roman"/>
                <w:b w:val="0"/>
                <w:bCs w:val="0"/>
                <w:color w:val="000000"/>
                <w:spacing w:val="0"/>
                <w:sz w:val="22"/>
                <w:szCs w:val="22"/>
                <w:shd w:val="clear" w:fill="FFFFFF"/>
              </w:rPr>
              <w:t>-</w:t>
            </w:r>
            <w:r>
              <w:rPr>
                <w:rFonts w:hint="default" w:ascii="Times New Roman" w:hAnsi="Times New Roman" w:eastAsia="仿宋" w:cs="Times New Roman"/>
                <w:b w:val="0"/>
                <w:bCs w:val="0"/>
                <w:color w:val="000000"/>
                <w:spacing w:val="0"/>
                <w:sz w:val="22"/>
                <w:szCs w:val="22"/>
                <w:shd w:val="clear" w:fill="FFFFFF"/>
              </w:rPr>
              <w:t>12</w:t>
            </w:r>
            <w:r>
              <w:rPr>
                <w:rFonts w:hint="default" w:ascii="Times New Roman" w:hAnsi="Times New Roman" w:eastAsia="宋体" w:cs="Times New Roman"/>
                <w:b w:val="0"/>
                <w:bCs w:val="0"/>
                <w:color w:val="000000"/>
                <w:spacing w:val="0"/>
                <w:sz w:val="22"/>
                <w:szCs w:val="22"/>
                <w:shd w:val="clear" w:fill="FFFFFF"/>
              </w:rPr>
              <w:t>.</w:t>
            </w:r>
            <w:r>
              <w:rPr>
                <w:rFonts w:hint="default" w:ascii="Times New Roman" w:hAnsi="Times New Roman" w:eastAsia="仿宋" w:cs="Times New Roman"/>
                <w:b w:val="0"/>
                <w:bCs w:val="0"/>
                <w:color w:val="000000"/>
                <w:spacing w:val="0"/>
                <w:sz w:val="22"/>
                <w:szCs w:val="22"/>
                <w:shd w:val="clear" w:fill="FFFFFF"/>
              </w:rPr>
              <w:t>63</w:t>
            </w:r>
            <w:r>
              <w:rPr>
                <w:rFonts w:hint="eastAsia" w:ascii="仿宋_GB2312" w:hAnsi="Times New Roman" w:eastAsia="仿宋_GB2312" w:cs="仿宋_GB2312"/>
                <w:b w:val="0"/>
                <w:bCs w:val="0"/>
                <w:color w:val="000000"/>
                <w:spacing w:val="0"/>
                <w:sz w:val="22"/>
                <w:szCs w:val="22"/>
                <w:shd w:val="clear" w:fill="FFFFFF"/>
              </w:rPr>
              <w:t>万元）</w:t>
            </w:r>
            <w:r>
              <w:rPr>
                <w:rFonts w:hint="default" w:ascii="Times New Roman" w:hAnsi="Times New Roman" w:eastAsia="宋体" w:cs="Times New Roman"/>
                <w:b w:val="0"/>
                <w:bCs w:val="0"/>
                <w:color w:val="000000"/>
                <w:spacing w:val="0"/>
                <w:sz w:val="22"/>
                <w:szCs w:val="22"/>
                <w:shd w:val="clear" w:fill="FFFFFF"/>
              </w:rPr>
              <w:t>/</w:t>
            </w:r>
            <w:r>
              <w:rPr>
                <w:rFonts w:hint="default" w:ascii="Times New Roman" w:hAnsi="Times New Roman" w:eastAsia="仿宋" w:cs="Times New Roman"/>
                <w:b w:val="0"/>
                <w:bCs w:val="0"/>
                <w:color w:val="000000"/>
                <w:spacing w:val="0"/>
                <w:sz w:val="22"/>
                <w:szCs w:val="22"/>
                <w:shd w:val="clear" w:fill="FFFFFF"/>
              </w:rPr>
              <w:t>94</w:t>
            </w:r>
            <w:r>
              <w:rPr>
                <w:rFonts w:hint="default" w:ascii="Times New Roman" w:hAnsi="Times New Roman" w:eastAsia="宋体" w:cs="Times New Roman"/>
                <w:b w:val="0"/>
                <w:bCs w:val="0"/>
                <w:color w:val="000000"/>
                <w:spacing w:val="0"/>
                <w:sz w:val="22"/>
                <w:szCs w:val="22"/>
                <w:shd w:val="clear" w:fill="FFFFFF"/>
              </w:rPr>
              <w:t>.</w:t>
            </w:r>
            <w:r>
              <w:rPr>
                <w:rFonts w:hint="default" w:ascii="Times New Roman" w:hAnsi="Times New Roman" w:eastAsia="仿宋" w:cs="Times New Roman"/>
                <w:b w:val="0"/>
                <w:bCs w:val="0"/>
                <w:color w:val="000000"/>
                <w:spacing w:val="0"/>
                <w:sz w:val="22"/>
                <w:szCs w:val="22"/>
                <w:shd w:val="clear" w:fill="FFFFFF"/>
              </w:rPr>
              <w:t>15</w:t>
            </w:r>
            <w:r>
              <w:rPr>
                <w:rFonts w:hint="eastAsia" w:ascii="仿宋_GB2312" w:hAnsi="Times New Roman" w:eastAsia="仿宋_GB2312" w:cs="仿宋_GB2312"/>
                <w:b w:val="0"/>
                <w:bCs w:val="0"/>
                <w:color w:val="000000"/>
                <w:spacing w:val="0"/>
                <w:sz w:val="22"/>
                <w:szCs w:val="22"/>
                <w:shd w:val="clear" w:fill="FFFFFF"/>
              </w:rPr>
              <w:t>万元</w:t>
            </w:r>
            <w:r>
              <w:rPr>
                <w:rFonts w:hint="default" w:ascii="Times New Roman" w:hAnsi="Times New Roman" w:eastAsia="宋体" w:cs="Times New Roman"/>
                <w:b w:val="0"/>
                <w:bCs w:val="0"/>
                <w:color w:val="000000"/>
                <w:spacing w:val="0"/>
                <w:sz w:val="22"/>
                <w:szCs w:val="22"/>
                <w:shd w:val="clear" w:fill="FFFFFF"/>
              </w:rPr>
              <w:t>*</w:t>
            </w:r>
            <w:r>
              <w:rPr>
                <w:rFonts w:hint="default" w:ascii="Times New Roman" w:hAnsi="Times New Roman" w:eastAsia="仿宋" w:cs="Times New Roman"/>
                <w:b w:val="0"/>
                <w:bCs w:val="0"/>
                <w:color w:val="000000"/>
                <w:spacing w:val="0"/>
                <w:sz w:val="22"/>
                <w:szCs w:val="22"/>
                <w:shd w:val="clear" w:fill="FFFFFF"/>
              </w:rPr>
              <w:t>100</w:t>
            </w:r>
            <w:r>
              <w:rPr>
                <w:rFonts w:hint="default" w:ascii="Times New Roman" w:hAnsi="Times New Roman" w:eastAsia="宋体" w:cs="Times New Roman"/>
                <w:b w:val="0"/>
                <w:bCs w:val="0"/>
                <w:color w:val="000000"/>
                <w:spacing w:val="0"/>
                <w:sz w:val="22"/>
                <w:szCs w:val="22"/>
                <w:shd w:val="clear" w:fill="FFFFFF"/>
              </w:rPr>
              <w:t>%=</w:t>
            </w:r>
            <w:r>
              <w:rPr>
                <w:rFonts w:hint="default" w:ascii="Times New Roman" w:hAnsi="Times New Roman" w:eastAsia="仿宋" w:cs="Times New Roman"/>
                <w:b w:val="0"/>
                <w:bCs w:val="0"/>
                <w:color w:val="000000"/>
                <w:spacing w:val="0"/>
                <w:sz w:val="22"/>
                <w:szCs w:val="22"/>
                <w:shd w:val="clear" w:fill="FFFFFF"/>
              </w:rPr>
              <w:t>86</w:t>
            </w:r>
            <w:r>
              <w:rPr>
                <w:rFonts w:hint="default" w:ascii="Times New Roman" w:hAnsi="Times New Roman" w:eastAsia="宋体" w:cs="Times New Roman"/>
                <w:b w:val="0"/>
                <w:bCs w:val="0"/>
                <w:color w:val="000000"/>
                <w:spacing w:val="0"/>
                <w:sz w:val="22"/>
                <w:szCs w:val="22"/>
                <w:shd w:val="clear" w:fill="FFFFFF"/>
              </w:rPr>
              <w:t>.</w:t>
            </w:r>
            <w:r>
              <w:rPr>
                <w:rFonts w:hint="default" w:ascii="Times New Roman" w:hAnsi="Times New Roman" w:eastAsia="仿宋" w:cs="Times New Roman"/>
                <w:b w:val="0"/>
                <w:bCs w:val="0"/>
                <w:color w:val="000000"/>
                <w:spacing w:val="0"/>
                <w:sz w:val="22"/>
                <w:szCs w:val="22"/>
                <w:shd w:val="clear" w:fill="FFFFFF"/>
              </w:rPr>
              <w:t>59</w:t>
            </w:r>
            <w:r>
              <w:rPr>
                <w:rFonts w:hint="default" w:ascii="Times New Roman" w:hAnsi="Times New Roman" w:eastAsia="宋体" w:cs="Times New Roman"/>
                <w:b w:val="0"/>
                <w:bCs w:val="0"/>
                <w:color w:val="000000"/>
                <w:spacing w:val="0"/>
                <w:sz w:val="22"/>
                <w:szCs w:val="22"/>
                <w:shd w:val="clear" w:fill="FFFFFF"/>
              </w:rPr>
              <w:t>%</w:t>
            </w:r>
          </w:p>
          <w:p w14:paraId="186F032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4"/>
                <w:szCs w:val="24"/>
              </w:rPr>
            </w:pPr>
            <w:r>
              <w:rPr>
                <w:rFonts w:hint="eastAsia" w:ascii="仿宋_GB2312" w:hAnsi="Times New Roman" w:eastAsia="仿宋_GB2312" w:cs="仿宋_GB2312"/>
                <w:b w:val="0"/>
                <w:bCs w:val="0"/>
                <w:color w:val="000000"/>
                <w:spacing w:val="0"/>
                <w:sz w:val="22"/>
                <w:szCs w:val="22"/>
              </w:rPr>
              <w:t>综合来看，该指标分值为</w:t>
            </w:r>
            <w:r>
              <w:rPr>
                <w:rFonts w:hint="default" w:ascii="Times New Roman" w:hAnsi="Times New Roman" w:eastAsia="仿宋" w:cs="Times New Roman"/>
                <w:b w:val="0"/>
                <w:bCs w:val="0"/>
                <w:color w:val="000000"/>
                <w:spacing w:val="0"/>
                <w:sz w:val="22"/>
                <w:szCs w:val="22"/>
              </w:rPr>
              <w:t>8</w:t>
            </w:r>
            <w:r>
              <w:rPr>
                <w:rFonts w:hint="eastAsia" w:ascii="仿宋_GB2312" w:hAnsi="Times New Roman" w:eastAsia="仿宋_GB2312" w:cs="仿宋_GB2312"/>
                <w:b w:val="0"/>
                <w:bCs w:val="0"/>
                <w:color w:val="000000"/>
                <w:spacing w:val="0"/>
                <w:sz w:val="22"/>
                <w:szCs w:val="22"/>
              </w:rPr>
              <w:t>分，按照评分标准，获得</w:t>
            </w:r>
            <w:r>
              <w:rPr>
                <w:rFonts w:hint="default" w:ascii="Times New Roman" w:hAnsi="Times New Roman" w:eastAsia="仿宋" w:cs="Times New Roman"/>
                <w:b w:val="0"/>
                <w:bCs w:val="0"/>
                <w:color w:val="000000"/>
                <w:spacing w:val="0"/>
                <w:sz w:val="22"/>
                <w:szCs w:val="22"/>
              </w:rPr>
              <w:t>6</w:t>
            </w:r>
            <w:r>
              <w:rPr>
                <w:rFonts w:hint="default" w:ascii="Times New Roman" w:hAnsi="Times New Roman" w:eastAsia="宋体" w:cs="Times New Roman"/>
                <w:b w:val="0"/>
                <w:bCs w:val="0"/>
                <w:color w:val="000000"/>
                <w:spacing w:val="0"/>
                <w:sz w:val="22"/>
                <w:szCs w:val="22"/>
              </w:rPr>
              <w:t>.</w:t>
            </w:r>
            <w:r>
              <w:rPr>
                <w:rFonts w:hint="default" w:ascii="Times New Roman" w:hAnsi="Times New Roman" w:eastAsia="仿宋" w:cs="Times New Roman"/>
                <w:b w:val="0"/>
                <w:bCs w:val="0"/>
                <w:color w:val="000000"/>
                <w:spacing w:val="0"/>
                <w:sz w:val="22"/>
                <w:szCs w:val="22"/>
              </w:rPr>
              <w:t>93</w:t>
            </w:r>
            <w:r>
              <w:rPr>
                <w:rFonts w:hint="eastAsia" w:ascii="仿宋_GB2312" w:hAnsi="Times New Roman" w:eastAsia="仿宋_GB2312" w:cs="仿宋_GB2312"/>
                <w:b w:val="0"/>
                <w:bCs w:val="0"/>
                <w:color w:val="000000"/>
                <w:spacing w:val="0"/>
                <w:sz w:val="22"/>
                <w:szCs w:val="22"/>
              </w:rPr>
              <w:t>分，得分率为</w:t>
            </w:r>
            <w:r>
              <w:rPr>
                <w:rFonts w:hint="default" w:ascii="Times New Roman" w:hAnsi="Times New Roman" w:eastAsia="仿宋" w:cs="Times New Roman"/>
                <w:b w:val="0"/>
                <w:bCs w:val="0"/>
                <w:color w:val="000000"/>
                <w:spacing w:val="0"/>
                <w:sz w:val="22"/>
                <w:szCs w:val="22"/>
              </w:rPr>
              <w:t>86</w:t>
            </w:r>
            <w:r>
              <w:rPr>
                <w:rFonts w:hint="default" w:ascii="Times New Roman" w:hAnsi="Times New Roman" w:eastAsia="宋体" w:cs="Times New Roman"/>
                <w:b w:val="0"/>
                <w:bCs w:val="0"/>
                <w:color w:val="000000"/>
                <w:spacing w:val="0"/>
                <w:sz w:val="22"/>
                <w:szCs w:val="22"/>
              </w:rPr>
              <w:t>.</w:t>
            </w:r>
            <w:r>
              <w:rPr>
                <w:rFonts w:hint="default" w:ascii="Times New Roman" w:hAnsi="Times New Roman" w:eastAsia="仿宋" w:cs="Times New Roman"/>
                <w:b w:val="0"/>
                <w:bCs w:val="0"/>
                <w:color w:val="000000"/>
                <w:spacing w:val="0"/>
                <w:sz w:val="22"/>
                <w:szCs w:val="22"/>
              </w:rPr>
              <w:t>63</w:t>
            </w:r>
            <w:r>
              <w:rPr>
                <w:rFonts w:hint="default" w:ascii="Times New Roman" w:hAnsi="Times New Roman" w:eastAsia="宋体" w:cs="Times New Roman"/>
                <w:b w:val="0"/>
                <w:bCs w:val="0"/>
                <w:color w:val="000000"/>
                <w:spacing w:val="0"/>
                <w:sz w:val="22"/>
                <w:szCs w:val="22"/>
              </w:rPr>
              <w:t>%</w:t>
            </w:r>
            <w:r>
              <w:rPr>
                <w:rFonts w:hint="eastAsia" w:ascii="仿宋_GB2312" w:hAnsi="Times New Roman" w:eastAsia="仿宋_GB2312" w:cs="仿宋_GB2312"/>
                <w:b w:val="0"/>
                <w:bCs w:val="0"/>
                <w:color w:val="000000"/>
                <w:spacing w:val="0"/>
                <w:sz w:val="22"/>
                <w:szCs w:val="22"/>
              </w:rPr>
              <w:t>。</w:t>
            </w:r>
          </w:p>
        </w:tc>
        <w:tc>
          <w:tcPr>
            <w:tcW w:w="88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3C7AF81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6</w:t>
            </w:r>
            <w:r>
              <w:rPr>
                <w:rFonts w:hint="default" w:ascii="Times New Roman" w:hAnsi="Times New Roman" w:eastAsia="宋体" w:cs="Times New Roman"/>
                <w:sz w:val="22"/>
                <w:szCs w:val="22"/>
              </w:rPr>
              <w:t>.</w:t>
            </w:r>
            <w:r>
              <w:rPr>
                <w:rFonts w:hint="default" w:ascii="Times New Roman" w:hAnsi="Times New Roman" w:eastAsia="仿宋" w:cs="Times New Roman"/>
                <w:sz w:val="22"/>
                <w:szCs w:val="22"/>
              </w:rPr>
              <w:t>93</w:t>
            </w:r>
          </w:p>
        </w:tc>
        <w:tc>
          <w:tcPr>
            <w:tcW w:w="103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3CE95BA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86</w:t>
            </w:r>
            <w:r>
              <w:rPr>
                <w:rFonts w:hint="default" w:ascii="Times New Roman" w:hAnsi="Times New Roman" w:eastAsia="宋体" w:cs="Times New Roman"/>
                <w:sz w:val="22"/>
                <w:szCs w:val="22"/>
              </w:rPr>
              <w:t>.</w:t>
            </w:r>
            <w:r>
              <w:rPr>
                <w:rFonts w:hint="default" w:ascii="Times New Roman" w:hAnsi="Times New Roman" w:eastAsia="仿宋" w:cs="Times New Roman"/>
                <w:sz w:val="22"/>
                <w:szCs w:val="22"/>
              </w:rPr>
              <w:t>63</w:t>
            </w:r>
            <w:r>
              <w:rPr>
                <w:rFonts w:hint="default" w:ascii="Times New Roman" w:hAnsi="Times New Roman" w:eastAsia="宋体" w:cs="Times New Roman"/>
                <w:sz w:val="22"/>
                <w:szCs w:val="22"/>
              </w:rPr>
              <w:t>%</w:t>
            </w:r>
          </w:p>
        </w:tc>
      </w:tr>
      <w:tr w14:paraId="3CF35F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6" w:hRule="atLeast"/>
        </w:trPr>
        <w:tc>
          <w:tcPr>
            <w:tcW w:w="1386" w:type="dxa"/>
            <w:vMerge w:val="continue"/>
            <w:tcBorders>
              <w:top w:val="nil"/>
              <w:left w:val="single" w:color="auto" w:sz="8" w:space="0"/>
              <w:bottom w:val="single" w:color="auto" w:sz="8" w:space="0"/>
              <w:right w:val="single" w:color="auto" w:sz="8" w:space="0"/>
            </w:tcBorders>
            <w:shd w:val="clear" w:color="auto" w:fill="auto"/>
            <w:tcMar>
              <w:bottom w:w="0" w:type="dxa"/>
            </w:tcMar>
            <w:vAlign w:val="center"/>
          </w:tcPr>
          <w:p w14:paraId="14F11ACE">
            <w:pPr>
              <w:rPr>
                <w:rFonts w:hint="eastAsia" w:ascii="宋体" w:hAnsi="宋体" w:eastAsia="宋体" w:cs="宋体"/>
                <w:sz w:val="18"/>
                <w:szCs w:val="18"/>
              </w:rPr>
            </w:pPr>
          </w:p>
        </w:tc>
        <w:tc>
          <w:tcPr>
            <w:tcW w:w="1243" w:type="dxa"/>
            <w:tcBorders>
              <w:top w:val="nil"/>
              <w:left w:val="single" w:color="auto" w:sz="8" w:space="0"/>
              <w:bottom w:val="single" w:color="auto" w:sz="8" w:space="0"/>
              <w:right w:val="single" w:color="auto" w:sz="8" w:space="0"/>
            </w:tcBorders>
            <w:shd w:val="clear" w:color="auto" w:fill="auto"/>
            <w:tcMar>
              <w:bottom w:w="0" w:type="dxa"/>
            </w:tcMar>
            <w:vAlign w:val="center"/>
          </w:tcPr>
          <w:p w14:paraId="4D64663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color w:val="000000"/>
                <w:sz w:val="22"/>
                <w:szCs w:val="22"/>
              </w:rPr>
              <w:t>C</w:t>
            </w:r>
            <w:r>
              <w:rPr>
                <w:rFonts w:hint="default" w:ascii="Times New Roman" w:hAnsi="Times New Roman" w:eastAsia="仿宋" w:cs="Times New Roman"/>
                <w:color w:val="000000"/>
                <w:sz w:val="22"/>
                <w:szCs w:val="22"/>
              </w:rPr>
              <w:t>202</w:t>
            </w:r>
            <w:r>
              <w:rPr>
                <w:rFonts w:hint="default" w:ascii="Times New Roman" w:hAnsi="Times New Roman" w:eastAsia="宋体" w:cs="Times New Roman"/>
                <w:color w:val="000000"/>
                <w:sz w:val="22"/>
                <w:szCs w:val="22"/>
              </w:rPr>
              <w:t> </w:t>
            </w:r>
            <w:r>
              <w:rPr>
                <w:rFonts w:hint="eastAsia" w:ascii="仿宋_GB2312" w:hAnsi="Times New Roman" w:eastAsia="仿宋_GB2312" w:cs="仿宋_GB2312"/>
                <w:color w:val="000000"/>
                <w:sz w:val="22"/>
                <w:szCs w:val="22"/>
              </w:rPr>
              <w:t>冬春救助资金使用率</w:t>
            </w:r>
          </w:p>
        </w:tc>
        <w:tc>
          <w:tcPr>
            <w:tcW w:w="681" w:type="dxa"/>
            <w:tcBorders>
              <w:top w:val="nil"/>
              <w:left w:val="single" w:color="auto" w:sz="8" w:space="0"/>
              <w:bottom w:val="single" w:color="auto" w:sz="8" w:space="0"/>
              <w:right w:val="single" w:color="auto" w:sz="8" w:space="0"/>
            </w:tcBorders>
            <w:shd w:val="clear" w:color="auto" w:fill="auto"/>
            <w:tcMar>
              <w:bottom w:w="0" w:type="dxa"/>
            </w:tcMar>
            <w:vAlign w:val="center"/>
          </w:tcPr>
          <w:p w14:paraId="73F1F59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6</w:t>
            </w:r>
          </w:p>
        </w:tc>
        <w:tc>
          <w:tcPr>
            <w:tcW w:w="1274" w:type="dxa"/>
            <w:tcBorders>
              <w:top w:val="nil"/>
              <w:left w:val="single" w:color="auto" w:sz="8" w:space="0"/>
              <w:bottom w:val="single" w:color="auto" w:sz="8" w:space="0"/>
              <w:right w:val="single" w:color="auto" w:sz="8" w:space="0"/>
            </w:tcBorders>
            <w:shd w:val="clear" w:color="auto" w:fill="auto"/>
            <w:tcMar>
              <w:bottom w:w="0" w:type="dxa"/>
            </w:tcMar>
            <w:vAlign w:val="center"/>
          </w:tcPr>
          <w:p w14:paraId="1E442D8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eastAsia" w:ascii="仿宋_GB2312" w:hAnsi="Times New Roman" w:eastAsia="仿宋_GB2312" w:cs="仿宋_GB2312"/>
                <w:color w:val="000000"/>
                <w:sz w:val="22"/>
                <w:szCs w:val="22"/>
              </w:rPr>
              <w:t>冬春救助资金是否使用完成</w:t>
            </w:r>
          </w:p>
        </w:tc>
        <w:tc>
          <w:tcPr>
            <w:tcW w:w="946" w:type="dxa"/>
            <w:tcBorders>
              <w:top w:val="nil"/>
              <w:left w:val="single" w:color="auto" w:sz="8" w:space="0"/>
              <w:bottom w:val="single" w:color="auto" w:sz="8" w:space="0"/>
              <w:right w:val="single" w:color="auto" w:sz="8" w:space="0"/>
            </w:tcBorders>
            <w:shd w:val="clear" w:color="auto" w:fill="auto"/>
            <w:tcMar>
              <w:bottom w:w="0" w:type="dxa"/>
            </w:tcMar>
            <w:vAlign w:val="center"/>
          </w:tcPr>
          <w:p w14:paraId="2A09284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c>
          <w:tcPr>
            <w:tcW w:w="1189" w:type="dxa"/>
            <w:tcBorders>
              <w:top w:val="nil"/>
              <w:left w:val="single" w:color="auto" w:sz="8" w:space="0"/>
              <w:bottom w:val="single" w:color="auto" w:sz="8" w:space="0"/>
              <w:right w:val="single" w:color="auto" w:sz="8" w:space="0"/>
            </w:tcBorders>
            <w:shd w:val="clear" w:color="auto" w:fill="auto"/>
            <w:tcMar>
              <w:bottom w:w="0" w:type="dxa"/>
            </w:tcMar>
            <w:vAlign w:val="center"/>
          </w:tcPr>
          <w:p w14:paraId="31CADBE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2"/>
                <w:szCs w:val="22"/>
              </w:rPr>
              <w:t>计划标准</w:t>
            </w:r>
          </w:p>
        </w:tc>
        <w:tc>
          <w:tcPr>
            <w:tcW w:w="2668" w:type="dxa"/>
            <w:tcBorders>
              <w:top w:val="nil"/>
              <w:left w:val="single" w:color="auto" w:sz="8" w:space="0"/>
              <w:bottom w:val="single" w:color="auto" w:sz="8" w:space="0"/>
              <w:right w:val="single" w:color="auto" w:sz="8" w:space="0"/>
            </w:tcBorders>
            <w:shd w:val="clear" w:color="auto" w:fill="auto"/>
            <w:tcMar>
              <w:bottom w:w="0" w:type="dxa"/>
            </w:tcMar>
            <w:vAlign w:val="top"/>
          </w:tcPr>
          <w:p w14:paraId="2378CD2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4"/>
                <w:szCs w:val="24"/>
              </w:rPr>
            </w:pPr>
            <w:r>
              <w:rPr>
                <w:rFonts w:hint="eastAsia" w:ascii="仿宋_GB2312" w:hAnsi="Times New Roman" w:eastAsia="仿宋_GB2312" w:cs="仿宋_GB2312"/>
                <w:sz w:val="22"/>
                <w:szCs w:val="22"/>
              </w:rPr>
              <w:t>达到目标值得满分，未达目标值则实际完成值</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目标值</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权重分值</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得分。</w:t>
            </w:r>
          </w:p>
        </w:tc>
        <w:tc>
          <w:tcPr>
            <w:tcW w:w="2670" w:type="dxa"/>
            <w:tcBorders>
              <w:top w:val="nil"/>
              <w:left w:val="single" w:color="auto" w:sz="8" w:space="0"/>
              <w:bottom w:val="single" w:color="auto" w:sz="8" w:space="0"/>
              <w:right w:val="single" w:color="auto" w:sz="8" w:space="0"/>
            </w:tcBorders>
            <w:shd w:val="clear" w:color="auto" w:fill="auto"/>
            <w:tcMar>
              <w:bottom w:w="0" w:type="dxa"/>
            </w:tcMar>
            <w:vAlign w:val="top"/>
          </w:tcPr>
          <w:p w14:paraId="08B201E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b w:val="0"/>
                <w:bCs w:val="0"/>
                <w:color w:val="000000"/>
                <w:spacing w:val="0"/>
                <w:sz w:val="22"/>
                <w:szCs w:val="22"/>
              </w:rPr>
              <w:t>根据</w:t>
            </w:r>
            <w:r>
              <w:rPr>
                <w:rFonts w:hint="eastAsia" w:ascii="仿宋_GB2312" w:hAnsi="仿宋" w:eastAsia="仿宋_GB2312" w:cs="仿宋_GB2312"/>
                <w:b w:val="0"/>
                <w:bCs w:val="0"/>
                <w:color w:val="000000"/>
                <w:spacing w:val="0"/>
                <w:sz w:val="22"/>
                <w:szCs w:val="22"/>
              </w:rPr>
              <w:t>吐鲁番市</w:t>
            </w:r>
            <w:r>
              <w:rPr>
                <w:rFonts w:hint="eastAsia" w:ascii="仿宋_GB2312" w:hAnsi="Times New Roman" w:eastAsia="仿宋_GB2312" w:cs="仿宋_GB2312"/>
                <w:b w:val="0"/>
                <w:bCs w:val="0"/>
                <w:color w:val="000000"/>
                <w:spacing w:val="0"/>
                <w:sz w:val="22"/>
                <w:szCs w:val="22"/>
              </w:rPr>
              <w:t>高昌区应急管理局提供的数据，冬春救助资金使用率为</w:t>
            </w:r>
            <w:r>
              <w:rPr>
                <w:rFonts w:hint="default" w:ascii="Times New Roman" w:hAnsi="Times New Roman" w:eastAsia="仿宋" w:cs="Times New Roman"/>
                <w:b w:val="0"/>
                <w:bCs w:val="0"/>
                <w:color w:val="000000"/>
                <w:spacing w:val="0"/>
                <w:sz w:val="22"/>
                <w:szCs w:val="22"/>
              </w:rPr>
              <w:t>100</w:t>
            </w:r>
            <w:r>
              <w:rPr>
                <w:rFonts w:hint="default" w:ascii="Times New Roman" w:hAnsi="Times New Roman" w:eastAsia="宋体" w:cs="Times New Roman"/>
                <w:b w:val="0"/>
                <w:bCs w:val="0"/>
                <w:color w:val="000000"/>
                <w:spacing w:val="0"/>
                <w:sz w:val="22"/>
                <w:szCs w:val="22"/>
              </w:rPr>
              <w:t>%</w:t>
            </w:r>
            <w:r>
              <w:rPr>
                <w:rFonts w:hint="eastAsia" w:ascii="仿宋_GB2312" w:hAnsi="Times New Roman" w:eastAsia="仿宋_GB2312" w:cs="仿宋_GB2312"/>
                <w:b w:val="0"/>
                <w:bCs w:val="0"/>
                <w:color w:val="000000"/>
                <w:spacing w:val="0"/>
                <w:sz w:val="22"/>
                <w:szCs w:val="22"/>
              </w:rPr>
              <w:t>。指标完成率</w:t>
            </w:r>
            <w:r>
              <w:rPr>
                <w:rFonts w:hint="default" w:ascii="Times New Roman" w:hAnsi="Times New Roman" w:eastAsia="宋体" w:cs="Times New Roman"/>
                <w:b w:val="0"/>
                <w:bCs w:val="0"/>
                <w:color w:val="000000"/>
                <w:spacing w:val="0"/>
                <w:sz w:val="22"/>
                <w:szCs w:val="22"/>
              </w:rPr>
              <w:t>=</w:t>
            </w:r>
            <w:r>
              <w:rPr>
                <w:rFonts w:hint="eastAsia" w:ascii="仿宋_GB2312" w:hAnsi="Times New Roman" w:eastAsia="仿宋_GB2312" w:cs="仿宋_GB2312"/>
                <w:b w:val="0"/>
                <w:bCs w:val="0"/>
                <w:color w:val="000000"/>
                <w:spacing w:val="0"/>
                <w:sz w:val="22"/>
                <w:szCs w:val="22"/>
              </w:rPr>
              <w:t>实际完成值</w:t>
            </w:r>
            <w:r>
              <w:rPr>
                <w:rFonts w:hint="default" w:ascii="Times New Roman" w:hAnsi="Times New Roman" w:eastAsia="宋体" w:cs="Times New Roman"/>
                <w:b w:val="0"/>
                <w:bCs w:val="0"/>
                <w:color w:val="000000"/>
                <w:spacing w:val="0"/>
                <w:sz w:val="22"/>
                <w:szCs w:val="22"/>
              </w:rPr>
              <w:t>/</w:t>
            </w:r>
            <w:r>
              <w:rPr>
                <w:rFonts w:hint="eastAsia" w:ascii="仿宋_GB2312" w:hAnsi="Times New Roman" w:eastAsia="仿宋_GB2312" w:cs="仿宋_GB2312"/>
                <w:b w:val="0"/>
                <w:bCs w:val="0"/>
                <w:color w:val="000000"/>
                <w:spacing w:val="0"/>
                <w:sz w:val="22"/>
                <w:szCs w:val="22"/>
              </w:rPr>
              <w:t>目标值</w:t>
            </w:r>
            <w:r>
              <w:rPr>
                <w:rFonts w:hint="default" w:ascii="Times New Roman" w:hAnsi="Times New Roman" w:eastAsia="宋体" w:cs="Times New Roman"/>
                <w:b w:val="0"/>
                <w:bCs w:val="0"/>
                <w:color w:val="000000"/>
                <w:spacing w:val="0"/>
                <w:sz w:val="22"/>
                <w:szCs w:val="22"/>
              </w:rPr>
              <w:t>*</w:t>
            </w:r>
            <w:r>
              <w:rPr>
                <w:rFonts w:hint="default" w:ascii="Times New Roman" w:hAnsi="Times New Roman" w:eastAsia="仿宋" w:cs="Times New Roman"/>
                <w:b w:val="0"/>
                <w:bCs w:val="0"/>
                <w:color w:val="000000"/>
                <w:spacing w:val="0"/>
                <w:sz w:val="22"/>
                <w:szCs w:val="22"/>
              </w:rPr>
              <w:t>100</w:t>
            </w:r>
            <w:r>
              <w:rPr>
                <w:rFonts w:hint="default" w:ascii="Times New Roman" w:hAnsi="Times New Roman" w:eastAsia="宋体" w:cs="Times New Roman"/>
                <w:b w:val="0"/>
                <w:bCs w:val="0"/>
                <w:color w:val="000000"/>
                <w:spacing w:val="0"/>
                <w:sz w:val="22"/>
                <w:szCs w:val="22"/>
              </w:rPr>
              <w:t>%=</w:t>
            </w:r>
            <w:r>
              <w:rPr>
                <w:rFonts w:hint="default" w:ascii="Times New Roman" w:hAnsi="Times New Roman" w:eastAsia="仿宋" w:cs="Times New Roman"/>
                <w:b w:val="0"/>
                <w:bCs w:val="0"/>
                <w:color w:val="000000"/>
                <w:spacing w:val="0"/>
                <w:sz w:val="22"/>
                <w:szCs w:val="22"/>
              </w:rPr>
              <w:t>94</w:t>
            </w:r>
            <w:r>
              <w:rPr>
                <w:rFonts w:hint="default" w:ascii="Times New Roman" w:hAnsi="Times New Roman" w:eastAsia="宋体" w:cs="Times New Roman"/>
                <w:b w:val="0"/>
                <w:bCs w:val="0"/>
                <w:color w:val="000000"/>
                <w:spacing w:val="0"/>
                <w:sz w:val="22"/>
                <w:szCs w:val="22"/>
              </w:rPr>
              <w:t>.</w:t>
            </w:r>
            <w:r>
              <w:rPr>
                <w:rFonts w:hint="default" w:ascii="Times New Roman" w:hAnsi="Times New Roman" w:eastAsia="仿宋" w:cs="Times New Roman"/>
                <w:b w:val="0"/>
                <w:bCs w:val="0"/>
                <w:color w:val="000000"/>
                <w:spacing w:val="0"/>
                <w:sz w:val="22"/>
                <w:szCs w:val="22"/>
              </w:rPr>
              <w:t>15</w:t>
            </w:r>
            <w:r>
              <w:rPr>
                <w:rFonts w:hint="eastAsia" w:ascii="仿宋_GB2312" w:hAnsi="Times New Roman" w:eastAsia="仿宋_GB2312" w:cs="仿宋_GB2312"/>
                <w:b w:val="0"/>
                <w:bCs w:val="0"/>
                <w:color w:val="000000"/>
                <w:spacing w:val="0"/>
                <w:sz w:val="22"/>
                <w:szCs w:val="22"/>
              </w:rPr>
              <w:t>万元</w:t>
            </w:r>
            <w:r>
              <w:rPr>
                <w:rFonts w:hint="default" w:ascii="Times New Roman" w:hAnsi="Times New Roman" w:eastAsia="宋体" w:cs="Times New Roman"/>
                <w:b w:val="0"/>
                <w:bCs w:val="0"/>
                <w:color w:val="000000"/>
                <w:spacing w:val="0"/>
                <w:sz w:val="22"/>
                <w:szCs w:val="22"/>
              </w:rPr>
              <w:t>/</w:t>
            </w:r>
            <w:r>
              <w:rPr>
                <w:rFonts w:hint="default" w:ascii="Times New Roman" w:hAnsi="Times New Roman" w:eastAsia="仿宋" w:cs="Times New Roman"/>
                <w:b w:val="0"/>
                <w:bCs w:val="0"/>
                <w:color w:val="000000"/>
                <w:spacing w:val="0"/>
                <w:sz w:val="22"/>
                <w:szCs w:val="22"/>
              </w:rPr>
              <w:t>94</w:t>
            </w:r>
            <w:r>
              <w:rPr>
                <w:rFonts w:hint="default" w:ascii="Times New Roman" w:hAnsi="Times New Roman" w:eastAsia="宋体" w:cs="Times New Roman"/>
                <w:b w:val="0"/>
                <w:bCs w:val="0"/>
                <w:color w:val="000000"/>
                <w:spacing w:val="0"/>
                <w:sz w:val="22"/>
                <w:szCs w:val="22"/>
              </w:rPr>
              <w:t>.</w:t>
            </w:r>
            <w:r>
              <w:rPr>
                <w:rFonts w:hint="default" w:ascii="Times New Roman" w:hAnsi="Times New Roman" w:eastAsia="仿宋" w:cs="Times New Roman"/>
                <w:b w:val="0"/>
                <w:bCs w:val="0"/>
                <w:color w:val="000000"/>
                <w:spacing w:val="0"/>
                <w:sz w:val="22"/>
                <w:szCs w:val="22"/>
              </w:rPr>
              <w:t>15</w:t>
            </w:r>
            <w:r>
              <w:rPr>
                <w:rFonts w:hint="eastAsia" w:ascii="仿宋_GB2312" w:hAnsi="Times New Roman" w:eastAsia="仿宋_GB2312" w:cs="仿宋_GB2312"/>
                <w:b w:val="0"/>
                <w:bCs w:val="0"/>
                <w:color w:val="000000"/>
                <w:spacing w:val="0"/>
                <w:sz w:val="22"/>
                <w:szCs w:val="22"/>
              </w:rPr>
              <w:t>万元</w:t>
            </w:r>
            <w:r>
              <w:rPr>
                <w:rFonts w:hint="default" w:ascii="Times New Roman" w:hAnsi="Times New Roman" w:eastAsia="宋体" w:cs="Times New Roman"/>
                <w:b w:val="0"/>
                <w:bCs w:val="0"/>
                <w:color w:val="000000"/>
                <w:spacing w:val="0"/>
                <w:sz w:val="22"/>
                <w:szCs w:val="22"/>
              </w:rPr>
              <w:t>*</w:t>
            </w:r>
            <w:r>
              <w:rPr>
                <w:rFonts w:hint="default" w:ascii="Times New Roman" w:hAnsi="Times New Roman" w:eastAsia="仿宋" w:cs="Times New Roman"/>
                <w:b w:val="0"/>
                <w:bCs w:val="0"/>
                <w:color w:val="000000"/>
                <w:spacing w:val="0"/>
                <w:sz w:val="22"/>
                <w:szCs w:val="22"/>
              </w:rPr>
              <w:t>100</w:t>
            </w:r>
            <w:r>
              <w:rPr>
                <w:rFonts w:hint="default" w:ascii="Times New Roman" w:hAnsi="Times New Roman" w:eastAsia="宋体" w:cs="Times New Roman"/>
                <w:b w:val="0"/>
                <w:bCs w:val="0"/>
                <w:color w:val="000000"/>
                <w:spacing w:val="0"/>
                <w:sz w:val="22"/>
                <w:szCs w:val="22"/>
              </w:rPr>
              <w:t>%=</w:t>
            </w:r>
            <w:r>
              <w:rPr>
                <w:rFonts w:hint="default" w:ascii="Times New Roman" w:hAnsi="Times New Roman" w:eastAsia="仿宋" w:cs="Times New Roman"/>
                <w:b w:val="0"/>
                <w:bCs w:val="0"/>
                <w:color w:val="000000"/>
                <w:spacing w:val="0"/>
                <w:sz w:val="22"/>
                <w:szCs w:val="22"/>
              </w:rPr>
              <w:t>100</w:t>
            </w:r>
            <w:r>
              <w:rPr>
                <w:rFonts w:hint="default" w:ascii="Times New Roman" w:hAnsi="Times New Roman" w:eastAsia="宋体" w:cs="Times New Roman"/>
                <w:b w:val="0"/>
                <w:bCs w:val="0"/>
                <w:color w:val="000000"/>
                <w:spacing w:val="0"/>
                <w:sz w:val="22"/>
                <w:szCs w:val="22"/>
              </w:rPr>
              <w:t>%</w:t>
            </w:r>
            <w:r>
              <w:rPr>
                <w:rFonts w:hint="eastAsia" w:ascii="仿宋_GB2312" w:hAnsi="Times New Roman" w:eastAsia="仿宋_GB2312" w:cs="仿宋_GB2312"/>
                <w:b w:val="0"/>
                <w:bCs w:val="0"/>
                <w:color w:val="000000"/>
                <w:spacing w:val="0"/>
                <w:sz w:val="22"/>
                <w:szCs w:val="22"/>
              </w:rPr>
              <w:t>。</w:t>
            </w:r>
          </w:p>
          <w:p w14:paraId="565CA80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b w:val="0"/>
                <w:bCs w:val="0"/>
                <w:color w:val="000000"/>
                <w:spacing w:val="0"/>
                <w:sz w:val="22"/>
                <w:szCs w:val="22"/>
              </w:rPr>
              <w:t>综合来看，该指标分值为</w:t>
            </w:r>
            <w:r>
              <w:rPr>
                <w:rFonts w:hint="default" w:ascii="Times New Roman" w:hAnsi="Times New Roman" w:eastAsia="仿宋" w:cs="Times New Roman"/>
                <w:b w:val="0"/>
                <w:bCs w:val="0"/>
                <w:color w:val="000000"/>
                <w:spacing w:val="0"/>
                <w:sz w:val="22"/>
                <w:szCs w:val="22"/>
              </w:rPr>
              <w:t>6</w:t>
            </w:r>
            <w:r>
              <w:rPr>
                <w:rFonts w:hint="eastAsia" w:ascii="仿宋_GB2312" w:hAnsi="Times New Roman" w:eastAsia="仿宋_GB2312" w:cs="仿宋_GB2312"/>
                <w:b w:val="0"/>
                <w:bCs w:val="0"/>
                <w:color w:val="000000"/>
                <w:spacing w:val="0"/>
                <w:sz w:val="22"/>
                <w:szCs w:val="22"/>
              </w:rPr>
              <w:t>分，按照评分标准，获得满分</w:t>
            </w:r>
            <w:r>
              <w:rPr>
                <w:rFonts w:hint="default" w:ascii="Times New Roman" w:hAnsi="Times New Roman" w:eastAsia="仿宋" w:cs="Times New Roman"/>
                <w:b w:val="0"/>
                <w:bCs w:val="0"/>
                <w:color w:val="000000"/>
                <w:spacing w:val="0"/>
                <w:sz w:val="22"/>
                <w:szCs w:val="22"/>
              </w:rPr>
              <w:t>6</w:t>
            </w:r>
            <w:r>
              <w:rPr>
                <w:rFonts w:hint="eastAsia" w:ascii="仿宋_GB2312" w:hAnsi="Times New Roman" w:eastAsia="仿宋_GB2312" w:cs="仿宋_GB2312"/>
                <w:b w:val="0"/>
                <w:bCs w:val="0"/>
                <w:color w:val="000000"/>
                <w:spacing w:val="0"/>
                <w:sz w:val="22"/>
                <w:szCs w:val="22"/>
              </w:rPr>
              <w:t>分，得分率为</w:t>
            </w:r>
            <w:r>
              <w:rPr>
                <w:rFonts w:hint="default" w:ascii="Times New Roman" w:hAnsi="Times New Roman" w:eastAsia="仿宋" w:cs="Times New Roman"/>
                <w:b w:val="0"/>
                <w:bCs w:val="0"/>
                <w:color w:val="000000"/>
                <w:spacing w:val="0"/>
                <w:sz w:val="22"/>
                <w:szCs w:val="22"/>
              </w:rPr>
              <w:t>100</w:t>
            </w:r>
            <w:r>
              <w:rPr>
                <w:rFonts w:hint="default" w:ascii="Times New Roman" w:hAnsi="Times New Roman" w:eastAsia="宋体" w:cs="Times New Roman"/>
                <w:b w:val="0"/>
                <w:bCs w:val="0"/>
                <w:color w:val="000000"/>
                <w:spacing w:val="0"/>
                <w:sz w:val="22"/>
                <w:szCs w:val="22"/>
              </w:rPr>
              <w:t>%</w:t>
            </w:r>
            <w:r>
              <w:rPr>
                <w:rFonts w:hint="eastAsia" w:ascii="仿宋_GB2312" w:hAnsi="Times New Roman" w:eastAsia="仿宋_GB2312" w:cs="仿宋_GB2312"/>
                <w:b w:val="0"/>
                <w:bCs w:val="0"/>
                <w:color w:val="000000"/>
                <w:spacing w:val="0"/>
                <w:sz w:val="22"/>
                <w:szCs w:val="22"/>
              </w:rPr>
              <w:t>。</w:t>
            </w:r>
          </w:p>
        </w:tc>
        <w:tc>
          <w:tcPr>
            <w:tcW w:w="88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77B9B36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6</w:t>
            </w:r>
          </w:p>
        </w:tc>
        <w:tc>
          <w:tcPr>
            <w:tcW w:w="103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27744FF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4486AB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94" w:hRule="atLeast"/>
        </w:trPr>
        <w:tc>
          <w:tcPr>
            <w:tcW w:w="1386" w:type="dxa"/>
            <w:tcBorders>
              <w:top w:val="nil"/>
              <w:left w:val="single" w:color="auto" w:sz="8" w:space="0"/>
              <w:bottom w:val="single" w:color="auto" w:sz="8" w:space="0"/>
              <w:right w:val="single" w:color="auto" w:sz="8" w:space="0"/>
            </w:tcBorders>
            <w:shd w:val="clear" w:color="auto" w:fill="auto"/>
            <w:tcMar>
              <w:bottom w:w="0" w:type="dxa"/>
            </w:tcMar>
            <w:vAlign w:val="center"/>
          </w:tcPr>
          <w:p w14:paraId="089E23B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sz w:val="22"/>
                <w:szCs w:val="22"/>
              </w:rPr>
              <w:t>C</w:t>
            </w:r>
            <w:r>
              <w:rPr>
                <w:rFonts w:hint="default" w:ascii="Times New Roman" w:hAnsi="Times New Roman" w:eastAsia="仿宋" w:cs="Times New Roman"/>
                <w:sz w:val="22"/>
                <w:szCs w:val="22"/>
              </w:rPr>
              <w:t>3</w:t>
            </w:r>
            <w:r>
              <w:rPr>
                <w:rFonts w:hint="eastAsia" w:ascii="仿宋_GB2312" w:hAnsi="Times New Roman" w:eastAsia="仿宋_GB2312" w:cs="仿宋_GB2312"/>
                <w:sz w:val="22"/>
                <w:szCs w:val="22"/>
              </w:rPr>
              <w:t>产出时效（</w:t>
            </w:r>
            <w:r>
              <w:rPr>
                <w:rFonts w:hint="default" w:ascii="Times New Roman" w:hAnsi="Times New Roman" w:eastAsia="仿宋" w:cs="Times New Roman"/>
                <w:sz w:val="22"/>
                <w:szCs w:val="22"/>
              </w:rPr>
              <w:t>6</w:t>
            </w:r>
            <w:r>
              <w:rPr>
                <w:rFonts w:hint="eastAsia" w:ascii="仿宋_GB2312" w:hAnsi="Times New Roman" w:eastAsia="仿宋_GB2312" w:cs="仿宋_GB2312"/>
                <w:sz w:val="22"/>
                <w:szCs w:val="22"/>
              </w:rPr>
              <w:t>）</w:t>
            </w:r>
          </w:p>
        </w:tc>
        <w:tc>
          <w:tcPr>
            <w:tcW w:w="1243" w:type="dxa"/>
            <w:tcBorders>
              <w:top w:val="nil"/>
              <w:left w:val="single" w:color="auto" w:sz="8" w:space="0"/>
              <w:bottom w:val="single" w:color="auto" w:sz="8" w:space="0"/>
              <w:right w:val="single" w:color="auto" w:sz="8" w:space="0"/>
            </w:tcBorders>
            <w:shd w:val="clear" w:color="auto" w:fill="auto"/>
            <w:tcMar>
              <w:bottom w:w="0" w:type="dxa"/>
            </w:tcMar>
            <w:vAlign w:val="center"/>
          </w:tcPr>
          <w:p w14:paraId="3783594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color w:val="000000"/>
                <w:sz w:val="22"/>
                <w:szCs w:val="22"/>
              </w:rPr>
              <w:t>C</w:t>
            </w:r>
            <w:r>
              <w:rPr>
                <w:rFonts w:hint="default" w:ascii="Times New Roman" w:hAnsi="Times New Roman" w:eastAsia="仿宋" w:cs="Times New Roman"/>
                <w:color w:val="000000"/>
                <w:sz w:val="22"/>
                <w:szCs w:val="22"/>
              </w:rPr>
              <w:t>301</w:t>
            </w:r>
            <w:r>
              <w:rPr>
                <w:rFonts w:hint="default" w:ascii="Times New Roman" w:hAnsi="Times New Roman" w:eastAsia="宋体" w:cs="Times New Roman"/>
                <w:color w:val="000000"/>
                <w:sz w:val="22"/>
                <w:szCs w:val="22"/>
              </w:rPr>
              <w:t> </w:t>
            </w:r>
            <w:r>
              <w:rPr>
                <w:rFonts w:hint="eastAsia" w:ascii="仿宋_GB2312" w:hAnsi="Times New Roman" w:eastAsia="仿宋_GB2312" w:cs="仿宋_GB2312"/>
                <w:color w:val="000000"/>
                <w:sz w:val="22"/>
                <w:szCs w:val="22"/>
              </w:rPr>
              <w:t>救灾补助发放及时率</w:t>
            </w:r>
          </w:p>
        </w:tc>
        <w:tc>
          <w:tcPr>
            <w:tcW w:w="681" w:type="dxa"/>
            <w:tcBorders>
              <w:top w:val="nil"/>
              <w:left w:val="single" w:color="auto" w:sz="8" w:space="0"/>
              <w:bottom w:val="single" w:color="auto" w:sz="8" w:space="0"/>
              <w:right w:val="single" w:color="auto" w:sz="8" w:space="0"/>
            </w:tcBorders>
            <w:shd w:val="clear" w:color="auto" w:fill="auto"/>
            <w:tcMar>
              <w:bottom w:w="0" w:type="dxa"/>
            </w:tcMar>
            <w:vAlign w:val="center"/>
          </w:tcPr>
          <w:p w14:paraId="527C7B1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6</w:t>
            </w:r>
          </w:p>
        </w:tc>
        <w:tc>
          <w:tcPr>
            <w:tcW w:w="1274" w:type="dxa"/>
            <w:tcBorders>
              <w:top w:val="nil"/>
              <w:left w:val="single" w:color="auto" w:sz="8" w:space="0"/>
              <w:bottom w:val="single" w:color="auto" w:sz="8" w:space="0"/>
              <w:right w:val="single" w:color="auto" w:sz="8" w:space="0"/>
            </w:tcBorders>
            <w:shd w:val="clear" w:color="auto" w:fill="auto"/>
            <w:tcMar>
              <w:bottom w:w="0" w:type="dxa"/>
            </w:tcMar>
            <w:vAlign w:val="center"/>
          </w:tcPr>
          <w:p w14:paraId="3F4FBFF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eastAsia" w:ascii="仿宋_GB2312" w:hAnsi="Times New Roman" w:eastAsia="仿宋_GB2312" w:cs="仿宋_GB2312"/>
                <w:color w:val="000000"/>
                <w:sz w:val="22"/>
                <w:szCs w:val="22"/>
              </w:rPr>
              <w:t>冬春救灾补助资金是否发放及时</w:t>
            </w:r>
          </w:p>
        </w:tc>
        <w:tc>
          <w:tcPr>
            <w:tcW w:w="946" w:type="dxa"/>
            <w:tcBorders>
              <w:top w:val="nil"/>
              <w:left w:val="single" w:color="auto" w:sz="8" w:space="0"/>
              <w:bottom w:val="single" w:color="auto" w:sz="8" w:space="0"/>
              <w:right w:val="single" w:color="auto" w:sz="8" w:space="0"/>
            </w:tcBorders>
            <w:shd w:val="clear" w:color="auto" w:fill="auto"/>
            <w:tcMar>
              <w:bottom w:w="0" w:type="dxa"/>
            </w:tcMar>
            <w:vAlign w:val="center"/>
          </w:tcPr>
          <w:p w14:paraId="432D17F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90</w:t>
            </w:r>
            <w:r>
              <w:rPr>
                <w:rFonts w:hint="default" w:ascii="Times New Roman" w:hAnsi="Times New Roman" w:eastAsia="宋体" w:cs="Times New Roman"/>
                <w:sz w:val="22"/>
                <w:szCs w:val="22"/>
              </w:rPr>
              <w:t>%</w:t>
            </w:r>
          </w:p>
        </w:tc>
        <w:tc>
          <w:tcPr>
            <w:tcW w:w="1189" w:type="dxa"/>
            <w:tcBorders>
              <w:top w:val="nil"/>
              <w:left w:val="single" w:color="auto" w:sz="8" w:space="0"/>
              <w:bottom w:val="single" w:color="auto" w:sz="8" w:space="0"/>
              <w:right w:val="single" w:color="auto" w:sz="8" w:space="0"/>
            </w:tcBorders>
            <w:shd w:val="clear" w:color="auto" w:fill="auto"/>
            <w:tcMar>
              <w:bottom w:w="0" w:type="dxa"/>
            </w:tcMar>
            <w:vAlign w:val="center"/>
          </w:tcPr>
          <w:p w14:paraId="061F79E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2"/>
                <w:szCs w:val="22"/>
              </w:rPr>
              <w:t>计划标准</w:t>
            </w:r>
          </w:p>
        </w:tc>
        <w:tc>
          <w:tcPr>
            <w:tcW w:w="2668" w:type="dxa"/>
            <w:tcBorders>
              <w:top w:val="nil"/>
              <w:left w:val="single" w:color="auto" w:sz="8" w:space="0"/>
              <w:bottom w:val="single" w:color="auto" w:sz="8" w:space="0"/>
              <w:right w:val="single" w:color="auto" w:sz="8" w:space="0"/>
            </w:tcBorders>
            <w:shd w:val="clear" w:color="auto" w:fill="auto"/>
            <w:tcMar>
              <w:bottom w:w="0" w:type="dxa"/>
            </w:tcMar>
            <w:vAlign w:val="top"/>
          </w:tcPr>
          <w:p w14:paraId="1346312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4"/>
                <w:szCs w:val="24"/>
              </w:rPr>
            </w:pPr>
            <w:r>
              <w:rPr>
                <w:rFonts w:hint="eastAsia" w:ascii="仿宋_GB2312" w:hAnsi="Times New Roman" w:eastAsia="仿宋_GB2312" w:cs="仿宋_GB2312"/>
                <w:sz w:val="22"/>
                <w:szCs w:val="22"/>
              </w:rPr>
              <w:t>达到目标值得满分，未达目标值则实际完成值</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目标值</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权重分值</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得分。</w:t>
            </w:r>
          </w:p>
        </w:tc>
        <w:tc>
          <w:tcPr>
            <w:tcW w:w="2670" w:type="dxa"/>
            <w:tcBorders>
              <w:top w:val="nil"/>
              <w:left w:val="single" w:color="auto" w:sz="8" w:space="0"/>
              <w:bottom w:val="single" w:color="auto" w:sz="8" w:space="0"/>
              <w:right w:val="single" w:color="auto" w:sz="8" w:space="0"/>
            </w:tcBorders>
            <w:shd w:val="clear" w:color="auto" w:fill="auto"/>
            <w:tcMar>
              <w:bottom w:w="0" w:type="dxa"/>
            </w:tcMar>
            <w:vAlign w:val="top"/>
          </w:tcPr>
          <w:p w14:paraId="3B32DE0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b w:val="0"/>
                <w:bCs w:val="0"/>
                <w:color w:val="000000"/>
                <w:spacing w:val="0"/>
                <w:sz w:val="22"/>
                <w:szCs w:val="22"/>
              </w:rPr>
              <w:t>根据</w:t>
            </w:r>
            <w:r>
              <w:rPr>
                <w:rFonts w:hint="eastAsia" w:ascii="仿宋_GB2312" w:hAnsi="仿宋" w:eastAsia="仿宋_GB2312" w:cs="仿宋_GB2312"/>
                <w:b w:val="0"/>
                <w:bCs w:val="0"/>
                <w:color w:val="000000"/>
                <w:spacing w:val="0"/>
                <w:sz w:val="22"/>
                <w:szCs w:val="22"/>
              </w:rPr>
              <w:t>吐鲁番市</w:t>
            </w:r>
            <w:r>
              <w:rPr>
                <w:rFonts w:hint="eastAsia" w:ascii="仿宋_GB2312" w:hAnsi="Times New Roman" w:eastAsia="仿宋_GB2312" w:cs="仿宋_GB2312"/>
                <w:b w:val="0"/>
                <w:bCs w:val="0"/>
                <w:color w:val="000000"/>
                <w:spacing w:val="0"/>
                <w:sz w:val="22"/>
                <w:szCs w:val="22"/>
              </w:rPr>
              <w:t>高昌区应急管理局提供的数据，冬春救助资金发放严格遵循《</w:t>
            </w:r>
            <w:r>
              <w:rPr>
                <w:rFonts w:hint="default" w:ascii="Times New Roman" w:hAnsi="Times New Roman" w:eastAsia="仿宋" w:cs="Times New Roman"/>
                <w:b w:val="0"/>
                <w:bCs w:val="0"/>
                <w:color w:val="000000"/>
                <w:spacing w:val="0"/>
                <w:sz w:val="22"/>
                <w:szCs w:val="22"/>
              </w:rPr>
              <w:t>2023-2024</w:t>
            </w:r>
            <w:r>
              <w:rPr>
                <w:rFonts w:hint="eastAsia" w:ascii="仿宋_GB2312" w:hAnsi="Times New Roman" w:eastAsia="仿宋_GB2312" w:cs="仿宋_GB2312"/>
                <w:b w:val="0"/>
                <w:bCs w:val="0"/>
                <w:color w:val="000000"/>
                <w:spacing w:val="0"/>
                <w:sz w:val="22"/>
                <w:szCs w:val="22"/>
              </w:rPr>
              <w:t>年冬春生活救助指南》的要求，在</w:t>
            </w:r>
            <w:r>
              <w:rPr>
                <w:rFonts w:hint="default" w:ascii="Times New Roman" w:hAnsi="Times New Roman" w:eastAsia="仿宋" w:cs="Times New Roman"/>
                <w:b w:val="0"/>
                <w:bCs w:val="0"/>
                <w:color w:val="000000"/>
                <w:spacing w:val="0"/>
                <w:sz w:val="22"/>
                <w:szCs w:val="22"/>
              </w:rPr>
              <w:t>2024</w:t>
            </w:r>
            <w:r>
              <w:rPr>
                <w:rFonts w:hint="eastAsia" w:ascii="仿宋_GB2312" w:hAnsi="Times New Roman" w:eastAsia="仿宋_GB2312" w:cs="仿宋_GB2312"/>
                <w:b w:val="0"/>
                <w:bCs w:val="0"/>
                <w:color w:val="000000"/>
                <w:spacing w:val="0"/>
                <w:sz w:val="22"/>
                <w:szCs w:val="22"/>
              </w:rPr>
              <w:t>年</w:t>
            </w:r>
            <w:r>
              <w:rPr>
                <w:rFonts w:hint="default" w:ascii="Times New Roman" w:hAnsi="Times New Roman" w:eastAsia="仿宋" w:cs="Times New Roman"/>
                <w:b w:val="0"/>
                <w:bCs w:val="0"/>
                <w:color w:val="000000"/>
                <w:spacing w:val="0"/>
                <w:sz w:val="22"/>
                <w:szCs w:val="22"/>
              </w:rPr>
              <w:t>1</w:t>
            </w:r>
            <w:r>
              <w:rPr>
                <w:rFonts w:hint="eastAsia" w:ascii="仿宋_GB2312" w:hAnsi="Times New Roman" w:eastAsia="仿宋_GB2312" w:cs="仿宋_GB2312"/>
                <w:b w:val="0"/>
                <w:bCs w:val="0"/>
                <w:color w:val="000000"/>
                <w:spacing w:val="0"/>
                <w:sz w:val="22"/>
                <w:szCs w:val="22"/>
              </w:rPr>
              <w:t>月底之前完成发放。其中，首次发放的</w:t>
            </w:r>
            <w:r>
              <w:rPr>
                <w:rFonts w:hint="default" w:ascii="Times New Roman" w:hAnsi="Times New Roman" w:eastAsia="仿宋" w:cs="Times New Roman"/>
                <w:b w:val="0"/>
                <w:bCs w:val="0"/>
                <w:color w:val="000000"/>
                <w:spacing w:val="0"/>
                <w:sz w:val="22"/>
                <w:szCs w:val="22"/>
              </w:rPr>
              <w:t>94</w:t>
            </w:r>
            <w:r>
              <w:rPr>
                <w:rFonts w:hint="default" w:ascii="Times New Roman" w:hAnsi="Times New Roman" w:eastAsia="宋体" w:cs="Times New Roman"/>
                <w:b w:val="0"/>
                <w:bCs w:val="0"/>
                <w:color w:val="000000"/>
                <w:spacing w:val="0"/>
                <w:sz w:val="22"/>
                <w:szCs w:val="22"/>
              </w:rPr>
              <w:t>.</w:t>
            </w:r>
            <w:r>
              <w:rPr>
                <w:rFonts w:hint="default" w:ascii="Times New Roman" w:hAnsi="Times New Roman" w:eastAsia="仿宋" w:cs="Times New Roman"/>
                <w:b w:val="0"/>
                <w:bCs w:val="0"/>
                <w:color w:val="000000"/>
                <w:spacing w:val="0"/>
                <w:sz w:val="22"/>
                <w:szCs w:val="22"/>
              </w:rPr>
              <w:t>15</w:t>
            </w:r>
            <w:r>
              <w:rPr>
                <w:rFonts w:hint="eastAsia" w:ascii="仿宋_GB2312" w:hAnsi="Times New Roman" w:eastAsia="仿宋_GB2312" w:cs="仿宋_GB2312"/>
                <w:b w:val="0"/>
                <w:bCs w:val="0"/>
                <w:color w:val="000000"/>
                <w:spacing w:val="0"/>
                <w:sz w:val="22"/>
                <w:szCs w:val="22"/>
              </w:rPr>
              <w:t>万元时间为</w:t>
            </w:r>
            <w:r>
              <w:rPr>
                <w:rFonts w:hint="default" w:ascii="Times New Roman" w:hAnsi="Times New Roman" w:eastAsia="仿宋" w:cs="Times New Roman"/>
                <w:b w:val="0"/>
                <w:bCs w:val="0"/>
                <w:color w:val="000000"/>
                <w:spacing w:val="0"/>
                <w:sz w:val="22"/>
                <w:szCs w:val="22"/>
              </w:rPr>
              <w:t>2023</w:t>
            </w:r>
            <w:r>
              <w:rPr>
                <w:rFonts w:hint="eastAsia" w:ascii="仿宋_GB2312" w:hAnsi="Times New Roman" w:eastAsia="仿宋_GB2312" w:cs="仿宋_GB2312"/>
                <w:b w:val="0"/>
                <w:bCs w:val="0"/>
                <w:color w:val="000000"/>
                <w:spacing w:val="0"/>
                <w:sz w:val="22"/>
                <w:szCs w:val="22"/>
              </w:rPr>
              <w:t>年</w:t>
            </w:r>
            <w:r>
              <w:rPr>
                <w:rFonts w:hint="default" w:ascii="Times New Roman" w:hAnsi="Times New Roman" w:eastAsia="仿宋" w:cs="Times New Roman"/>
                <w:b w:val="0"/>
                <w:bCs w:val="0"/>
                <w:color w:val="000000"/>
                <w:spacing w:val="0"/>
                <w:sz w:val="22"/>
                <w:szCs w:val="22"/>
              </w:rPr>
              <w:t>12</w:t>
            </w:r>
            <w:r>
              <w:rPr>
                <w:rFonts w:hint="eastAsia" w:ascii="仿宋_GB2312" w:hAnsi="Times New Roman" w:eastAsia="仿宋_GB2312" w:cs="仿宋_GB2312"/>
                <w:b w:val="0"/>
                <w:bCs w:val="0"/>
                <w:color w:val="000000"/>
                <w:spacing w:val="0"/>
                <w:sz w:val="22"/>
                <w:szCs w:val="22"/>
              </w:rPr>
              <w:t>月</w:t>
            </w:r>
            <w:r>
              <w:rPr>
                <w:rFonts w:hint="default" w:ascii="Times New Roman" w:hAnsi="Times New Roman" w:eastAsia="仿宋" w:cs="Times New Roman"/>
                <w:b w:val="0"/>
                <w:bCs w:val="0"/>
                <w:color w:val="000000"/>
                <w:spacing w:val="0"/>
                <w:sz w:val="22"/>
                <w:szCs w:val="22"/>
              </w:rPr>
              <w:t>25</w:t>
            </w:r>
            <w:r>
              <w:rPr>
                <w:rFonts w:hint="eastAsia" w:ascii="仿宋_GB2312" w:hAnsi="Times New Roman" w:eastAsia="仿宋_GB2312" w:cs="仿宋_GB2312"/>
                <w:b w:val="0"/>
                <w:bCs w:val="0"/>
                <w:color w:val="000000"/>
                <w:spacing w:val="0"/>
                <w:sz w:val="22"/>
                <w:szCs w:val="22"/>
              </w:rPr>
              <w:t>日，退回资金进行第二次发放的时间为</w:t>
            </w:r>
            <w:r>
              <w:rPr>
                <w:rFonts w:hint="default" w:ascii="Times New Roman" w:hAnsi="Times New Roman" w:eastAsia="仿宋" w:cs="Times New Roman"/>
                <w:b w:val="0"/>
                <w:bCs w:val="0"/>
                <w:color w:val="000000"/>
                <w:spacing w:val="0"/>
                <w:sz w:val="22"/>
                <w:szCs w:val="22"/>
              </w:rPr>
              <w:t>2024</w:t>
            </w:r>
            <w:r>
              <w:rPr>
                <w:rFonts w:hint="eastAsia" w:ascii="仿宋_GB2312" w:hAnsi="Times New Roman" w:eastAsia="仿宋_GB2312" w:cs="仿宋_GB2312"/>
                <w:b w:val="0"/>
                <w:bCs w:val="0"/>
                <w:color w:val="000000"/>
                <w:spacing w:val="0"/>
                <w:sz w:val="22"/>
                <w:szCs w:val="22"/>
              </w:rPr>
              <w:t>年</w:t>
            </w:r>
            <w:r>
              <w:rPr>
                <w:rFonts w:hint="default" w:ascii="Times New Roman" w:hAnsi="Times New Roman" w:eastAsia="仿宋" w:cs="Times New Roman"/>
                <w:b w:val="0"/>
                <w:bCs w:val="0"/>
                <w:color w:val="000000"/>
                <w:spacing w:val="0"/>
                <w:sz w:val="22"/>
                <w:szCs w:val="22"/>
              </w:rPr>
              <w:t>1</w:t>
            </w:r>
            <w:r>
              <w:rPr>
                <w:rFonts w:hint="eastAsia" w:ascii="仿宋_GB2312" w:hAnsi="Times New Roman" w:eastAsia="仿宋_GB2312" w:cs="仿宋_GB2312"/>
                <w:b w:val="0"/>
                <w:bCs w:val="0"/>
                <w:color w:val="000000"/>
                <w:spacing w:val="0"/>
                <w:sz w:val="22"/>
                <w:szCs w:val="22"/>
              </w:rPr>
              <w:t>月</w:t>
            </w:r>
            <w:r>
              <w:rPr>
                <w:rFonts w:hint="default" w:ascii="Times New Roman" w:hAnsi="Times New Roman" w:eastAsia="仿宋" w:cs="Times New Roman"/>
                <w:b w:val="0"/>
                <w:bCs w:val="0"/>
                <w:color w:val="000000"/>
                <w:spacing w:val="0"/>
                <w:sz w:val="22"/>
                <w:szCs w:val="22"/>
              </w:rPr>
              <w:t>12</w:t>
            </w:r>
            <w:r>
              <w:rPr>
                <w:rFonts w:hint="eastAsia" w:ascii="仿宋_GB2312" w:hAnsi="Times New Roman" w:eastAsia="仿宋_GB2312" w:cs="仿宋_GB2312"/>
                <w:b w:val="0"/>
                <w:bCs w:val="0"/>
                <w:color w:val="000000"/>
                <w:spacing w:val="0"/>
                <w:sz w:val="22"/>
                <w:szCs w:val="22"/>
              </w:rPr>
              <w:t>日。指标完成率达</w:t>
            </w:r>
            <w:r>
              <w:rPr>
                <w:rFonts w:hint="default" w:ascii="Times New Roman" w:hAnsi="Times New Roman" w:eastAsia="仿宋" w:cs="Times New Roman"/>
                <w:b w:val="0"/>
                <w:bCs w:val="0"/>
                <w:color w:val="000000"/>
                <w:spacing w:val="0"/>
                <w:sz w:val="22"/>
                <w:szCs w:val="22"/>
              </w:rPr>
              <w:t>100</w:t>
            </w:r>
            <w:r>
              <w:rPr>
                <w:rFonts w:hint="default" w:ascii="Times New Roman" w:hAnsi="Times New Roman" w:eastAsia="宋体" w:cs="Times New Roman"/>
                <w:b w:val="0"/>
                <w:bCs w:val="0"/>
                <w:color w:val="000000"/>
                <w:spacing w:val="0"/>
                <w:sz w:val="22"/>
                <w:szCs w:val="22"/>
              </w:rPr>
              <w:t>%</w:t>
            </w:r>
            <w:r>
              <w:rPr>
                <w:rFonts w:hint="eastAsia" w:ascii="仿宋_GB2312" w:hAnsi="Times New Roman" w:eastAsia="仿宋_GB2312" w:cs="仿宋_GB2312"/>
                <w:b w:val="0"/>
                <w:bCs w:val="0"/>
                <w:color w:val="000000"/>
                <w:spacing w:val="0"/>
                <w:sz w:val="22"/>
                <w:szCs w:val="22"/>
              </w:rPr>
              <w:t>。</w:t>
            </w:r>
          </w:p>
          <w:p w14:paraId="41AE369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b w:val="0"/>
                <w:bCs w:val="0"/>
                <w:color w:val="000000"/>
                <w:spacing w:val="0"/>
                <w:sz w:val="22"/>
                <w:szCs w:val="22"/>
              </w:rPr>
              <w:t>综合来看，该指标分值为</w:t>
            </w:r>
            <w:r>
              <w:rPr>
                <w:rFonts w:hint="default" w:ascii="Times New Roman" w:hAnsi="Times New Roman" w:eastAsia="仿宋" w:cs="Times New Roman"/>
                <w:b w:val="0"/>
                <w:bCs w:val="0"/>
                <w:color w:val="000000"/>
                <w:spacing w:val="0"/>
                <w:sz w:val="22"/>
                <w:szCs w:val="22"/>
              </w:rPr>
              <w:t>6</w:t>
            </w:r>
            <w:r>
              <w:rPr>
                <w:rFonts w:hint="eastAsia" w:ascii="仿宋_GB2312" w:hAnsi="Times New Roman" w:eastAsia="仿宋_GB2312" w:cs="仿宋_GB2312"/>
                <w:b w:val="0"/>
                <w:bCs w:val="0"/>
                <w:color w:val="000000"/>
                <w:spacing w:val="0"/>
                <w:sz w:val="22"/>
                <w:szCs w:val="22"/>
              </w:rPr>
              <w:t>分，按照评分标准，获得满分</w:t>
            </w:r>
            <w:r>
              <w:rPr>
                <w:rFonts w:hint="default" w:ascii="Times New Roman" w:hAnsi="Times New Roman" w:eastAsia="仿宋" w:cs="Times New Roman"/>
                <w:b w:val="0"/>
                <w:bCs w:val="0"/>
                <w:color w:val="000000"/>
                <w:spacing w:val="0"/>
                <w:sz w:val="22"/>
                <w:szCs w:val="22"/>
              </w:rPr>
              <w:t>6</w:t>
            </w:r>
            <w:r>
              <w:rPr>
                <w:rFonts w:hint="eastAsia" w:ascii="仿宋_GB2312" w:hAnsi="Times New Roman" w:eastAsia="仿宋_GB2312" w:cs="仿宋_GB2312"/>
                <w:b w:val="0"/>
                <w:bCs w:val="0"/>
                <w:color w:val="000000"/>
                <w:spacing w:val="0"/>
                <w:sz w:val="22"/>
                <w:szCs w:val="22"/>
              </w:rPr>
              <w:t>分，得分率为</w:t>
            </w:r>
            <w:r>
              <w:rPr>
                <w:rFonts w:hint="default" w:ascii="Times New Roman" w:hAnsi="Times New Roman" w:eastAsia="仿宋" w:cs="Times New Roman"/>
                <w:b w:val="0"/>
                <w:bCs w:val="0"/>
                <w:color w:val="000000"/>
                <w:spacing w:val="0"/>
                <w:sz w:val="22"/>
                <w:szCs w:val="22"/>
              </w:rPr>
              <w:t>100</w:t>
            </w:r>
            <w:r>
              <w:rPr>
                <w:rFonts w:hint="default" w:ascii="Times New Roman" w:hAnsi="Times New Roman" w:eastAsia="宋体" w:cs="Times New Roman"/>
                <w:b w:val="0"/>
                <w:bCs w:val="0"/>
                <w:color w:val="000000"/>
                <w:spacing w:val="0"/>
                <w:sz w:val="22"/>
                <w:szCs w:val="22"/>
              </w:rPr>
              <w:t>%</w:t>
            </w:r>
            <w:r>
              <w:rPr>
                <w:rFonts w:hint="eastAsia" w:ascii="仿宋_GB2312" w:hAnsi="Times New Roman" w:eastAsia="仿宋_GB2312" w:cs="仿宋_GB2312"/>
                <w:b w:val="0"/>
                <w:bCs w:val="0"/>
                <w:color w:val="000000"/>
                <w:spacing w:val="0"/>
                <w:sz w:val="22"/>
                <w:szCs w:val="22"/>
              </w:rPr>
              <w:t>。</w:t>
            </w:r>
          </w:p>
        </w:tc>
        <w:tc>
          <w:tcPr>
            <w:tcW w:w="88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1758866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6</w:t>
            </w:r>
          </w:p>
        </w:tc>
        <w:tc>
          <w:tcPr>
            <w:tcW w:w="103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7E60DD8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24BAE8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9" w:hRule="atLeast"/>
        </w:trPr>
        <w:tc>
          <w:tcPr>
            <w:tcW w:w="1386" w:type="dxa"/>
            <w:tcBorders>
              <w:top w:val="nil"/>
              <w:left w:val="single" w:color="auto" w:sz="8" w:space="0"/>
              <w:bottom w:val="single" w:color="auto" w:sz="8" w:space="0"/>
              <w:right w:val="single" w:color="auto" w:sz="8" w:space="0"/>
            </w:tcBorders>
            <w:shd w:val="clear" w:color="auto" w:fill="auto"/>
            <w:tcMar>
              <w:bottom w:w="0" w:type="dxa"/>
            </w:tcMar>
            <w:vAlign w:val="center"/>
          </w:tcPr>
          <w:p w14:paraId="5D20A12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sz w:val="22"/>
                <w:szCs w:val="22"/>
              </w:rPr>
              <w:t>C</w:t>
            </w:r>
            <w:r>
              <w:rPr>
                <w:rFonts w:hint="default" w:ascii="Times New Roman" w:hAnsi="Times New Roman" w:eastAsia="仿宋" w:cs="Times New Roman"/>
                <w:sz w:val="22"/>
                <w:szCs w:val="22"/>
              </w:rPr>
              <w:t>4</w:t>
            </w:r>
            <w:r>
              <w:rPr>
                <w:rFonts w:hint="eastAsia" w:ascii="仿宋_GB2312" w:hAnsi="Times New Roman" w:eastAsia="仿宋_GB2312" w:cs="仿宋_GB2312"/>
                <w:sz w:val="22"/>
                <w:szCs w:val="22"/>
              </w:rPr>
              <w:t>产出成本（</w:t>
            </w:r>
            <w:r>
              <w:rPr>
                <w:rFonts w:hint="default" w:ascii="Times New Roman" w:hAnsi="Times New Roman" w:eastAsia="仿宋" w:cs="Times New Roman"/>
                <w:sz w:val="22"/>
                <w:szCs w:val="22"/>
              </w:rPr>
              <w:t>12</w:t>
            </w:r>
            <w:r>
              <w:rPr>
                <w:rFonts w:hint="eastAsia" w:ascii="仿宋_GB2312" w:hAnsi="Times New Roman" w:eastAsia="仿宋_GB2312" w:cs="仿宋_GB2312"/>
                <w:sz w:val="22"/>
                <w:szCs w:val="22"/>
              </w:rPr>
              <w:t>）</w:t>
            </w:r>
          </w:p>
        </w:tc>
        <w:tc>
          <w:tcPr>
            <w:tcW w:w="1243" w:type="dxa"/>
            <w:tcBorders>
              <w:top w:val="nil"/>
              <w:left w:val="single" w:color="auto" w:sz="8" w:space="0"/>
              <w:bottom w:val="single" w:color="auto" w:sz="8" w:space="0"/>
              <w:right w:val="single" w:color="auto" w:sz="8" w:space="0"/>
            </w:tcBorders>
            <w:shd w:val="clear" w:color="auto" w:fill="auto"/>
            <w:tcMar>
              <w:bottom w:w="0" w:type="dxa"/>
            </w:tcMar>
            <w:vAlign w:val="center"/>
          </w:tcPr>
          <w:p w14:paraId="12CCDB2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color w:val="000000"/>
                <w:sz w:val="22"/>
                <w:szCs w:val="22"/>
              </w:rPr>
              <w:t>C</w:t>
            </w:r>
            <w:r>
              <w:rPr>
                <w:rFonts w:hint="default" w:ascii="Times New Roman" w:hAnsi="Times New Roman" w:eastAsia="仿宋" w:cs="Times New Roman"/>
                <w:color w:val="000000"/>
                <w:sz w:val="22"/>
                <w:szCs w:val="22"/>
              </w:rPr>
              <w:t>401</w:t>
            </w:r>
            <w:r>
              <w:rPr>
                <w:rFonts w:hint="default" w:ascii="Times New Roman" w:hAnsi="Times New Roman" w:eastAsia="宋体" w:cs="Times New Roman"/>
                <w:color w:val="000000"/>
                <w:sz w:val="22"/>
                <w:szCs w:val="22"/>
              </w:rPr>
              <w:t> </w:t>
            </w:r>
            <w:r>
              <w:rPr>
                <w:rFonts w:hint="eastAsia" w:ascii="仿宋_GB2312" w:hAnsi="Times New Roman" w:eastAsia="仿宋_GB2312" w:cs="仿宋_GB2312"/>
                <w:color w:val="000000"/>
                <w:sz w:val="22"/>
                <w:szCs w:val="22"/>
              </w:rPr>
              <w:t>救助标准</w:t>
            </w:r>
          </w:p>
        </w:tc>
        <w:tc>
          <w:tcPr>
            <w:tcW w:w="681" w:type="dxa"/>
            <w:tcBorders>
              <w:top w:val="nil"/>
              <w:left w:val="single" w:color="auto" w:sz="8" w:space="0"/>
              <w:bottom w:val="single" w:color="auto" w:sz="8" w:space="0"/>
              <w:right w:val="single" w:color="auto" w:sz="8" w:space="0"/>
            </w:tcBorders>
            <w:shd w:val="clear" w:color="auto" w:fill="auto"/>
            <w:tcMar>
              <w:bottom w:w="0" w:type="dxa"/>
            </w:tcMar>
            <w:vAlign w:val="center"/>
          </w:tcPr>
          <w:p w14:paraId="088AB9D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12</w:t>
            </w:r>
          </w:p>
        </w:tc>
        <w:tc>
          <w:tcPr>
            <w:tcW w:w="1274" w:type="dxa"/>
            <w:tcBorders>
              <w:top w:val="nil"/>
              <w:left w:val="single" w:color="auto" w:sz="8" w:space="0"/>
              <w:bottom w:val="single" w:color="auto" w:sz="8" w:space="0"/>
              <w:right w:val="single" w:color="auto" w:sz="8" w:space="0"/>
            </w:tcBorders>
            <w:shd w:val="clear" w:color="auto" w:fill="auto"/>
            <w:tcMar>
              <w:bottom w:w="0" w:type="dxa"/>
            </w:tcMar>
            <w:vAlign w:val="center"/>
          </w:tcPr>
          <w:p w14:paraId="501527C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eastAsia" w:ascii="仿宋_GB2312" w:hAnsi="Times New Roman" w:eastAsia="仿宋_GB2312" w:cs="仿宋_GB2312"/>
                <w:color w:val="000000"/>
                <w:sz w:val="22"/>
                <w:szCs w:val="22"/>
              </w:rPr>
              <w:t>冬春救灾补助发放是否达到标准</w:t>
            </w:r>
          </w:p>
        </w:tc>
        <w:tc>
          <w:tcPr>
            <w:tcW w:w="946" w:type="dxa"/>
            <w:tcBorders>
              <w:top w:val="nil"/>
              <w:left w:val="single" w:color="auto" w:sz="8" w:space="0"/>
              <w:bottom w:val="single" w:color="auto" w:sz="8" w:space="0"/>
              <w:right w:val="single" w:color="auto" w:sz="8" w:space="0"/>
            </w:tcBorders>
            <w:shd w:val="clear" w:color="auto" w:fill="auto"/>
            <w:tcMar>
              <w:bottom w:w="0" w:type="dxa"/>
            </w:tcMar>
            <w:vAlign w:val="center"/>
          </w:tcPr>
          <w:p w14:paraId="61DF2E5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仿宋" w:cs="Times New Roman"/>
                <w:sz w:val="22"/>
                <w:szCs w:val="22"/>
              </w:rPr>
              <w:t>300</w:t>
            </w:r>
            <w:r>
              <w:rPr>
                <w:rFonts w:hint="eastAsia" w:ascii="仿宋_GB2312" w:hAnsi="仿宋" w:eastAsia="仿宋_GB2312" w:cs="仿宋_GB2312"/>
                <w:sz w:val="22"/>
                <w:szCs w:val="22"/>
              </w:rPr>
              <w:t>元</w:t>
            </w:r>
            <w:r>
              <w:rPr>
                <w:rFonts w:hint="default" w:ascii="Times New Roman" w:hAnsi="Times New Roman" w:eastAsia="仿宋" w:cs="Times New Roman"/>
                <w:sz w:val="22"/>
                <w:szCs w:val="22"/>
              </w:rPr>
              <w:t>-500</w:t>
            </w:r>
            <w:r>
              <w:rPr>
                <w:rFonts w:hint="eastAsia" w:ascii="仿宋_GB2312" w:hAnsi="仿宋" w:eastAsia="仿宋_GB2312" w:cs="仿宋_GB2312"/>
                <w:sz w:val="22"/>
                <w:szCs w:val="22"/>
              </w:rPr>
              <w:t>元</w:t>
            </w:r>
          </w:p>
        </w:tc>
        <w:tc>
          <w:tcPr>
            <w:tcW w:w="1189" w:type="dxa"/>
            <w:tcBorders>
              <w:top w:val="nil"/>
              <w:left w:val="single" w:color="auto" w:sz="8" w:space="0"/>
              <w:bottom w:val="single" w:color="auto" w:sz="8" w:space="0"/>
              <w:right w:val="single" w:color="auto" w:sz="8" w:space="0"/>
            </w:tcBorders>
            <w:shd w:val="clear" w:color="auto" w:fill="auto"/>
            <w:tcMar>
              <w:bottom w:w="0" w:type="dxa"/>
            </w:tcMar>
            <w:vAlign w:val="center"/>
          </w:tcPr>
          <w:p w14:paraId="6ED218F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2"/>
                <w:szCs w:val="22"/>
              </w:rPr>
              <w:t>计划标准</w:t>
            </w:r>
          </w:p>
        </w:tc>
        <w:tc>
          <w:tcPr>
            <w:tcW w:w="2668" w:type="dxa"/>
            <w:tcBorders>
              <w:top w:val="nil"/>
              <w:left w:val="single" w:color="auto" w:sz="8" w:space="0"/>
              <w:bottom w:val="single" w:color="auto" w:sz="8" w:space="0"/>
              <w:right w:val="single" w:color="auto" w:sz="8" w:space="0"/>
            </w:tcBorders>
            <w:shd w:val="clear" w:color="auto" w:fill="auto"/>
            <w:tcMar>
              <w:bottom w:w="0" w:type="dxa"/>
            </w:tcMar>
            <w:vAlign w:val="top"/>
          </w:tcPr>
          <w:p w14:paraId="2E879A1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4"/>
                <w:szCs w:val="24"/>
              </w:rPr>
            </w:pPr>
            <w:r>
              <w:rPr>
                <w:rFonts w:hint="eastAsia" w:ascii="仿宋_GB2312" w:hAnsi="Times New Roman" w:eastAsia="仿宋_GB2312" w:cs="仿宋_GB2312"/>
                <w:sz w:val="22"/>
                <w:szCs w:val="22"/>
              </w:rPr>
              <w:t>达到目标值得满分，未达目标值则实际完成值</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目标值</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权重分值</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得分。</w:t>
            </w:r>
          </w:p>
        </w:tc>
        <w:tc>
          <w:tcPr>
            <w:tcW w:w="2670" w:type="dxa"/>
            <w:tcBorders>
              <w:top w:val="nil"/>
              <w:left w:val="single" w:color="auto" w:sz="8" w:space="0"/>
              <w:bottom w:val="single" w:color="auto" w:sz="8" w:space="0"/>
              <w:right w:val="single" w:color="auto" w:sz="8" w:space="0"/>
            </w:tcBorders>
            <w:shd w:val="clear" w:color="auto" w:fill="auto"/>
            <w:tcMar>
              <w:bottom w:w="0" w:type="dxa"/>
            </w:tcMar>
            <w:vAlign w:val="top"/>
          </w:tcPr>
          <w:p w14:paraId="7D43038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b w:val="0"/>
                <w:bCs w:val="0"/>
                <w:color w:val="000000"/>
                <w:spacing w:val="0"/>
                <w:sz w:val="22"/>
                <w:szCs w:val="22"/>
              </w:rPr>
              <w:t>根据《关于下达</w:t>
            </w:r>
            <w:r>
              <w:rPr>
                <w:rFonts w:hint="default" w:ascii="Times New Roman" w:hAnsi="Times New Roman" w:eastAsia="仿宋" w:cs="Times New Roman"/>
                <w:b w:val="0"/>
                <w:bCs w:val="0"/>
                <w:color w:val="000000"/>
                <w:spacing w:val="0"/>
                <w:sz w:val="22"/>
                <w:szCs w:val="22"/>
              </w:rPr>
              <w:t>2023</w:t>
            </w:r>
            <w:r>
              <w:rPr>
                <w:rFonts w:hint="eastAsia" w:ascii="仿宋_GB2312" w:hAnsi="Times New Roman" w:eastAsia="仿宋_GB2312" w:cs="仿宋_GB2312"/>
                <w:b w:val="0"/>
                <w:bCs w:val="0"/>
                <w:color w:val="000000"/>
                <w:spacing w:val="0"/>
                <w:sz w:val="22"/>
                <w:szCs w:val="22"/>
              </w:rPr>
              <w:t>年中央自然灾害救灾资金预算（冬春临时生活困难救助资金）的通知》（吐市财建〔</w:t>
            </w:r>
            <w:r>
              <w:rPr>
                <w:rFonts w:hint="default" w:ascii="Times New Roman" w:hAnsi="Times New Roman" w:eastAsia="仿宋" w:cs="Times New Roman"/>
                <w:b w:val="0"/>
                <w:bCs w:val="0"/>
                <w:color w:val="000000"/>
                <w:spacing w:val="0"/>
                <w:sz w:val="22"/>
                <w:szCs w:val="22"/>
              </w:rPr>
              <w:t>2023</w:t>
            </w:r>
            <w:r>
              <w:rPr>
                <w:rFonts w:hint="eastAsia" w:ascii="仿宋_GB2312" w:hAnsi="Times New Roman" w:eastAsia="仿宋_GB2312" w:cs="仿宋_GB2312"/>
                <w:b w:val="0"/>
                <w:bCs w:val="0"/>
                <w:color w:val="000000"/>
                <w:spacing w:val="0"/>
                <w:sz w:val="22"/>
                <w:szCs w:val="22"/>
              </w:rPr>
              <w:t>〕</w:t>
            </w:r>
            <w:r>
              <w:rPr>
                <w:rFonts w:hint="default" w:ascii="Times New Roman" w:hAnsi="Times New Roman" w:eastAsia="仿宋" w:cs="Times New Roman"/>
                <w:b w:val="0"/>
                <w:bCs w:val="0"/>
                <w:color w:val="000000"/>
                <w:spacing w:val="0"/>
                <w:sz w:val="22"/>
                <w:szCs w:val="22"/>
              </w:rPr>
              <w:t>88</w:t>
            </w:r>
            <w:r>
              <w:rPr>
                <w:rFonts w:hint="eastAsia" w:ascii="仿宋_GB2312" w:hAnsi="Times New Roman" w:eastAsia="仿宋_GB2312" w:cs="仿宋_GB2312"/>
                <w:b w:val="0"/>
                <w:bCs w:val="0"/>
                <w:color w:val="000000"/>
                <w:spacing w:val="0"/>
                <w:sz w:val="22"/>
                <w:szCs w:val="22"/>
              </w:rPr>
              <w:t>号）文件要求，救灾资金发放标准设定为每人</w:t>
            </w:r>
            <w:r>
              <w:rPr>
                <w:rFonts w:hint="default" w:ascii="Times New Roman" w:hAnsi="Times New Roman" w:eastAsia="仿宋" w:cs="Times New Roman"/>
                <w:b w:val="0"/>
                <w:bCs w:val="0"/>
                <w:color w:val="000000"/>
                <w:spacing w:val="0"/>
                <w:sz w:val="22"/>
                <w:szCs w:val="22"/>
              </w:rPr>
              <w:t>300</w:t>
            </w:r>
            <w:r>
              <w:rPr>
                <w:rFonts w:hint="eastAsia" w:ascii="仿宋_GB2312" w:hAnsi="仿宋" w:eastAsia="仿宋_GB2312" w:cs="仿宋_GB2312"/>
                <w:b w:val="0"/>
                <w:bCs w:val="0"/>
                <w:color w:val="000000"/>
                <w:spacing w:val="0"/>
                <w:sz w:val="22"/>
                <w:szCs w:val="22"/>
              </w:rPr>
              <w:t>元</w:t>
            </w:r>
            <w:r>
              <w:rPr>
                <w:rFonts w:hint="default" w:ascii="Times New Roman" w:hAnsi="Times New Roman" w:eastAsia="宋体" w:cs="Times New Roman"/>
                <w:b w:val="0"/>
                <w:bCs w:val="0"/>
                <w:color w:val="000000"/>
                <w:spacing w:val="0"/>
                <w:sz w:val="22"/>
                <w:szCs w:val="22"/>
              </w:rPr>
              <w:t>-</w:t>
            </w:r>
            <w:r>
              <w:rPr>
                <w:rFonts w:hint="default" w:ascii="Times New Roman" w:hAnsi="Times New Roman" w:eastAsia="仿宋" w:cs="Times New Roman"/>
                <w:b w:val="0"/>
                <w:bCs w:val="0"/>
                <w:color w:val="000000"/>
                <w:spacing w:val="0"/>
                <w:sz w:val="22"/>
                <w:szCs w:val="22"/>
              </w:rPr>
              <w:t>500</w:t>
            </w:r>
            <w:r>
              <w:rPr>
                <w:rFonts w:hint="eastAsia" w:ascii="仿宋_GB2312" w:hAnsi="Times New Roman" w:eastAsia="仿宋_GB2312" w:cs="仿宋_GB2312"/>
                <w:b w:val="0"/>
                <w:bCs w:val="0"/>
                <w:color w:val="000000"/>
                <w:spacing w:val="0"/>
                <w:sz w:val="22"/>
                <w:szCs w:val="22"/>
              </w:rPr>
              <w:t>元。</w:t>
            </w:r>
          </w:p>
          <w:p w14:paraId="2DF54D7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b w:val="0"/>
                <w:bCs w:val="0"/>
                <w:color w:val="000000"/>
                <w:spacing w:val="0"/>
                <w:sz w:val="22"/>
                <w:szCs w:val="22"/>
              </w:rPr>
              <w:t>结合本地实际受灾情况，</w:t>
            </w:r>
            <w:r>
              <w:rPr>
                <w:rFonts w:hint="eastAsia" w:ascii="仿宋_GB2312" w:hAnsi="仿宋" w:eastAsia="仿宋_GB2312" w:cs="仿宋_GB2312"/>
                <w:b w:val="0"/>
                <w:bCs w:val="0"/>
                <w:color w:val="000000"/>
                <w:spacing w:val="0"/>
                <w:sz w:val="22"/>
                <w:szCs w:val="22"/>
              </w:rPr>
              <w:t>吐鲁番市</w:t>
            </w:r>
            <w:r>
              <w:rPr>
                <w:rFonts w:hint="eastAsia" w:ascii="仿宋_GB2312" w:hAnsi="Times New Roman" w:eastAsia="仿宋_GB2312" w:cs="仿宋_GB2312"/>
                <w:b w:val="0"/>
                <w:bCs w:val="0"/>
                <w:color w:val="000000"/>
                <w:spacing w:val="0"/>
                <w:sz w:val="22"/>
                <w:szCs w:val="22"/>
              </w:rPr>
              <w:t>高昌区</w:t>
            </w:r>
            <w:r>
              <w:rPr>
                <w:rFonts w:hint="eastAsia" w:ascii="仿宋_GB2312" w:hAnsi="仿宋" w:eastAsia="仿宋_GB2312" w:cs="仿宋_GB2312"/>
                <w:b w:val="0"/>
                <w:bCs w:val="0"/>
                <w:color w:val="000000"/>
                <w:spacing w:val="0"/>
                <w:sz w:val="22"/>
                <w:szCs w:val="22"/>
              </w:rPr>
              <w:t>应急管理局</w:t>
            </w:r>
            <w:r>
              <w:rPr>
                <w:rFonts w:hint="eastAsia" w:ascii="仿宋_GB2312" w:hAnsi="Times New Roman" w:eastAsia="仿宋_GB2312" w:cs="仿宋_GB2312"/>
                <w:b w:val="0"/>
                <w:bCs w:val="0"/>
                <w:color w:val="000000"/>
                <w:spacing w:val="0"/>
                <w:sz w:val="22"/>
                <w:szCs w:val="22"/>
              </w:rPr>
              <w:t>在上述文件规定的标准范围内，确定了具体的救灾补助资金发放标准，分别为每人</w:t>
            </w:r>
            <w:r>
              <w:rPr>
                <w:rFonts w:hint="default" w:ascii="Times New Roman" w:hAnsi="Times New Roman" w:eastAsia="仿宋" w:cs="Times New Roman"/>
                <w:b w:val="0"/>
                <w:bCs w:val="0"/>
                <w:color w:val="000000"/>
                <w:spacing w:val="0"/>
                <w:sz w:val="22"/>
                <w:szCs w:val="22"/>
              </w:rPr>
              <w:t>355</w:t>
            </w:r>
            <w:r>
              <w:rPr>
                <w:rFonts w:hint="eastAsia" w:ascii="仿宋_GB2312" w:hAnsi="Times New Roman" w:eastAsia="仿宋_GB2312" w:cs="仿宋_GB2312"/>
                <w:b w:val="0"/>
                <w:bCs w:val="0"/>
                <w:color w:val="000000"/>
                <w:spacing w:val="0"/>
                <w:sz w:val="22"/>
                <w:szCs w:val="22"/>
              </w:rPr>
              <w:t>元、</w:t>
            </w:r>
            <w:r>
              <w:rPr>
                <w:rFonts w:hint="default" w:ascii="Times New Roman" w:hAnsi="Times New Roman" w:eastAsia="仿宋" w:cs="Times New Roman"/>
                <w:b w:val="0"/>
                <w:bCs w:val="0"/>
                <w:color w:val="000000"/>
                <w:spacing w:val="0"/>
                <w:sz w:val="22"/>
                <w:szCs w:val="22"/>
              </w:rPr>
              <w:t>405</w:t>
            </w:r>
            <w:r>
              <w:rPr>
                <w:rFonts w:hint="eastAsia" w:ascii="仿宋_GB2312" w:hAnsi="Times New Roman" w:eastAsia="仿宋_GB2312" w:cs="仿宋_GB2312"/>
                <w:b w:val="0"/>
                <w:bCs w:val="0"/>
                <w:color w:val="000000"/>
                <w:spacing w:val="0"/>
                <w:sz w:val="22"/>
                <w:szCs w:val="22"/>
              </w:rPr>
              <w:t>元、</w:t>
            </w:r>
            <w:r>
              <w:rPr>
                <w:rFonts w:hint="default" w:ascii="Times New Roman" w:hAnsi="Times New Roman" w:eastAsia="仿宋" w:cs="Times New Roman"/>
                <w:b w:val="0"/>
                <w:bCs w:val="0"/>
                <w:color w:val="000000"/>
                <w:spacing w:val="0"/>
                <w:sz w:val="22"/>
                <w:szCs w:val="22"/>
              </w:rPr>
              <w:t>451</w:t>
            </w:r>
            <w:r>
              <w:rPr>
                <w:rFonts w:hint="default" w:ascii="Times New Roman" w:hAnsi="Times New Roman" w:eastAsia="宋体" w:cs="Times New Roman"/>
                <w:b w:val="0"/>
                <w:bCs w:val="0"/>
                <w:color w:val="000000"/>
                <w:spacing w:val="0"/>
                <w:sz w:val="22"/>
                <w:szCs w:val="22"/>
              </w:rPr>
              <w:t>.</w:t>
            </w:r>
            <w:r>
              <w:rPr>
                <w:rFonts w:hint="default" w:ascii="Times New Roman" w:hAnsi="Times New Roman" w:eastAsia="仿宋" w:cs="Times New Roman"/>
                <w:b w:val="0"/>
                <w:bCs w:val="0"/>
                <w:color w:val="000000"/>
                <w:spacing w:val="0"/>
                <w:sz w:val="22"/>
                <w:szCs w:val="22"/>
              </w:rPr>
              <w:t>7</w:t>
            </w:r>
            <w:r>
              <w:rPr>
                <w:rFonts w:hint="eastAsia" w:ascii="仿宋_GB2312" w:hAnsi="Times New Roman" w:eastAsia="仿宋_GB2312" w:cs="仿宋_GB2312"/>
                <w:b w:val="0"/>
                <w:bCs w:val="0"/>
                <w:color w:val="000000"/>
                <w:spacing w:val="0"/>
                <w:sz w:val="22"/>
                <w:szCs w:val="22"/>
              </w:rPr>
              <w:t>元。</w:t>
            </w:r>
          </w:p>
          <w:p w14:paraId="675BCE6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b w:val="0"/>
                <w:bCs w:val="0"/>
                <w:color w:val="000000"/>
                <w:spacing w:val="0"/>
                <w:sz w:val="22"/>
                <w:szCs w:val="22"/>
              </w:rPr>
              <w:t>综合来看，该指标的分值为</w:t>
            </w:r>
            <w:r>
              <w:rPr>
                <w:rFonts w:hint="default" w:ascii="Times New Roman" w:hAnsi="Times New Roman" w:eastAsia="仿宋" w:cs="Times New Roman"/>
                <w:b w:val="0"/>
                <w:bCs w:val="0"/>
                <w:color w:val="000000"/>
                <w:spacing w:val="0"/>
                <w:sz w:val="22"/>
                <w:szCs w:val="22"/>
              </w:rPr>
              <w:t>12</w:t>
            </w:r>
            <w:r>
              <w:rPr>
                <w:rFonts w:hint="eastAsia" w:ascii="仿宋_GB2312" w:hAnsi="Times New Roman" w:eastAsia="仿宋_GB2312" w:cs="仿宋_GB2312"/>
                <w:b w:val="0"/>
                <w:bCs w:val="0"/>
                <w:color w:val="000000"/>
                <w:spacing w:val="0"/>
                <w:sz w:val="22"/>
                <w:szCs w:val="22"/>
              </w:rPr>
              <w:t>分，按照评分标准，获得满分</w:t>
            </w:r>
            <w:r>
              <w:rPr>
                <w:rFonts w:hint="default" w:ascii="Times New Roman" w:hAnsi="Times New Roman" w:eastAsia="仿宋" w:cs="Times New Roman"/>
                <w:b w:val="0"/>
                <w:bCs w:val="0"/>
                <w:color w:val="000000"/>
                <w:spacing w:val="0"/>
                <w:sz w:val="22"/>
                <w:szCs w:val="22"/>
              </w:rPr>
              <w:t>12</w:t>
            </w:r>
            <w:r>
              <w:rPr>
                <w:rFonts w:hint="eastAsia" w:ascii="仿宋_GB2312" w:hAnsi="Times New Roman" w:eastAsia="仿宋_GB2312" w:cs="仿宋_GB2312"/>
                <w:b w:val="0"/>
                <w:bCs w:val="0"/>
                <w:color w:val="000000"/>
                <w:spacing w:val="0"/>
                <w:sz w:val="22"/>
                <w:szCs w:val="22"/>
              </w:rPr>
              <w:t>分，得分率为</w:t>
            </w:r>
            <w:r>
              <w:rPr>
                <w:rFonts w:hint="default" w:ascii="Times New Roman" w:hAnsi="Times New Roman" w:eastAsia="仿宋" w:cs="Times New Roman"/>
                <w:b w:val="0"/>
                <w:bCs w:val="0"/>
                <w:color w:val="000000"/>
                <w:spacing w:val="0"/>
                <w:sz w:val="22"/>
                <w:szCs w:val="22"/>
              </w:rPr>
              <w:t>100</w:t>
            </w:r>
            <w:r>
              <w:rPr>
                <w:rFonts w:hint="default" w:ascii="Times New Roman" w:hAnsi="Times New Roman" w:eastAsia="宋体" w:cs="Times New Roman"/>
                <w:b w:val="0"/>
                <w:bCs w:val="0"/>
                <w:color w:val="000000"/>
                <w:spacing w:val="0"/>
                <w:sz w:val="22"/>
                <w:szCs w:val="22"/>
              </w:rPr>
              <w:t>%</w:t>
            </w:r>
            <w:r>
              <w:rPr>
                <w:rFonts w:hint="eastAsia" w:ascii="仿宋_GB2312" w:hAnsi="Times New Roman" w:eastAsia="仿宋_GB2312" w:cs="仿宋_GB2312"/>
                <w:b w:val="0"/>
                <w:bCs w:val="0"/>
                <w:color w:val="000000"/>
                <w:spacing w:val="0"/>
                <w:sz w:val="22"/>
                <w:szCs w:val="22"/>
              </w:rPr>
              <w:t>。</w:t>
            </w:r>
          </w:p>
        </w:tc>
        <w:tc>
          <w:tcPr>
            <w:tcW w:w="88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61AA25A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12</w:t>
            </w:r>
          </w:p>
        </w:tc>
        <w:tc>
          <w:tcPr>
            <w:tcW w:w="103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5F3ACE8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5DD0F4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53" w:hRule="atLeast"/>
        </w:trPr>
        <w:tc>
          <w:tcPr>
            <w:tcW w:w="1386" w:type="dxa"/>
            <w:vMerge w:val="restart"/>
            <w:tcBorders>
              <w:top w:val="nil"/>
              <w:left w:val="single" w:color="auto" w:sz="8" w:space="0"/>
              <w:bottom w:val="single" w:color="auto" w:sz="8" w:space="0"/>
              <w:right w:val="single" w:color="auto" w:sz="8" w:space="0"/>
            </w:tcBorders>
            <w:shd w:val="clear" w:color="auto" w:fill="auto"/>
            <w:tcMar>
              <w:bottom w:w="0" w:type="dxa"/>
            </w:tcMar>
            <w:vAlign w:val="center"/>
          </w:tcPr>
          <w:p w14:paraId="1292ACC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sz w:val="22"/>
                <w:szCs w:val="22"/>
              </w:rPr>
              <w:t>D</w:t>
            </w:r>
            <w:r>
              <w:rPr>
                <w:rFonts w:hint="default" w:ascii="Times New Roman" w:hAnsi="Times New Roman" w:eastAsia="仿宋" w:cs="Times New Roman"/>
                <w:sz w:val="22"/>
                <w:szCs w:val="22"/>
              </w:rPr>
              <w:t>1</w:t>
            </w:r>
            <w:r>
              <w:rPr>
                <w:rFonts w:hint="eastAsia" w:ascii="仿宋_GB2312" w:hAnsi="Times New Roman" w:eastAsia="仿宋_GB2312" w:cs="仿宋_GB2312"/>
                <w:sz w:val="22"/>
                <w:szCs w:val="22"/>
              </w:rPr>
              <w:t>项目效益（</w:t>
            </w:r>
            <w:r>
              <w:rPr>
                <w:rFonts w:hint="default" w:ascii="Times New Roman" w:hAnsi="Times New Roman" w:eastAsia="仿宋" w:cs="Times New Roman"/>
                <w:sz w:val="22"/>
                <w:szCs w:val="22"/>
              </w:rPr>
              <w:t>10</w:t>
            </w:r>
            <w:r>
              <w:rPr>
                <w:rFonts w:hint="eastAsia" w:ascii="仿宋_GB2312" w:hAnsi="Times New Roman" w:eastAsia="仿宋_GB2312" w:cs="仿宋_GB2312"/>
                <w:sz w:val="22"/>
                <w:szCs w:val="22"/>
              </w:rPr>
              <w:t>）</w:t>
            </w:r>
          </w:p>
        </w:tc>
        <w:tc>
          <w:tcPr>
            <w:tcW w:w="1243" w:type="dxa"/>
            <w:tcBorders>
              <w:top w:val="nil"/>
              <w:left w:val="single" w:color="auto" w:sz="8" w:space="0"/>
              <w:bottom w:val="single" w:color="auto" w:sz="8" w:space="0"/>
              <w:right w:val="single" w:color="auto" w:sz="8" w:space="0"/>
            </w:tcBorders>
            <w:shd w:val="clear" w:color="auto" w:fill="auto"/>
            <w:tcMar>
              <w:bottom w:w="0" w:type="dxa"/>
            </w:tcMar>
            <w:vAlign w:val="center"/>
          </w:tcPr>
          <w:p w14:paraId="75068FF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color w:val="000000"/>
                <w:sz w:val="22"/>
                <w:szCs w:val="22"/>
              </w:rPr>
              <w:t>D</w:t>
            </w:r>
            <w:r>
              <w:rPr>
                <w:rFonts w:hint="default" w:ascii="Times New Roman" w:hAnsi="Times New Roman" w:eastAsia="仿宋" w:cs="Times New Roman"/>
                <w:color w:val="000000"/>
                <w:sz w:val="22"/>
                <w:szCs w:val="22"/>
              </w:rPr>
              <w:t>101</w:t>
            </w:r>
            <w:r>
              <w:rPr>
                <w:rFonts w:hint="default" w:ascii="Times New Roman" w:hAnsi="Times New Roman" w:eastAsia="宋体" w:cs="Times New Roman"/>
                <w:color w:val="000000"/>
                <w:sz w:val="22"/>
                <w:szCs w:val="22"/>
              </w:rPr>
              <w:t> </w:t>
            </w:r>
            <w:r>
              <w:rPr>
                <w:rFonts w:hint="eastAsia" w:ascii="仿宋_GB2312" w:hAnsi="Times New Roman" w:eastAsia="仿宋_GB2312" w:cs="仿宋_GB2312"/>
                <w:color w:val="000000"/>
                <w:sz w:val="22"/>
                <w:szCs w:val="22"/>
              </w:rPr>
              <w:t>帮助受灾群众克服冬春生活困难</w:t>
            </w:r>
          </w:p>
        </w:tc>
        <w:tc>
          <w:tcPr>
            <w:tcW w:w="681" w:type="dxa"/>
            <w:tcBorders>
              <w:top w:val="nil"/>
              <w:left w:val="single" w:color="auto" w:sz="8" w:space="0"/>
              <w:bottom w:val="single" w:color="auto" w:sz="8" w:space="0"/>
              <w:right w:val="single" w:color="auto" w:sz="8" w:space="0"/>
            </w:tcBorders>
            <w:shd w:val="clear" w:color="auto" w:fill="auto"/>
            <w:tcMar>
              <w:bottom w:w="0" w:type="dxa"/>
            </w:tcMar>
            <w:vAlign w:val="center"/>
          </w:tcPr>
          <w:p w14:paraId="79D40E9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5</w:t>
            </w:r>
          </w:p>
        </w:tc>
        <w:tc>
          <w:tcPr>
            <w:tcW w:w="1274" w:type="dxa"/>
            <w:tcBorders>
              <w:top w:val="nil"/>
              <w:left w:val="single" w:color="auto" w:sz="8" w:space="0"/>
              <w:bottom w:val="single" w:color="auto" w:sz="8" w:space="0"/>
              <w:right w:val="single" w:color="auto" w:sz="8" w:space="0"/>
            </w:tcBorders>
            <w:shd w:val="clear" w:color="auto" w:fill="auto"/>
            <w:tcMar>
              <w:bottom w:w="0" w:type="dxa"/>
            </w:tcMar>
            <w:vAlign w:val="center"/>
          </w:tcPr>
          <w:p w14:paraId="4C703D9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eastAsia" w:ascii="仿宋_GB2312" w:hAnsi="Times New Roman" w:eastAsia="仿宋_GB2312" w:cs="仿宋_GB2312"/>
                <w:color w:val="000000"/>
                <w:sz w:val="22"/>
                <w:szCs w:val="22"/>
              </w:rPr>
              <w:t>是否帮助受灾群众克服冬春生活困难</w:t>
            </w:r>
          </w:p>
        </w:tc>
        <w:tc>
          <w:tcPr>
            <w:tcW w:w="946" w:type="dxa"/>
            <w:tcBorders>
              <w:top w:val="nil"/>
              <w:left w:val="single" w:color="auto" w:sz="8" w:space="0"/>
              <w:bottom w:val="single" w:color="auto" w:sz="8" w:space="0"/>
              <w:right w:val="single" w:color="auto" w:sz="8" w:space="0"/>
            </w:tcBorders>
            <w:shd w:val="clear" w:color="auto" w:fill="auto"/>
            <w:tcMar>
              <w:bottom w:w="0" w:type="dxa"/>
            </w:tcMar>
            <w:vAlign w:val="center"/>
          </w:tcPr>
          <w:p w14:paraId="2FE542A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仿宋_GB2312" w:hAnsi="Times New Roman" w:eastAsia="仿宋_GB2312" w:cs="仿宋_GB2312"/>
                <w:sz w:val="22"/>
                <w:szCs w:val="22"/>
              </w:rPr>
              <w:t>妥善保障基本生活</w:t>
            </w:r>
          </w:p>
        </w:tc>
        <w:tc>
          <w:tcPr>
            <w:tcW w:w="1189" w:type="dxa"/>
            <w:tcBorders>
              <w:top w:val="nil"/>
              <w:left w:val="single" w:color="auto" w:sz="8" w:space="0"/>
              <w:bottom w:val="single" w:color="auto" w:sz="8" w:space="0"/>
              <w:right w:val="single" w:color="auto" w:sz="8" w:space="0"/>
            </w:tcBorders>
            <w:shd w:val="clear" w:color="auto" w:fill="auto"/>
            <w:tcMar>
              <w:bottom w:w="0" w:type="dxa"/>
            </w:tcMar>
            <w:vAlign w:val="center"/>
          </w:tcPr>
          <w:p w14:paraId="131DEFA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2"/>
                <w:szCs w:val="22"/>
              </w:rPr>
              <w:t>计划标准</w:t>
            </w:r>
          </w:p>
        </w:tc>
        <w:tc>
          <w:tcPr>
            <w:tcW w:w="2668" w:type="dxa"/>
            <w:tcBorders>
              <w:top w:val="nil"/>
              <w:left w:val="single" w:color="auto" w:sz="8" w:space="0"/>
              <w:bottom w:val="single" w:color="auto" w:sz="8" w:space="0"/>
              <w:right w:val="single" w:color="auto" w:sz="8" w:space="0"/>
            </w:tcBorders>
            <w:shd w:val="clear" w:color="auto" w:fill="auto"/>
            <w:tcMar>
              <w:bottom w:w="0" w:type="dxa"/>
            </w:tcMar>
            <w:vAlign w:val="top"/>
          </w:tcPr>
          <w:p w14:paraId="5981845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4"/>
                <w:szCs w:val="24"/>
              </w:rPr>
            </w:pPr>
            <w:r>
              <w:rPr>
                <w:rFonts w:hint="eastAsia" w:ascii="仿宋_GB2312" w:hAnsi="Times New Roman" w:eastAsia="仿宋_GB2312" w:cs="仿宋_GB2312"/>
                <w:sz w:val="22"/>
                <w:szCs w:val="22"/>
              </w:rPr>
              <w:t>达到目标值得满分，未达目标值则实际完成值</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目标值</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权重分值</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得分。</w:t>
            </w:r>
          </w:p>
        </w:tc>
        <w:tc>
          <w:tcPr>
            <w:tcW w:w="2670" w:type="dxa"/>
            <w:tcBorders>
              <w:top w:val="nil"/>
              <w:left w:val="single" w:color="auto" w:sz="8" w:space="0"/>
              <w:bottom w:val="single" w:color="auto" w:sz="8" w:space="0"/>
              <w:right w:val="single" w:color="auto" w:sz="8" w:space="0"/>
            </w:tcBorders>
            <w:shd w:val="clear" w:color="auto" w:fill="auto"/>
            <w:tcMar>
              <w:bottom w:w="0" w:type="dxa"/>
            </w:tcMar>
            <w:vAlign w:val="top"/>
          </w:tcPr>
          <w:p w14:paraId="3372C0E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b w:val="0"/>
                <w:bCs w:val="0"/>
                <w:color w:val="000000"/>
                <w:spacing w:val="0"/>
                <w:sz w:val="22"/>
                <w:szCs w:val="22"/>
              </w:rPr>
              <w:t>根据</w:t>
            </w:r>
            <w:r>
              <w:rPr>
                <w:rFonts w:hint="eastAsia" w:ascii="仿宋_GB2312" w:hAnsi="仿宋" w:eastAsia="仿宋_GB2312" w:cs="仿宋_GB2312"/>
                <w:b w:val="0"/>
                <w:bCs w:val="0"/>
                <w:color w:val="000000"/>
                <w:spacing w:val="0"/>
                <w:sz w:val="22"/>
                <w:szCs w:val="22"/>
              </w:rPr>
              <w:t>吐鲁番市</w:t>
            </w:r>
            <w:r>
              <w:rPr>
                <w:rFonts w:hint="eastAsia" w:ascii="仿宋_GB2312" w:hAnsi="Times New Roman" w:eastAsia="仿宋_GB2312" w:cs="仿宋_GB2312"/>
                <w:b w:val="0"/>
                <w:bCs w:val="0"/>
                <w:color w:val="000000"/>
                <w:spacing w:val="0"/>
                <w:sz w:val="22"/>
                <w:szCs w:val="22"/>
              </w:rPr>
              <w:t>高昌区应急管理局提供的数据，人均救助标准达到了国家救助要求。在</w:t>
            </w:r>
            <w:r>
              <w:rPr>
                <w:rFonts w:hint="default" w:ascii="Times New Roman" w:hAnsi="Times New Roman" w:eastAsia="宋体" w:cs="Times New Roman"/>
                <w:b w:val="0"/>
                <w:bCs w:val="0"/>
                <w:color w:val="000000"/>
                <w:spacing w:val="0"/>
                <w:sz w:val="22"/>
                <w:szCs w:val="22"/>
              </w:rPr>
              <w:t>2024</w:t>
            </w:r>
            <w:r>
              <w:rPr>
                <w:rFonts w:hint="eastAsia" w:ascii="仿宋_GB2312" w:hAnsi="Times New Roman" w:eastAsia="仿宋_GB2312" w:cs="仿宋_GB2312"/>
                <w:b w:val="0"/>
                <w:bCs w:val="0"/>
                <w:color w:val="000000"/>
                <w:spacing w:val="0"/>
                <w:sz w:val="22"/>
                <w:szCs w:val="22"/>
              </w:rPr>
              <w:t>年</w:t>
            </w:r>
            <w:r>
              <w:rPr>
                <w:rFonts w:hint="default" w:ascii="Times New Roman" w:hAnsi="Times New Roman" w:eastAsia="宋体" w:cs="Times New Roman"/>
                <w:b w:val="0"/>
                <w:bCs w:val="0"/>
                <w:color w:val="000000"/>
                <w:spacing w:val="0"/>
                <w:sz w:val="22"/>
                <w:szCs w:val="22"/>
              </w:rPr>
              <w:t>1</w:t>
            </w:r>
            <w:r>
              <w:rPr>
                <w:rFonts w:hint="eastAsia" w:ascii="仿宋_GB2312" w:hAnsi="Times New Roman" w:eastAsia="仿宋_GB2312" w:cs="仿宋_GB2312"/>
                <w:b w:val="0"/>
                <w:bCs w:val="0"/>
                <w:color w:val="000000"/>
                <w:spacing w:val="0"/>
                <w:sz w:val="22"/>
                <w:szCs w:val="22"/>
              </w:rPr>
              <w:t>月底前，救助资金已全部发放至每名需要救助的群众手中，有效缓解了受灾群众的困难生活状况，确保了受灾群众在冬春期间的基本生活需求和灾区的社会稳定。</w:t>
            </w:r>
          </w:p>
          <w:p w14:paraId="6BB40B9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4"/>
                <w:szCs w:val="24"/>
              </w:rPr>
            </w:pPr>
            <w:r>
              <w:rPr>
                <w:rFonts w:hint="eastAsia" w:ascii="仿宋_GB2312" w:hAnsi="Times New Roman" w:eastAsia="仿宋_GB2312" w:cs="仿宋_GB2312"/>
                <w:b w:val="0"/>
                <w:bCs w:val="0"/>
                <w:i w:val="0"/>
                <w:iCs w:val="0"/>
                <w:caps w:val="0"/>
                <w:color w:val="000000"/>
                <w:spacing w:val="0"/>
                <w:sz w:val="22"/>
                <w:szCs w:val="22"/>
              </w:rPr>
              <w:t>综合来看，该指标的分值为</w:t>
            </w:r>
            <w:r>
              <w:rPr>
                <w:rFonts w:hint="default" w:ascii="Times New Roman" w:hAnsi="Times New Roman" w:eastAsia="仿宋" w:cs="Times New Roman"/>
                <w:b w:val="0"/>
                <w:bCs w:val="0"/>
                <w:i w:val="0"/>
                <w:iCs w:val="0"/>
                <w:caps w:val="0"/>
                <w:color w:val="000000"/>
                <w:spacing w:val="0"/>
                <w:sz w:val="22"/>
                <w:szCs w:val="22"/>
              </w:rPr>
              <w:t>5</w:t>
            </w:r>
            <w:r>
              <w:rPr>
                <w:rFonts w:hint="eastAsia" w:ascii="仿宋_GB2312" w:hAnsi="Times New Roman" w:eastAsia="仿宋_GB2312" w:cs="仿宋_GB2312"/>
                <w:b w:val="0"/>
                <w:bCs w:val="0"/>
                <w:i w:val="0"/>
                <w:iCs w:val="0"/>
                <w:caps w:val="0"/>
                <w:color w:val="000000"/>
                <w:spacing w:val="0"/>
                <w:sz w:val="22"/>
                <w:szCs w:val="22"/>
              </w:rPr>
              <w:t>分，按照评分标准，获得满分</w:t>
            </w:r>
            <w:r>
              <w:rPr>
                <w:rFonts w:hint="default" w:ascii="Times New Roman" w:hAnsi="Times New Roman" w:eastAsia="仿宋" w:cs="Times New Roman"/>
                <w:b w:val="0"/>
                <w:bCs w:val="0"/>
                <w:i w:val="0"/>
                <w:iCs w:val="0"/>
                <w:caps w:val="0"/>
                <w:color w:val="000000"/>
                <w:spacing w:val="0"/>
                <w:sz w:val="22"/>
                <w:szCs w:val="22"/>
              </w:rPr>
              <w:t>5</w:t>
            </w:r>
            <w:r>
              <w:rPr>
                <w:rFonts w:hint="eastAsia" w:ascii="仿宋_GB2312" w:hAnsi="Times New Roman" w:eastAsia="仿宋_GB2312" w:cs="仿宋_GB2312"/>
                <w:b w:val="0"/>
                <w:bCs w:val="0"/>
                <w:i w:val="0"/>
                <w:iCs w:val="0"/>
                <w:caps w:val="0"/>
                <w:color w:val="000000"/>
                <w:spacing w:val="0"/>
                <w:sz w:val="22"/>
                <w:szCs w:val="22"/>
              </w:rPr>
              <w:t>分，得分率为</w:t>
            </w:r>
            <w:r>
              <w:rPr>
                <w:rFonts w:hint="default" w:ascii="Times New Roman" w:hAnsi="Times New Roman" w:eastAsia="仿宋" w:cs="Times New Roman"/>
                <w:b w:val="0"/>
                <w:bCs w:val="0"/>
                <w:i w:val="0"/>
                <w:iCs w:val="0"/>
                <w:caps w:val="0"/>
                <w:color w:val="000000"/>
                <w:spacing w:val="0"/>
                <w:sz w:val="22"/>
                <w:szCs w:val="22"/>
              </w:rPr>
              <w:t>100</w:t>
            </w:r>
            <w:r>
              <w:rPr>
                <w:rFonts w:hint="default" w:ascii="Times New Roman" w:hAnsi="Times New Roman" w:eastAsia="宋体" w:cs="Times New Roman"/>
                <w:b w:val="0"/>
                <w:bCs w:val="0"/>
                <w:i w:val="0"/>
                <w:iCs w:val="0"/>
                <w:caps w:val="0"/>
                <w:color w:val="000000"/>
                <w:spacing w:val="0"/>
                <w:sz w:val="22"/>
                <w:szCs w:val="22"/>
              </w:rPr>
              <w:t>%</w:t>
            </w:r>
            <w:r>
              <w:rPr>
                <w:rFonts w:hint="eastAsia" w:ascii="仿宋_GB2312" w:hAnsi="仿宋" w:eastAsia="仿宋_GB2312" w:cs="仿宋_GB2312"/>
                <w:b w:val="0"/>
                <w:bCs w:val="0"/>
                <w:i w:val="0"/>
                <w:iCs w:val="0"/>
                <w:caps w:val="0"/>
                <w:color w:val="000000"/>
                <w:spacing w:val="0"/>
                <w:sz w:val="22"/>
                <w:szCs w:val="22"/>
              </w:rPr>
              <w:t>。</w:t>
            </w:r>
          </w:p>
        </w:tc>
        <w:tc>
          <w:tcPr>
            <w:tcW w:w="88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4863880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5</w:t>
            </w:r>
          </w:p>
        </w:tc>
        <w:tc>
          <w:tcPr>
            <w:tcW w:w="103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3D7835E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00806D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trPr>
        <w:tc>
          <w:tcPr>
            <w:tcW w:w="1386" w:type="dxa"/>
            <w:vMerge w:val="continue"/>
            <w:tcBorders>
              <w:top w:val="nil"/>
              <w:left w:val="single" w:color="auto" w:sz="8" w:space="0"/>
              <w:bottom w:val="single" w:color="auto" w:sz="8" w:space="0"/>
              <w:right w:val="single" w:color="auto" w:sz="8" w:space="0"/>
            </w:tcBorders>
            <w:shd w:val="clear" w:color="auto" w:fill="auto"/>
            <w:tcMar>
              <w:bottom w:w="0" w:type="dxa"/>
            </w:tcMar>
            <w:vAlign w:val="center"/>
          </w:tcPr>
          <w:p w14:paraId="585B419C">
            <w:pPr>
              <w:rPr>
                <w:rFonts w:hint="eastAsia" w:ascii="宋体" w:hAnsi="宋体" w:eastAsia="宋体" w:cs="宋体"/>
                <w:sz w:val="18"/>
                <w:szCs w:val="18"/>
              </w:rPr>
            </w:pPr>
          </w:p>
        </w:tc>
        <w:tc>
          <w:tcPr>
            <w:tcW w:w="1243" w:type="dxa"/>
            <w:tcBorders>
              <w:top w:val="nil"/>
              <w:left w:val="single" w:color="auto" w:sz="8" w:space="0"/>
              <w:bottom w:val="single" w:color="auto" w:sz="8" w:space="0"/>
              <w:right w:val="single" w:color="auto" w:sz="8" w:space="0"/>
            </w:tcBorders>
            <w:shd w:val="clear" w:color="auto" w:fill="auto"/>
            <w:tcMar>
              <w:bottom w:w="0" w:type="dxa"/>
            </w:tcMar>
            <w:vAlign w:val="center"/>
          </w:tcPr>
          <w:p w14:paraId="15B15E9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color w:val="000000"/>
                <w:sz w:val="22"/>
                <w:szCs w:val="22"/>
              </w:rPr>
              <w:t>D</w:t>
            </w:r>
            <w:r>
              <w:rPr>
                <w:rFonts w:hint="default" w:ascii="Times New Roman" w:hAnsi="Times New Roman" w:eastAsia="仿宋" w:cs="Times New Roman"/>
                <w:color w:val="000000"/>
                <w:sz w:val="22"/>
                <w:szCs w:val="22"/>
              </w:rPr>
              <w:t>102</w:t>
            </w:r>
            <w:r>
              <w:rPr>
                <w:rFonts w:hint="eastAsia" w:ascii="仿宋_GB2312" w:hAnsi="Times New Roman" w:eastAsia="仿宋_GB2312" w:cs="仿宋_GB2312"/>
                <w:color w:val="000000"/>
                <w:sz w:val="22"/>
                <w:szCs w:val="22"/>
              </w:rPr>
              <w:t>发生重大负面舆情和事件次数</w:t>
            </w:r>
          </w:p>
        </w:tc>
        <w:tc>
          <w:tcPr>
            <w:tcW w:w="681" w:type="dxa"/>
            <w:tcBorders>
              <w:top w:val="nil"/>
              <w:left w:val="single" w:color="auto" w:sz="8" w:space="0"/>
              <w:bottom w:val="single" w:color="auto" w:sz="8" w:space="0"/>
              <w:right w:val="single" w:color="auto" w:sz="8" w:space="0"/>
            </w:tcBorders>
            <w:shd w:val="clear" w:color="auto" w:fill="auto"/>
            <w:tcMar>
              <w:bottom w:w="0" w:type="dxa"/>
            </w:tcMar>
            <w:vAlign w:val="center"/>
          </w:tcPr>
          <w:p w14:paraId="3818D1A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5</w:t>
            </w:r>
          </w:p>
        </w:tc>
        <w:tc>
          <w:tcPr>
            <w:tcW w:w="1274" w:type="dxa"/>
            <w:tcBorders>
              <w:top w:val="nil"/>
              <w:left w:val="single" w:color="auto" w:sz="8" w:space="0"/>
              <w:bottom w:val="single" w:color="auto" w:sz="8" w:space="0"/>
              <w:right w:val="single" w:color="auto" w:sz="8" w:space="0"/>
            </w:tcBorders>
            <w:shd w:val="clear" w:color="auto" w:fill="auto"/>
            <w:tcMar>
              <w:bottom w:w="0" w:type="dxa"/>
            </w:tcMar>
            <w:vAlign w:val="center"/>
          </w:tcPr>
          <w:p w14:paraId="28F6F66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eastAsia" w:ascii="仿宋_GB2312" w:hAnsi="Times New Roman" w:eastAsia="仿宋_GB2312" w:cs="仿宋_GB2312"/>
                <w:color w:val="000000"/>
                <w:sz w:val="22"/>
                <w:szCs w:val="22"/>
              </w:rPr>
              <w:t>是否发生重大负面舆情和事件</w:t>
            </w:r>
          </w:p>
        </w:tc>
        <w:tc>
          <w:tcPr>
            <w:tcW w:w="946" w:type="dxa"/>
            <w:tcBorders>
              <w:top w:val="nil"/>
              <w:left w:val="single" w:color="auto" w:sz="8" w:space="0"/>
              <w:bottom w:val="single" w:color="auto" w:sz="8" w:space="0"/>
              <w:right w:val="single" w:color="auto" w:sz="8" w:space="0"/>
            </w:tcBorders>
            <w:shd w:val="clear" w:color="auto" w:fill="auto"/>
            <w:tcMar>
              <w:bottom w:w="0" w:type="dxa"/>
            </w:tcMar>
            <w:vAlign w:val="center"/>
          </w:tcPr>
          <w:p w14:paraId="45838D8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宋体" w:cs="Times New Roman"/>
                <w:sz w:val="22"/>
                <w:szCs w:val="22"/>
              </w:rPr>
              <w:t>&lt;=</w:t>
            </w:r>
            <w:r>
              <w:rPr>
                <w:rFonts w:hint="default" w:ascii="Times New Roman" w:hAnsi="Times New Roman" w:eastAsia="仿宋" w:cs="Times New Roman"/>
                <w:sz w:val="22"/>
                <w:szCs w:val="22"/>
              </w:rPr>
              <w:t>5</w:t>
            </w:r>
            <w:r>
              <w:rPr>
                <w:rFonts w:hint="eastAsia" w:ascii="仿宋_GB2312" w:hAnsi="Times New Roman" w:eastAsia="仿宋_GB2312" w:cs="仿宋_GB2312"/>
                <w:sz w:val="22"/>
                <w:szCs w:val="22"/>
              </w:rPr>
              <w:t>次</w:t>
            </w:r>
          </w:p>
        </w:tc>
        <w:tc>
          <w:tcPr>
            <w:tcW w:w="1189" w:type="dxa"/>
            <w:tcBorders>
              <w:top w:val="nil"/>
              <w:left w:val="single" w:color="auto" w:sz="8" w:space="0"/>
              <w:bottom w:val="single" w:color="auto" w:sz="8" w:space="0"/>
              <w:right w:val="single" w:color="auto" w:sz="8" w:space="0"/>
            </w:tcBorders>
            <w:shd w:val="clear" w:color="auto" w:fill="auto"/>
            <w:tcMar>
              <w:bottom w:w="0" w:type="dxa"/>
            </w:tcMar>
            <w:vAlign w:val="center"/>
          </w:tcPr>
          <w:p w14:paraId="2640644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2"/>
                <w:szCs w:val="22"/>
              </w:rPr>
              <w:t>计划标准</w:t>
            </w:r>
          </w:p>
        </w:tc>
        <w:tc>
          <w:tcPr>
            <w:tcW w:w="2668" w:type="dxa"/>
            <w:tcBorders>
              <w:top w:val="nil"/>
              <w:left w:val="single" w:color="auto" w:sz="8" w:space="0"/>
              <w:bottom w:val="single" w:color="auto" w:sz="8" w:space="0"/>
              <w:right w:val="single" w:color="auto" w:sz="8" w:space="0"/>
            </w:tcBorders>
            <w:shd w:val="clear" w:color="auto" w:fill="auto"/>
            <w:tcMar>
              <w:bottom w:w="0" w:type="dxa"/>
            </w:tcMar>
            <w:vAlign w:val="top"/>
          </w:tcPr>
          <w:p w14:paraId="5191285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4"/>
                <w:szCs w:val="24"/>
              </w:rPr>
            </w:pPr>
            <w:r>
              <w:rPr>
                <w:rFonts w:hint="eastAsia" w:ascii="仿宋_GB2312" w:hAnsi="Times New Roman" w:eastAsia="仿宋_GB2312" w:cs="仿宋_GB2312"/>
                <w:sz w:val="22"/>
                <w:szCs w:val="22"/>
              </w:rPr>
              <w:t>达到目标值得满分，未达目标值则实际完成值</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目标值</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权重分值</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得分。</w:t>
            </w:r>
          </w:p>
        </w:tc>
        <w:tc>
          <w:tcPr>
            <w:tcW w:w="2670" w:type="dxa"/>
            <w:tcBorders>
              <w:top w:val="nil"/>
              <w:left w:val="single" w:color="auto" w:sz="8" w:space="0"/>
              <w:bottom w:val="single" w:color="auto" w:sz="8" w:space="0"/>
              <w:right w:val="single" w:color="auto" w:sz="8" w:space="0"/>
            </w:tcBorders>
            <w:shd w:val="clear" w:color="auto" w:fill="auto"/>
            <w:tcMar>
              <w:bottom w:w="0" w:type="dxa"/>
            </w:tcMar>
            <w:vAlign w:val="top"/>
          </w:tcPr>
          <w:p w14:paraId="114F44D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pacing w:val="0"/>
                <w:sz w:val="22"/>
                <w:szCs w:val="22"/>
              </w:rPr>
              <w:t>根据相关资料，重大负面舆情和事件的发生次数为</w:t>
            </w:r>
            <w:r>
              <w:rPr>
                <w:rFonts w:hint="default" w:ascii="Times New Roman" w:hAnsi="Times New Roman" w:eastAsia="仿宋" w:cs="Times New Roman"/>
                <w:color w:val="000000"/>
                <w:spacing w:val="0"/>
                <w:sz w:val="22"/>
                <w:szCs w:val="22"/>
              </w:rPr>
              <w:t>0</w:t>
            </w:r>
            <w:r>
              <w:rPr>
                <w:rFonts w:hint="eastAsia" w:ascii="仿宋_GB2312" w:hAnsi="Times New Roman" w:eastAsia="仿宋_GB2312" w:cs="仿宋_GB2312"/>
                <w:color w:val="000000"/>
                <w:spacing w:val="0"/>
                <w:sz w:val="22"/>
                <w:szCs w:val="22"/>
              </w:rPr>
              <w:t>次。实现</w:t>
            </w:r>
            <w:r>
              <w:rPr>
                <w:rFonts w:hint="default" w:ascii="Times New Roman" w:hAnsi="Times New Roman" w:eastAsia="宋体" w:cs="Times New Roman"/>
                <w:color w:val="000000"/>
                <w:spacing w:val="0"/>
                <w:sz w:val="22"/>
                <w:szCs w:val="22"/>
              </w:rPr>
              <w:t>“</w:t>
            </w:r>
            <w:r>
              <w:rPr>
                <w:rFonts w:hint="default" w:ascii="Times New Roman" w:hAnsi="Times New Roman" w:eastAsia="仿宋" w:cs="Times New Roman"/>
                <w:color w:val="000000"/>
                <w:spacing w:val="0"/>
                <w:sz w:val="22"/>
                <w:szCs w:val="22"/>
              </w:rPr>
              <w:t>0</w:t>
            </w:r>
            <w:r>
              <w:rPr>
                <w:rFonts w:hint="eastAsia" w:ascii="仿宋_GB2312" w:hAnsi="Times New Roman" w:eastAsia="仿宋_GB2312" w:cs="仿宋_GB2312"/>
                <w:color w:val="000000"/>
                <w:spacing w:val="0"/>
                <w:sz w:val="22"/>
                <w:szCs w:val="22"/>
              </w:rPr>
              <w:t>次</w:t>
            </w:r>
            <w:r>
              <w:rPr>
                <w:rFonts w:hint="default" w:ascii="Times New Roman" w:hAnsi="Times New Roman" w:eastAsia="宋体" w:cs="Times New Roman"/>
                <w:color w:val="000000"/>
                <w:spacing w:val="0"/>
                <w:sz w:val="22"/>
                <w:szCs w:val="22"/>
              </w:rPr>
              <w:t>”</w:t>
            </w:r>
            <w:r>
              <w:rPr>
                <w:rFonts w:hint="eastAsia" w:ascii="仿宋_GB2312" w:hAnsi="Times New Roman" w:eastAsia="仿宋_GB2312" w:cs="仿宋_GB2312"/>
                <w:color w:val="000000"/>
                <w:spacing w:val="0"/>
                <w:sz w:val="22"/>
                <w:szCs w:val="22"/>
              </w:rPr>
              <w:t>负面舆情和事件的目标，有效规避了社会风险，避免了因救灾资金问题引发的群体性事件或舆论危机，保障了受灾地区的社会秩序，帮助受灾群众更快地恢复生产生活，推动了区域经济社会的平稳复苏。</w:t>
            </w:r>
          </w:p>
          <w:p w14:paraId="671CDF2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pacing w:val="0"/>
                <w:sz w:val="22"/>
                <w:szCs w:val="22"/>
              </w:rPr>
              <w:t>综合来看，该指标的分值为</w:t>
            </w:r>
            <w:r>
              <w:rPr>
                <w:rFonts w:hint="default" w:ascii="Times New Roman" w:hAnsi="Times New Roman" w:eastAsia="仿宋" w:cs="Times New Roman"/>
                <w:color w:val="000000"/>
                <w:spacing w:val="0"/>
                <w:sz w:val="22"/>
                <w:szCs w:val="22"/>
              </w:rPr>
              <w:t>5</w:t>
            </w:r>
            <w:r>
              <w:rPr>
                <w:rFonts w:hint="eastAsia" w:ascii="仿宋_GB2312" w:hAnsi="Times New Roman" w:eastAsia="仿宋_GB2312" w:cs="仿宋_GB2312"/>
                <w:color w:val="000000"/>
                <w:spacing w:val="0"/>
                <w:sz w:val="22"/>
                <w:szCs w:val="22"/>
              </w:rPr>
              <w:t>分，按照评分标准，获得满分</w:t>
            </w:r>
            <w:r>
              <w:rPr>
                <w:rFonts w:hint="default" w:ascii="Times New Roman" w:hAnsi="Times New Roman" w:eastAsia="仿宋" w:cs="Times New Roman"/>
                <w:color w:val="000000"/>
                <w:spacing w:val="0"/>
                <w:sz w:val="22"/>
                <w:szCs w:val="22"/>
              </w:rPr>
              <w:t>5</w:t>
            </w:r>
            <w:r>
              <w:rPr>
                <w:rFonts w:hint="eastAsia" w:ascii="仿宋_GB2312" w:hAnsi="Times New Roman" w:eastAsia="仿宋_GB2312" w:cs="仿宋_GB2312"/>
                <w:color w:val="000000"/>
                <w:spacing w:val="0"/>
                <w:sz w:val="22"/>
                <w:szCs w:val="22"/>
              </w:rPr>
              <w:t>分，得分率为</w:t>
            </w:r>
            <w:r>
              <w:rPr>
                <w:rFonts w:hint="default" w:ascii="Times New Roman" w:hAnsi="Times New Roman" w:eastAsia="仿宋" w:cs="Times New Roman"/>
                <w:color w:val="000000"/>
                <w:spacing w:val="0"/>
                <w:sz w:val="22"/>
                <w:szCs w:val="22"/>
              </w:rPr>
              <w:t>100</w:t>
            </w:r>
            <w:r>
              <w:rPr>
                <w:rFonts w:hint="default" w:ascii="Times New Roman" w:hAnsi="Times New Roman" w:eastAsia="宋体" w:cs="Times New Roman"/>
                <w:color w:val="000000"/>
                <w:spacing w:val="0"/>
                <w:sz w:val="22"/>
                <w:szCs w:val="22"/>
              </w:rPr>
              <w:t>%</w:t>
            </w:r>
            <w:r>
              <w:rPr>
                <w:rFonts w:hint="eastAsia" w:ascii="仿宋_GB2312" w:hAnsi="Times New Roman" w:eastAsia="仿宋_GB2312" w:cs="仿宋_GB2312"/>
                <w:color w:val="000000"/>
                <w:spacing w:val="0"/>
                <w:sz w:val="22"/>
                <w:szCs w:val="22"/>
              </w:rPr>
              <w:t>。</w:t>
            </w:r>
          </w:p>
        </w:tc>
        <w:tc>
          <w:tcPr>
            <w:tcW w:w="88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4579B0C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5</w:t>
            </w:r>
          </w:p>
        </w:tc>
        <w:tc>
          <w:tcPr>
            <w:tcW w:w="103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083BAFD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42B5DB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94" w:hRule="atLeast"/>
        </w:trPr>
        <w:tc>
          <w:tcPr>
            <w:tcW w:w="1386" w:type="dxa"/>
            <w:tcBorders>
              <w:top w:val="nil"/>
              <w:left w:val="single" w:color="auto" w:sz="8" w:space="0"/>
              <w:bottom w:val="single" w:color="auto" w:sz="8" w:space="0"/>
              <w:right w:val="single" w:color="auto" w:sz="8" w:space="0"/>
            </w:tcBorders>
            <w:shd w:val="clear" w:color="auto" w:fill="auto"/>
            <w:tcMar>
              <w:bottom w:w="0" w:type="dxa"/>
            </w:tcMar>
            <w:vAlign w:val="center"/>
          </w:tcPr>
          <w:p w14:paraId="1556F49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宋体" w:cs="Times New Roman"/>
                <w:sz w:val="22"/>
                <w:szCs w:val="22"/>
              </w:rPr>
              <w:t>D</w:t>
            </w:r>
            <w:r>
              <w:rPr>
                <w:rFonts w:hint="default" w:ascii="Times New Roman" w:hAnsi="Times New Roman" w:eastAsia="仿宋" w:cs="Times New Roman"/>
                <w:sz w:val="22"/>
                <w:szCs w:val="22"/>
              </w:rPr>
              <w:t>2</w:t>
            </w:r>
            <w:r>
              <w:rPr>
                <w:rFonts w:hint="eastAsia" w:ascii="仿宋_GB2312" w:hAnsi="Times New Roman" w:eastAsia="仿宋_GB2312" w:cs="仿宋_GB2312"/>
                <w:sz w:val="22"/>
                <w:szCs w:val="22"/>
              </w:rPr>
              <w:t>满意度（</w:t>
            </w:r>
            <w:r>
              <w:rPr>
                <w:rFonts w:hint="default" w:ascii="Times New Roman" w:hAnsi="Times New Roman" w:eastAsia="仿宋" w:cs="Times New Roman"/>
                <w:sz w:val="22"/>
                <w:szCs w:val="22"/>
              </w:rPr>
              <w:t>10</w:t>
            </w:r>
            <w:r>
              <w:rPr>
                <w:rFonts w:hint="eastAsia" w:ascii="仿宋_GB2312" w:hAnsi="Times New Roman" w:eastAsia="仿宋_GB2312" w:cs="仿宋_GB2312"/>
                <w:sz w:val="22"/>
                <w:szCs w:val="22"/>
              </w:rPr>
              <w:t>）</w:t>
            </w:r>
          </w:p>
        </w:tc>
        <w:tc>
          <w:tcPr>
            <w:tcW w:w="1243" w:type="dxa"/>
            <w:tcBorders>
              <w:top w:val="nil"/>
              <w:left w:val="single" w:color="auto" w:sz="8" w:space="0"/>
              <w:bottom w:val="single" w:color="auto" w:sz="8" w:space="0"/>
              <w:right w:val="single" w:color="auto" w:sz="8" w:space="0"/>
            </w:tcBorders>
            <w:shd w:val="clear" w:color="auto" w:fill="auto"/>
            <w:tcMar>
              <w:bottom w:w="0" w:type="dxa"/>
            </w:tcMar>
            <w:vAlign w:val="center"/>
          </w:tcPr>
          <w:p w14:paraId="03C47CE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color w:val="000000"/>
                <w:sz w:val="22"/>
                <w:szCs w:val="22"/>
              </w:rPr>
              <w:t>D</w:t>
            </w:r>
            <w:r>
              <w:rPr>
                <w:rFonts w:hint="default" w:ascii="Times New Roman" w:hAnsi="Times New Roman" w:eastAsia="仿宋" w:cs="Times New Roman"/>
                <w:color w:val="000000"/>
                <w:sz w:val="22"/>
                <w:szCs w:val="22"/>
              </w:rPr>
              <w:t>201</w:t>
            </w:r>
            <w:r>
              <w:rPr>
                <w:rFonts w:hint="default" w:ascii="Times New Roman" w:hAnsi="Times New Roman" w:eastAsia="宋体" w:cs="Times New Roman"/>
                <w:color w:val="000000"/>
                <w:sz w:val="22"/>
                <w:szCs w:val="22"/>
              </w:rPr>
              <w:t> </w:t>
            </w:r>
            <w:r>
              <w:rPr>
                <w:rFonts w:hint="eastAsia" w:ascii="仿宋_GB2312" w:hAnsi="Times New Roman" w:eastAsia="仿宋_GB2312" w:cs="仿宋_GB2312"/>
                <w:color w:val="000000"/>
                <w:sz w:val="22"/>
                <w:szCs w:val="22"/>
              </w:rPr>
              <w:t>受灾群众满意度</w:t>
            </w:r>
          </w:p>
        </w:tc>
        <w:tc>
          <w:tcPr>
            <w:tcW w:w="681" w:type="dxa"/>
            <w:tcBorders>
              <w:top w:val="nil"/>
              <w:left w:val="single" w:color="auto" w:sz="8" w:space="0"/>
              <w:bottom w:val="single" w:color="auto" w:sz="8" w:space="0"/>
              <w:right w:val="single" w:color="auto" w:sz="8" w:space="0"/>
            </w:tcBorders>
            <w:shd w:val="clear" w:color="auto" w:fill="auto"/>
            <w:tcMar>
              <w:bottom w:w="0" w:type="dxa"/>
            </w:tcMar>
            <w:vAlign w:val="center"/>
          </w:tcPr>
          <w:p w14:paraId="0241DC4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w:t>
            </w:r>
          </w:p>
        </w:tc>
        <w:tc>
          <w:tcPr>
            <w:tcW w:w="1274" w:type="dxa"/>
            <w:tcBorders>
              <w:top w:val="nil"/>
              <w:left w:val="single" w:color="auto" w:sz="8" w:space="0"/>
              <w:bottom w:val="single" w:color="auto" w:sz="8" w:space="0"/>
              <w:right w:val="single" w:color="auto" w:sz="8" w:space="0"/>
            </w:tcBorders>
            <w:shd w:val="clear" w:color="auto" w:fill="auto"/>
            <w:tcMar>
              <w:bottom w:w="0" w:type="dxa"/>
            </w:tcMar>
            <w:vAlign w:val="center"/>
          </w:tcPr>
          <w:p w14:paraId="6486C5C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仿宋" w:eastAsia="仿宋_GB2312" w:cs="仿宋_GB2312"/>
                <w:color w:val="000000"/>
                <w:sz w:val="22"/>
                <w:szCs w:val="22"/>
              </w:rPr>
              <w:t>考察</w:t>
            </w:r>
            <w:r>
              <w:rPr>
                <w:rFonts w:hint="default" w:ascii="Times New Roman" w:hAnsi="Times New Roman" w:eastAsia="仿宋" w:cs="Times New Roman"/>
                <w:color w:val="000000"/>
                <w:sz w:val="22"/>
                <w:szCs w:val="22"/>
              </w:rPr>
              <w:t>2023-2024</w:t>
            </w:r>
            <w:r>
              <w:rPr>
                <w:rFonts w:hint="eastAsia" w:ascii="仿宋_GB2312" w:hAnsi="Times New Roman" w:eastAsia="仿宋_GB2312" w:cs="仿宋_GB2312"/>
                <w:color w:val="000000"/>
                <w:sz w:val="22"/>
                <w:szCs w:val="22"/>
              </w:rPr>
              <w:t>年</w:t>
            </w:r>
          </w:p>
          <w:p w14:paraId="5DF7504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z w:val="22"/>
                <w:szCs w:val="22"/>
              </w:rPr>
              <w:t>受灾人员满</w:t>
            </w:r>
          </w:p>
          <w:p w14:paraId="52A0B15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z w:val="22"/>
                <w:szCs w:val="22"/>
              </w:rPr>
              <w:t>意度</w:t>
            </w:r>
          </w:p>
          <w:p w14:paraId="19B6804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4"/>
                <w:szCs w:val="24"/>
              </w:rPr>
            </w:pPr>
            <w:r>
              <w:rPr>
                <w:rFonts w:hint="default" w:ascii="Calibri" w:hAnsi="Calibri" w:eastAsia="宋体" w:cs="Calibri"/>
                <w:sz w:val="24"/>
                <w:szCs w:val="24"/>
              </w:rPr>
              <w:t> </w:t>
            </w:r>
          </w:p>
        </w:tc>
        <w:tc>
          <w:tcPr>
            <w:tcW w:w="946" w:type="dxa"/>
            <w:tcBorders>
              <w:top w:val="nil"/>
              <w:left w:val="single" w:color="auto" w:sz="8" w:space="0"/>
              <w:bottom w:val="single" w:color="auto" w:sz="8" w:space="0"/>
              <w:right w:val="single" w:color="auto" w:sz="8" w:space="0"/>
            </w:tcBorders>
            <w:shd w:val="clear" w:color="auto" w:fill="auto"/>
            <w:tcMar>
              <w:bottom w:w="0" w:type="dxa"/>
            </w:tcMar>
            <w:vAlign w:val="center"/>
          </w:tcPr>
          <w:p w14:paraId="4530FAC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宋体" w:cs="Times New Roman"/>
                <w:sz w:val="22"/>
                <w:szCs w:val="22"/>
              </w:rPr>
              <w:t>&gt;=</w:t>
            </w:r>
            <w:r>
              <w:rPr>
                <w:rFonts w:hint="default" w:ascii="Times New Roman" w:hAnsi="Times New Roman" w:eastAsia="仿宋" w:cs="Times New Roman"/>
                <w:sz w:val="22"/>
                <w:szCs w:val="22"/>
              </w:rPr>
              <w:t>90</w:t>
            </w:r>
            <w:r>
              <w:rPr>
                <w:rFonts w:hint="default" w:ascii="Times New Roman" w:hAnsi="Times New Roman" w:eastAsia="宋体" w:cs="Times New Roman"/>
                <w:sz w:val="22"/>
                <w:szCs w:val="22"/>
              </w:rPr>
              <w:t>%</w:t>
            </w:r>
          </w:p>
        </w:tc>
        <w:tc>
          <w:tcPr>
            <w:tcW w:w="1189" w:type="dxa"/>
            <w:tcBorders>
              <w:top w:val="nil"/>
              <w:left w:val="single" w:color="auto" w:sz="8" w:space="0"/>
              <w:bottom w:val="single" w:color="auto" w:sz="8" w:space="0"/>
              <w:right w:val="single" w:color="auto" w:sz="8" w:space="0"/>
            </w:tcBorders>
            <w:shd w:val="clear" w:color="auto" w:fill="auto"/>
            <w:tcMar>
              <w:bottom w:w="0" w:type="dxa"/>
            </w:tcMar>
            <w:vAlign w:val="center"/>
          </w:tcPr>
          <w:p w14:paraId="716A65D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eastAsia" w:ascii="仿宋_GB2312" w:hAnsi="Times New Roman" w:eastAsia="仿宋_GB2312" w:cs="仿宋_GB2312"/>
                <w:sz w:val="22"/>
                <w:szCs w:val="22"/>
              </w:rPr>
              <w:t>计划标准</w:t>
            </w:r>
          </w:p>
        </w:tc>
        <w:tc>
          <w:tcPr>
            <w:tcW w:w="2668" w:type="dxa"/>
            <w:tcBorders>
              <w:top w:val="nil"/>
              <w:left w:val="single" w:color="auto" w:sz="8" w:space="0"/>
              <w:bottom w:val="single" w:color="auto" w:sz="8" w:space="0"/>
              <w:right w:val="single" w:color="auto" w:sz="8" w:space="0"/>
            </w:tcBorders>
            <w:shd w:val="clear" w:color="auto" w:fill="auto"/>
            <w:tcMar>
              <w:bottom w:w="0" w:type="dxa"/>
            </w:tcMar>
            <w:vAlign w:val="top"/>
          </w:tcPr>
          <w:p w14:paraId="1D92118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4"/>
                <w:szCs w:val="24"/>
              </w:rPr>
            </w:pPr>
            <w:r>
              <w:rPr>
                <w:rFonts w:hint="eastAsia" w:ascii="仿宋_GB2312" w:hAnsi="Times New Roman" w:eastAsia="仿宋_GB2312" w:cs="仿宋_GB2312"/>
                <w:sz w:val="22"/>
                <w:szCs w:val="22"/>
              </w:rPr>
              <w:t>达到目标值得满分，未达目标值则实际完成值</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目标值</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权重分值</w:t>
            </w:r>
            <w:r>
              <w:rPr>
                <w:rFonts w:hint="default" w:ascii="Times New Roman" w:hAnsi="Times New Roman" w:eastAsia="宋体" w:cs="Times New Roman"/>
                <w:sz w:val="22"/>
                <w:szCs w:val="22"/>
              </w:rPr>
              <w:t>=</w:t>
            </w:r>
            <w:r>
              <w:rPr>
                <w:rFonts w:hint="eastAsia" w:ascii="仿宋_GB2312" w:hAnsi="Times New Roman" w:eastAsia="仿宋_GB2312" w:cs="仿宋_GB2312"/>
                <w:sz w:val="22"/>
                <w:szCs w:val="22"/>
              </w:rPr>
              <w:t>得分。</w:t>
            </w:r>
          </w:p>
        </w:tc>
        <w:tc>
          <w:tcPr>
            <w:tcW w:w="2670" w:type="dxa"/>
            <w:tcBorders>
              <w:top w:val="nil"/>
              <w:left w:val="single" w:color="auto" w:sz="8" w:space="0"/>
              <w:bottom w:val="single" w:color="auto" w:sz="8" w:space="0"/>
              <w:right w:val="single" w:color="auto" w:sz="8" w:space="0"/>
            </w:tcBorders>
            <w:shd w:val="clear" w:color="auto" w:fill="auto"/>
            <w:tcMar>
              <w:bottom w:w="0" w:type="dxa"/>
            </w:tcMar>
            <w:vAlign w:val="top"/>
          </w:tcPr>
          <w:p w14:paraId="228D9C8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pacing w:val="0"/>
                <w:sz w:val="22"/>
                <w:szCs w:val="22"/>
              </w:rPr>
              <w:t>在</w:t>
            </w:r>
            <w:r>
              <w:rPr>
                <w:rFonts w:hint="default" w:ascii="Times New Roman" w:hAnsi="Times New Roman" w:eastAsia="仿宋" w:cs="Times New Roman"/>
                <w:color w:val="000000"/>
                <w:spacing w:val="0"/>
                <w:sz w:val="22"/>
                <w:szCs w:val="22"/>
              </w:rPr>
              <w:t>111</w:t>
            </w:r>
            <w:r>
              <w:rPr>
                <w:rFonts w:hint="eastAsia" w:ascii="仿宋_GB2312" w:hAnsi="Times New Roman" w:eastAsia="仿宋_GB2312" w:cs="仿宋_GB2312"/>
                <w:color w:val="000000"/>
                <w:spacing w:val="0"/>
                <w:sz w:val="22"/>
                <w:szCs w:val="22"/>
              </w:rPr>
              <w:t>份有效问卷中，</w:t>
            </w:r>
            <w:r>
              <w:rPr>
                <w:rFonts w:hint="default" w:ascii="Times New Roman" w:hAnsi="Times New Roman" w:eastAsia="仿宋" w:cs="Times New Roman"/>
                <w:color w:val="000000"/>
                <w:spacing w:val="0"/>
                <w:sz w:val="22"/>
                <w:szCs w:val="22"/>
              </w:rPr>
              <w:t>96</w:t>
            </w:r>
            <w:r>
              <w:rPr>
                <w:rFonts w:hint="default" w:ascii="Times New Roman" w:hAnsi="Times New Roman" w:eastAsia="宋体" w:cs="Times New Roman"/>
                <w:color w:val="000000"/>
                <w:spacing w:val="0"/>
                <w:sz w:val="22"/>
                <w:szCs w:val="22"/>
              </w:rPr>
              <w:t>.</w:t>
            </w:r>
            <w:r>
              <w:rPr>
                <w:rFonts w:hint="default" w:ascii="Times New Roman" w:hAnsi="Times New Roman" w:eastAsia="仿宋" w:cs="Times New Roman"/>
                <w:color w:val="000000"/>
                <w:spacing w:val="0"/>
                <w:sz w:val="22"/>
                <w:szCs w:val="22"/>
              </w:rPr>
              <w:t>4</w:t>
            </w:r>
            <w:r>
              <w:rPr>
                <w:rFonts w:hint="default" w:ascii="Times New Roman" w:hAnsi="Times New Roman" w:eastAsia="宋体" w:cs="Times New Roman"/>
                <w:color w:val="000000"/>
                <w:spacing w:val="0"/>
                <w:sz w:val="22"/>
                <w:szCs w:val="22"/>
              </w:rPr>
              <w:t>%</w:t>
            </w:r>
            <w:r>
              <w:rPr>
                <w:rFonts w:hint="eastAsia" w:ascii="仿宋_GB2312" w:hAnsi="Times New Roman" w:eastAsia="仿宋_GB2312" w:cs="仿宋_GB2312"/>
                <w:color w:val="000000"/>
                <w:spacing w:val="0"/>
                <w:sz w:val="22"/>
                <w:szCs w:val="22"/>
              </w:rPr>
              <w:t>的被调查对象选择了</w:t>
            </w:r>
            <w:r>
              <w:rPr>
                <w:rFonts w:hint="default" w:ascii="Times New Roman" w:hAnsi="Times New Roman" w:eastAsia="宋体" w:cs="Times New Roman"/>
                <w:color w:val="000000"/>
                <w:spacing w:val="0"/>
                <w:sz w:val="22"/>
                <w:szCs w:val="22"/>
              </w:rPr>
              <w:t>“</w:t>
            </w:r>
            <w:r>
              <w:rPr>
                <w:rFonts w:hint="eastAsia" w:ascii="仿宋_GB2312" w:hAnsi="Times New Roman" w:eastAsia="仿宋_GB2312" w:cs="仿宋_GB2312"/>
                <w:color w:val="000000"/>
                <w:spacing w:val="0"/>
                <w:sz w:val="22"/>
                <w:szCs w:val="22"/>
              </w:rPr>
              <w:t>非常满意</w:t>
            </w:r>
            <w:r>
              <w:rPr>
                <w:rFonts w:hint="default" w:ascii="Times New Roman" w:hAnsi="Times New Roman" w:eastAsia="宋体" w:cs="Times New Roman"/>
                <w:color w:val="000000"/>
                <w:spacing w:val="0"/>
                <w:sz w:val="22"/>
                <w:szCs w:val="22"/>
              </w:rPr>
              <w:t>”</w:t>
            </w:r>
            <w:r>
              <w:rPr>
                <w:rFonts w:hint="eastAsia" w:ascii="仿宋_GB2312" w:hAnsi="Times New Roman" w:eastAsia="仿宋_GB2312" w:cs="仿宋_GB2312"/>
                <w:color w:val="000000"/>
                <w:spacing w:val="0"/>
                <w:sz w:val="22"/>
                <w:szCs w:val="22"/>
              </w:rPr>
              <w:t>，</w:t>
            </w:r>
            <w:r>
              <w:rPr>
                <w:rFonts w:hint="default" w:ascii="Times New Roman" w:hAnsi="Times New Roman" w:eastAsia="仿宋" w:cs="Times New Roman"/>
                <w:color w:val="000000"/>
                <w:spacing w:val="0"/>
                <w:sz w:val="22"/>
                <w:szCs w:val="22"/>
              </w:rPr>
              <w:t>3</w:t>
            </w:r>
            <w:r>
              <w:rPr>
                <w:rFonts w:hint="default" w:ascii="Times New Roman" w:hAnsi="Times New Roman" w:eastAsia="宋体" w:cs="Times New Roman"/>
                <w:color w:val="000000"/>
                <w:spacing w:val="0"/>
                <w:sz w:val="22"/>
                <w:szCs w:val="22"/>
              </w:rPr>
              <w:t>.</w:t>
            </w:r>
            <w:r>
              <w:rPr>
                <w:rFonts w:hint="default" w:ascii="Times New Roman" w:hAnsi="Times New Roman" w:eastAsia="仿宋" w:cs="Times New Roman"/>
                <w:color w:val="000000"/>
                <w:spacing w:val="0"/>
                <w:sz w:val="22"/>
                <w:szCs w:val="22"/>
              </w:rPr>
              <w:t>6</w:t>
            </w:r>
            <w:r>
              <w:rPr>
                <w:rFonts w:hint="default" w:ascii="Times New Roman" w:hAnsi="Times New Roman" w:eastAsia="宋体" w:cs="Times New Roman"/>
                <w:color w:val="000000"/>
                <w:spacing w:val="0"/>
                <w:sz w:val="22"/>
                <w:szCs w:val="22"/>
              </w:rPr>
              <w:t>%</w:t>
            </w:r>
            <w:r>
              <w:rPr>
                <w:rFonts w:hint="eastAsia" w:ascii="仿宋_GB2312" w:hAnsi="Times New Roman" w:eastAsia="仿宋_GB2312" w:cs="仿宋_GB2312"/>
                <w:color w:val="000000"/>
                <w:spacing w:val="0"/>
                <w:sz w:val="22"/>
                <w:szCs w:val="22"/>
              </w:rPr>
              <w:t>选择了</w:t>
            </w:r>
            <w:r>
              <w:rPr>
                <w:rFonts w:hint="default" w:ascii="Times New Roman" w:hAnsi="Times New Roman" w:eastAsia="宋体" w:cs="Times New Roman"/>
                <w:color w:val="000000"/>
                <w:spacing w:val="0"/>
                <w:sz w:val="22"/>
                <w:szCs w:val="22"/>
              </w:rPr>
              <w:t>“</w:t>
            </w:r>
            <w:r>
              <w:rPr>
                <w:rFonts w:hint="eastAsia" w:ascii="仿宋_GB2312" w:hAnsi="Times New Roman" w:eastAsia="仿宋_GB2312" w:cs="仿宋_GB2312"/>
                <w:color w:val="000000"/>
                <w:spacing w:val="0"/>
                <w:sz w:val="22"/>
                <w:szCs w:val="22"/>
              </w:rPr>
              <w:t>满意</w:t>
            </w:r>
            <w:r>
              <w:rPr>
                <w:rFonts w:hint="default" w:ascii="Times New Roman" w:hAnsi="Times New Roman" w:eastAsia="宋体" w:cs="Times New Roman"/>
                <w:color w:val="000000"/>
                <w:spacing w:val="0"/>
                <w:sz w:val="22"/>
                <w:szCs w:val="22"/>
              </w:rPr>
              <w:t>”</w:t>
            </w:r>
            <w:r>
              <w:rPr>
                <w:rFonts w:hint="eastAsia" w:ascii="仿宋_GB2312" w:hAnsi="Times New Roman" w:eastAsia="仿宋_GB2312" w:cs="仿宋_GB2312"/>
                <w:color w:val="000000"/>
                <w:spacing w:val="0"/>
                <w:sz w:val="22"/>
                <w:szCs w:val="22"/>
              </w:rPr>
              <w:t>，满意度达到了</w:t>
            </w:r>
            <w:r>
              <w:rPr>
                <w:rFonts w:hint="default" w:ascii="Times New Roman" w:hAnsi="Times New Roman" w:eastAsia="仿宋" w:cs="Times New Roman"/>
                <w:color w:val="000000"/>
                <w:spacing w:val="0"/>
                <w:sz w:val="22"/>
                <w:szCs w:val="22"/>
              </w:rPr>
              <w:t>100</w:t>
            </w:r>
            <w:r>
              <w:rPr>
                <w:rFonts w:hint="default" w:ascii="Times New Roman" w:hAnsi="Times New Roman" w:eastAsia="宋体" w:cs="Times New Roman"/>
                <w:color w:val="000000"/>
                <w:spacing w:val="0"/>
                <w:sz w:val="22"/>
                <w:szCs w:val="22"/>
              </w:rPr>
              <w:t>%</w:t>
            </w:r>
            <w:r>
              <w:rPr>
                <w:rFonts w:hint="eastAsia" w:ascii="仿宋_GB2312" w:hAnsi="Times New Roman" w:eastAsia="仿宋_GB2312" w:cs="仿宋_GB2312"/>
                <w:color w:val="000000"/>
                <w:spacing w:val="0"/>
                <w:sz w:val="22"/>
                <w:szCs w:val="22"/>
              </w:rPr>
              <w:t>。</w:t>
            </w:r>
          </w:p>
          <w:p w14:paraId="248F69C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color w:val="000000"/>
                <w:spacing w:val="0"/>
                <w:sz w:val="22"/>
                <w:szCs w:val="22"/>
              </w:rPr>
              <w:t>综合来看，该指标分值为</w:t>
            </w:r>
            <w:r>
              <w:rPr>
                <w:rFonts w:hint="default" w:ascii="Times New Roman" w:hAnsi="Times New Roman" w:eastAsia="仿宋" w:cs="Times New Roman"/>
                <w:color w:val="000000"/>
                <w:spacing w:val="0"/>
                <w:sz w:val="22"/>
                <w:szCs w:val="22"/>
              </w:rPr>
              <w:t>10</w:t>
            </w:r>
            <w:r>
              <w:rPr>
                <w:rFonts w:hint="eastAsia" w:ascii="仿宋_GB2312" w:hAnsi="Times New Roman" w:eastAsia="仿宋_GB2312" w:cs="仿宋_GB2312"/>
                <w:color w:val="000000"/>
                <w:spacing w:val="0"/>
                <w:sz w:val="22"/>
                <w:szCs w:val="22"/>
              </w:rPr>
              <w:t>分，按照评分标准，获得满分</w:t>
            </w:r>
            <w:r>
              <w:rPr>
                <w:rFonts w:hint="default" w:ascii="Times New Roman" w:hAnsi="Times New Roman" w:eastAsia="仿宋" w:cs="Times New Roman"/>
                <w:color w:val="000000"/>
                <w:spacing w:val="0"/>
                <w:sz w:val="22"/>
                <w:szCs w:val="22"/>
              </w:rPr>
              <w:t>10</w:t>
            </w:r>
            <w:r>
              <w:rPr>
                <w:rFonts w:hint="eastAsia" w:ascii="仿宋_GB2312" w:hAnsi="Times New Roman" w:eastAsia="仿宋_GB2312" w:cs="仿宋_GB2312"/>
                <w:color w:val="000000"/>
                <w:spacing w:val="0"/>
                <w:sz w:val="22"/>
                <w:szCs w:val="22"/>
              </w:rPr>
              <w:t>分，得分率为</w:t>
            </w:r>
            <w:r>
              <w:rPr>
                <w:rFonts w:hint="default" w:ascii="Times New Roman" w:hAnsi="Times New Roman" w:eastAsia="仿宋" w:cs="Times New Roman"/>
                <w:color w:val="000000"/>
                <w:spacing w:val="0"/>
                <w:sz w:val="22"/>
                <w:szCs w:val="22"/>
              </w:rPr>
              <w:t>100</w:t>
            </w:r>
            <w:r>
              <w:rPr>
                <w:rFonts w:hint="default" w:ascii="Times New Roman" w:hAnsi="Times New Roman" w:eastAsia="宋体" w:cs="Times New Roman"/>
                <w:color w:val="000000"/>
                <w:spacing w:val="0"/>
                <w:sz w:val="22"/>
                <w:szCs w:val="22"/>
              </w:rPr>
              <w:t>%</w:t>
            </w:r>
            <w:r>
              <w:rPr>
                <w:rFonts w:hint="eastAsia" w:ascii="仿宋_GB2312" w:hAnsi="Times New Roman" w:eastAsia="仿宋_GB2312" w:cs="仿宋_GB2312"/>
                <w:color w:val="000000"/>
                <w:spacing w:val="0"/>
                <w:sz w:val="22"/>
                <w:szCs w:val="22"/>
              </w:rPr>
              <w:t>。</w:t>
            </w:r>
          </w:p>
        </w:tc>
        <w:tc>
          <w:tcPr>
            <w:tcW w:w="88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7FD7410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w:t>
            </w:r>
          </w:p>
        </w:tc>
        <w:tc>
          <w:tcPr>
            <w:tcW w:w="103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17154AE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sz w:val="22"/>
                <w:szCs w:val="22"/>
              </w:rPr>
              <w:t>100</w:t>
            </w:r>
            <w:r>
              <w:rPr>
                <w:rFonts w:hint="default" w:ascii="Times New Roman" w:hAnsi="Times New Roman" w:eastAsia="宋体" w:cs="Times New Roman"/>
                <w:sz w:val="22"/>
                <w:szCs w:val="22"/>
              </w:rPr>
              <w:t>%</w:t>
            </w:r>
          </w:p>
        </w:tc>
      </w:tr>
      <w:tr w14:paraId="3019F3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2" w:hRule="atLeast"/>
        </w:trPr>
        <w:tc>
          <w:tcPr>
            <w:tcW w:w="1386" w:type="dxa"/>
            <w:tcBorders>
              <w:top w:val="nil"/>
              <w:left w:val="single" w:color="auto" w:sz="8" w:space="0"/>
              <w:bottom w:val="single" w:color="auto" w:sz="8" w:space="0"/>
              <w:right w:val="single" w:color="auto" w:sz="8" w:space="0"/>
            </w:tcBorders>
            <w:shd w:val="clear" w:color="auto" w:fill="auto"/>
            <w:tcMar>
              <w:bottom w:w="0" w:type="dxa"/>
            </w:tcMar>
            <w:vAlign w:val="center"/>
          </w:tcPr>
          <w:p w14:paraId="0D85B0C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b/>
                <w:bCs/>
                <w:sz w:val="22"/>
                <w:szCs w:val="22"/>
              </w:rPr>
              <w:t>100</w:t>
            </w:r>
          </w:p>
        </w:tc>
        <w:tc>
          <w:tcPr>
            <w:tcW w:w="1243" w:type="dxa"/>
            <w:tcBorders>
              <w:top w:val="nil"/>
              <w:left w:val="single" w:color="auto" w:sz="8" w:space="0"/>
              <w:bottom w:val="single" w:color="auto" w:sz="8" w:space="0"/>
              <w:right w:val="single" w:color="auto" w:sz="8" w:space="0"/>
            </w:tcBorders>
            <w:shd w:val="clear" w:color="auto" w:fill="auto"/>
            <w:tcMar>
              <w:bottom w:w="0" w:type="dxa"/>
            </w:tcMar>
            <w:vAlign w:val="center"/>
          </w:tcPr>
          <w:p w14:paraId="2B062F2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Calibri" w:hAnsi="Calibri" w:eastAsia="宋体" w:cs="Calibri"/>
                <w:sz w:val="24"/>
                <w:szCs w:val="24"/>
              </w:rPr>
              <w:t> </w:t>
            </w:r>
          </w:p>
        </w:tc>
        <w:tc>
          <w:tcPr>
            <w:tcW w:w="681" w:type="dxa"/>
            <w:tcBorders>
              <w:top w:val="nil"/>
              <w:left w:val="single" w:color="auto" w:sz="8" w:space="0"/>
              <w:bottom w:val="single" w:color="auto" w:sz="8" w:space="0"/>
              <w:right w:val="single" w:color="auto" w:sz="8" w:space="0"/>
            </w:tcBorders>
            <w:shd w:val="clear" w:color="auto" w:fill="auto"/>
            <w:tcMar>
              <w:bottom w:w="0" w:type="dxa"/>
            </w:tcMar>
            <w:vAlign w:val="center"/>
          </w:tcPr>
          <w:p w14:paraId="7DB099B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Calibri" w:hAnsi="Calibri" w:eastAsia="宋体" w:cs="Calibri"/>
                <w:sz w:val="24"/>
                <w:szCs w:val="24"/>
              </w:rPr>
              <w:t> </w:t>
            </w:r>
          </w:p>
        </w:tc>
        <w:tc>
          <w:tcPr>
            <w:tcW w:w="1274" w:type="dxa"/>
            <w:tcBorders>
              <w:top w:val="nil"/>
              <w:left w:val="single" w:color="auto" w:sz="8" w:space="0"/>
              <w:bottom w:val="single" w:color="auto" w:sz="8" w:space="0"/>
              <w:right w:val="single" w:color="auto" w:sz="8" w:space="0"/>
            </w:tcBorders>
            <w:shd w:val="clear" w:color="auto" w:fill="auto"/>
            <w:tcMar>
              <w:bottom w:w="0" w:type="dxa"/>
            </w:tcMar>
            <w:vAlign w:val="center"/>
          </w:tcPr>
          <w:p w14:paraId="311D3A3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Calibri" w:hAnsi="Calibri" w:eastAsia="宋体" w:cs="Calibri"/>
                <w:sz w:val="24"/>
                <w:szCs w:val="24"/>
              </w:rPr>
              <w:t> </w:t>
            </w:r>
          </w:p>
        </w:tc>
        <w:tc>
          <w:tcPr>
            <w:tcW w:w="946" w:type="dxa"/>
            <w:tcBorders>
              <w:top w:val="nil"/>
              <w:left w:val="single" w:color="auto" w:sz="8" w:space="0"/>
              <w:bottom w:val="single" w:color="auto" w:sz="8" w:space="0"/>
              <w:right w:val="single" w:color="auto" w:sz="8" w:space="0"/>
            </w:tcBorders>
            <w:shd w:val="clear" w:color="auto" w:fill="auto"/>
            <w:tcMar>
              <w:bottom w:w="0" w:type="dxa"/>
            </w:tcMar>
            <w:vAlign w:val="center"/>
          </w:tcPr>
          <w:p w14:paraId="10F1BE8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Calibri" w:hAnsi="Calibri" w:eastAsia="宋体" w:cs="Calibri"/>
                <w:sz w:val="24"/>
                <w:szCs w:val="24"/>
              </w:rPr>
              <w:t> </w:t>
            </w:r>
          </w:p>
        </w:tc>
        <w:tc>
          <w:tcPr>
            <w:tcW w:w="1189" w:type="dxa"/>
            <w:tcBorders>
              <w:top w:val="nil"/>
              <w:left w:val="single" w:color="auto" w:sz="8" w:space="0"/>
              <w:bottom w:val="single" w:color="auto" w:sz="8" w:space="0"/>
              <w:right w:val="single" w:color="auto" w:sz="8" w:space="0"/>
            </w:tcBorders>
            <w:shd w:val="clear" w:color="auto" w:fill="auto"/>
            <w:tcMar>
              <w:bottom w:w="0" w:type="dxa"/>
            </w:tcMar>
            <w:vAlign w:val="center"/>
          </w:tcPr>
          <w:p w14:paraId="762079C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Calibri" w:hAnsi="Calibri" w:eastAsia="宋体" w:cs="Calibri"/>
                <w:sz w:val="24"/>
                <w:szCs w:val="24"/>
              </w:rPr>
              <w:t> </w:t>
            </w:r>
          </w:p>
        </w:tc>
        <w:tc>
          <w:tcPr>
            <w:tcW w:w="2668" w:type="dxa"/>
            <w:tcBorders>
              <w:top w:val="nil"/>
              <w:left w:val="single" w:color="auto" w:sz="8" w:space="0"/>
              <w:bottom w:val="single" w:color="auto" w:sz="8" w:space="0"/>
              <w:right w:val="single" w:color="auto" w:sz="8" w:space="0"/>
            </w:tcBorders>
            <w:shd w:val="clear" w:color="auto" w:fill="auto"/>
            <w:tcMar>
              <w:bottom w:w="0" w:type="dxa"/>
            </w:tcMar>
            <w:vAlign w:val="center"/>
          </w:tcPr>
          <w:p w14:paraId="28045C8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Calibri" w:hAnsi="Calibri" w:eastAsia="宋体" w:cs="Calibri"/>
                <w:sz w:val="24"/>
                <w:szCs w:val="24"/>
              </w:rPr>
              <w:t> </w:t>
            </w:r>
          </w:p>
        </w:tc>
        <w:tc>
          <w:tcPr>
            <w:tcW w:w="2670" w:type="dxa"/>
            <w:tcBorders>
              <w:top w:val="nil"/>
              <w:left w:val="single" w:color="auto" w:sz="8" w:space="0"/>
              <w:bottom w:val="single" w:color="auto" w:sz="8" w:space="0"/>
              <w:right w:val="single" w:color="auto" w:sz="8" w:space="0"/>
            </w:tcBorders>
            <w:shd w:val="clear" w:color="auto" w:fill="auto"/>
            <w:tcMar>
              <w:bottom w:w="0" w:type="dxa"/>
            </w:tcMar>
            <w:vAlign w:val="center"/>
          </w:tcPr>
          <w:p w14:paraId="1186C84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Calibri" w:hAnsi="Calibri" w:eastAsia="宋体" w:cs="Calibri"/>
                <w:sz w:val="24"/>
                <w:szCs w:val="24"/>
              </w:rPr>
              <w:t> </w:t>
            </w:r>
          </w:p>
        </w:tc>
        <w:tc>
          <w:tcPr>
            <w:tcW w:w="88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1D40230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b/>
                <w:bCs/>
                <w:sz w:val="22"/>
                <w:szCs w:val="22"/>
              </w:rPr>
              <w:t>98.81</w:t>
            </w:r>
          </w:p>
        </w:tc>
        <w:tc>
          <w:tcPr>
            <w:tcW w:w="1035" w:type="dxa"/>
            <w:tcBorders>
              <w:top w:val="nil"/>
              <w:left w:val="single" w:color="auto" w:sz="8" w:space="0"/>
              <w:bottom w:val="single" w:color="auto" w:sz="8" w:space="0"/>
              <w:right w:val="single" w:color="auto" w:sz="8" w:space="0"/>
            </w:tcBorders>
            <w:shd w:val="clear" w:color="auto" w:fill="auto"/>
            <w:tcMar>
              <w:bottom w:w="0" w:type="dxa"/>
            </w:tcMar>
            <w:vAlign w:val="center"/>
          </w:tcPr>
          <w:p w14:paraId="536F56C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4"/>
                <w:szCs w:val="24"/>
              </w:rPr>
            </w:pPr>
            <w:r>
              <w:rPr>
                <w:rFonts w:hint="default" w:ascii="Times New Roman" w:hAnsi="Times New Roman" w:eastAsia="仿宋" w:cs="Times New Roman"/>
                <w:b/>
                <w:bCs/>
                <w:sz w:val="22"/>
                <w:szCs w:val="22"/>
              </w:rPr>
              <w:t>98.81</w:t>
            </w:r>
            <w:r>
              <w:rPr>
                <w:rFonts w:hint="default" w:ascii="Times New Roman" w:hAnsi="Times New Roman" w:eastAsia="宋体" w:cs="Times New Roman"/>
                <w:b/>
                <w:bCs/>
                <w:sz w:val="22"/>
                <w:szCs w:val="22"/>
              </w:rPr>
              <w:t>%</w:t>
            </w:r>
          </w:p>
        </w:tc>
      </w:tr>
    </w:tbl>
    <w:p w14:paraId="202BE18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4"/>
        <w:jc w:val="both"/>
        <w:rPr>
          <w:rFonts w:hint="default" w:ascii="仿宋_GB2312" w:hAnsi="Times New Roman" w:eastAsia="仿宋_GB2312" w:cs="仿宋_GB2312"/>
          <w:i w:val="0"/>
          <w:iCs w:val="0"/>
          <w:caps w:val="0"/>
          <w:color w:val="000000"/>
          <w:spacing w:val="6"/>
          <w:sz w:val="32"/>
          <w:szCs w:val="32"/>
        </w:rPr>
        <w:sectPr>
          <w:pgSz w:w="16838" w:h="11906" w:orient="landscape"/>
          <w:pgMar w:top="1800" w:right="1440" w:bottom="1800" w:left="1440" w:header="851" w:footer="992" w:gutter="0"/>
          <w:cols w:space="425" w:num="1"/>
          <w:docGrid w:type="lines" w:linePitch="312" w:charSpace="0"/>
        </w:sectPr>
      </w:pPr>
    </w:p>
    <w:p w14:paraId="0775A6A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4"/>
        <w:jc w:val="both"/>
        <w:rPr>
          <w:rFonts w:hint="default" w:ascii="仿宋_GB2312" w:hAnsi="Times New Roman" w:eastAsia="仿宋_GB2312" w:cs="仿宋_GB2312"/>
          <w:i w:val="0"/>
          <w:iCs w:val="0"/>
          <w:caps w:val="0"/>
          <w:color w:val="000000"/>
          <w:spacing w:val="6"/>
          <w:sz w:val="32"/>
          <w:szCs w:val="32"/>
        </w:rPr>
      </w:pPr>
    </w:p>
    <w:p w14:paraId="00F7651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0"/>
        <w:jc w:val="both"/>
        <w:rPr>
          <w:rFonts w:hint="default" w:ascii="Calibri" w:hAnsi="Calibri" w:cs="Calibri"/>
          <w:sz w:val="24"/>
          <w:szCs w:val="24"/>
        </w:rPr>
      </w:pPr>
      <w:r>
        <w:rPr>
          <w:rFonts w:hint="default" w:ascii="Calibri" w:hAnsi="Calibri" w:eastAsia="宋体" w:cs="Calibri"/>
          <w:i w:val="0"/>
          <w:iCs w:val="0"/>
          <w:caps w:val="0"/>
          <w:color w:val="000000"/>
          <w:spacing w:val="0"/>
          <w:sz w:val="24"/>
          <w:szCs w:val="24"/>
        </w:rPr>
        <w:t> </w:t>
      </w:r>
    </w:p>
    <w:p w14:paraId="42A2FD4A">
      <w:pPr>
        <w:keepNext w:val="0"/>
        <w:keepLines w:val="0"/>
        <w:widowControl/>
        <w:suppressLineNumbers w:val="0"/>
        <w:jc w:val="left"/>
      </w:pPr>
    </w:p>
    <w:p w14:paraId="2CA2CED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Calibri" w:hAnsi="Calibri" w:cs="Calibri"/>
          <w:sz w:val="24"/>
          <w:szCs w:val="24"/>
        </w:rPr>
      </w:pPr>
      <w:r>
        <w:rPr>
          <w:rFonts w:hint="eastAsia" w:ascii="仿宋_GB2312" w:hAnsi="Times New Roman" w:eastAsia="仿宋_GB2312" w:cs="仿宋_GB2312"/>
          <w:b/>
          <w:bCs/>
          <w:i w:val="0"/>
          <w:iCs w:val="0"/>
          <w:caps w:val="0"/>
          <w:color w:val="000000"/>
          <w:spacing w:val="0"/>
          <w:sz w:val="32"/>
          <w:szCs w:val="32"/>
        </w:rPr>
        <w:t>附件</w:t>
      </w:r>
      <w:r>
        <w:rPr>
          <w:rFonts w:hint="default" w:ascii="Times New Roman" w:hAnsi="Times New Roman" w:eastAsia="仿宋" w:cs="Times New Roman"/>
          <w:b/>
          <w:bCs/>
          <w:i w:val="0"/>
          <w:iCs w:val="0"/>
          <w:caps w:val="0"/>
          <w:color w:val="000000"/>
          <w:spacing w:val="0"/>
          <w:sz w:val="32"/>
          <w:szCs w:val="32"/>
        </w:rPr>
        <w:t>1</w:t>
      </w:r>
      <w:r>
        <w:rPr>
          <w:rFonts w:hint="default" w:ascii="Times New Roman" w:hAnsi="Times New Roman" w:eastAsia="宋体" w:cs="Times New Roman"/>
          <w:b/>
          <w:bCs/>
          <w:i w:val="0"/>
          <w:iCs w:val="0"/>
          <w:caps w:val="0"/>
          <w:color w:val="000000"/>
          <w:spacing w:val="0"/>
          <w:sz w:val="32"/>
          <w:szCs w:val="32"/>
        </w:rPr>
        <w:t> </w:t>
      </w:r>
      <w:r>
        <w:rPr>
          <w:rFonts w:hint="eastAsia" w:ascii="仿宋_GB2312" w:hAnsi="Times New Roman" w:eastAsia="仿宋_GB2312" w:cs="仿宋_GB2312"/>
          <w:b/>
          <w:bCs/>
          <w:i w:val="0"/>
          <w:iCs w:val="0"/>
          <w:caps w:val="0"/>
          <w:color w:val="000000"/>
          <w:spacing w:val="0"/>
          <w:sz w:val="32"/>
          <w:szCs w:val="32"/>
        </w:rPr>
        <w:t>评价指标体系</w:t>
      </w:r>
    </w:p>
    <w:p w14:paraId="752EC977">
      <w:pPr>
        <w:keepNext w:val="0"/>
        <w:keepLines w:val="0"/>
        <w:widowControl/>
        <w:suppressLineNumbers w:val="0"/>
        <w:jc w:val="left"/>
      </w:pPr>
    </w:p>
    <w:p w14:paraId="6FC1CD9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Times New Roman" w:hAnsi="Times New Roman" w:cs="Times New Roman"/>
          <w:sz w:val="28"/>
          <w:szCs w:val="28"/>
        </w:rPr>
      </w:pPr>
      <w:r>
        <w:rPr>
          <w:rFonts w:hint="eastAsia" w:ascii="仿宋_GB2312" w:hAnsi="Times New Roman" w:eastAsia="仿宋_GB2312" w:cs="仿宋_GB2312"/>
          <w:b/>
          <w:bCs/>
          <w:i w:val="0"/>
          <w:iCs w:val="0"/>
          <w:caps w:val="0"/>
          <w:color w:val="000000"/>
          <w:spacing w:val="0"/>
          <w:sz w:val="32"/>
          <w:szCs w:val="32"/>
        </w:rPr>
        <w:t>附件</w:t>
      </w:r>
      <w:r>
        <w:rPr>
          <w:rFonts w:hint="default" w:ascii="Times New Roman" w:hAnsi="Times New Roman" w:eastAsia="仿宋" w:cs="Times New Roman"/>
          <w:b/>
          <w:bCs/>
          <w:i w:val="0"/>
          <w:iCs w:val="0"/>
          <w:caps w:val="0"/>
          <w:color w:val="000000"/>
          <w:spacing w:val="0"/>
          <w:sz w:val="32"/>
          <w:szCs w:val="32"/>
        </w:rPr>
        <w:t>2</w:t>
      </w:r>
      <w:r>
        <w:rPr>
          <w:rFonts w:hint="default" w:ascii="Times New Roman" w:hAnsi="Times New Roman" w:eastAsia="宋体" w:cs="Times New Roman"/>
          <w:b/>
          <w:bCs/>
          <w:i w:val="0"/>
          <w:iCs w:val="0"/>
          <w:caps w:val="0"/>
          <w:color w:val="000000"/>
          <w:spacing w:val="0"/>
          <w:sz w:val="32"/>
          <w:szCs w:val="32"/>
        </w:rPr>
        <w:t> </w:t>
      </w:r>
      <w:r>
        <w:rPr>
          <w:rFonts w:hint="eastAsia" w:ascii="仿宋_GB2312" w:hAnsi="Times New Roman" w:eastAsia="仿宋_GB2312" w:cs="仿宋_GB2312"/>
          <w:b/>
          <w:bCs/>
          <w:i w:val="0"/>
          <w:iCs w:val="0"/>
          <w:caps w:val="0"/>
          <w:color w:val="000000"/>
          <w:spacing w:val="0"/>
          <w:sz w:val="32"/>
          <w:szCs w:val="32"/>
        </w:rPr>
        <w:t>满意度问卷</w:t>
      </w:r>
    </w:p>
    <w:p w14:paraId="0518171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4"/>
          <w:szCs w:val="24"/>
        </w:rPr>
      </w:pPr>
      <w:r>
        <w:rPr>
          <w:rFonts w:hint="default" w:ascii="Times New Roman" w:hAnsi="Times New Roman" w:eastAsia="仿宋" w:cs="Times New Roman"/>
          <w:b/>
          <w:bCs/>
          <w:i w:val="0"/>
          <w:iCs w:val="0"/>
          <w:caps w:val="0"/>
          <w:color w:val="000000"/>
          <w:spacing w:val="0"/>
          <w:sz w:val="28"/>
          <w:szCs w:val="28"/>
        </w:rPr>
        <w:t>2023-2024</w:t>
      </w:r>
      <w:r>
        <w:rPr>
          <w:rFonts w:hint="eastAsia" w:ascii="仿宋_GB2312" w:hAnsi="Times New Roman" w:eastAsia="仿宋_GB2312" w:cs="仿宋_GB2312"/>
          <w:b/>
          <w:bCs/>
          <w:i w:val="0"/>
          <w:iCs w:val="0"/>
          <w:caps w:val="0"/>
          <w:color w:val="000000"/>
          <w:spacing w:val="0"/>
          <w:sz w:val="28"/>
          <w:szCs w:val="28"/>
        </w:rPr>
        <w:t>年中央自然灾害救灾资金（冬春临时生活困难救助资金）项目被救助群众满意度调查问卷</w:t>
      </w:r>
    </w:p>
    <w:p w14:paraId="636376A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24"/>
          <w:szCs w:val="24"/>
        </w:rPr>
        <w:t>尊敬的女士</w:t>
      </w:r>
      <w:r>
        <w:rPr>
          <w:rFonts w:hint="default" w:ascii="Times New Roman" w:hAnsi="Times New Roman" w:eastAsia="宋体" w:cs="Times New Roman"/>
          <w:i w:val="0"/>
          <w:iCs w:val="0"/>
          <w:caps w:val="0"/>
          <w:color w:val="000000"/>
          <w:spacing w:val="0"/>
          <w:sz w:val="24"/>
          <w:szCs w:val="24"/>
        </w:rPr>
        <w:t>/</w:t>
      </w:r>
      <w:r>
        <w:rPr>
          <w:rFonts w:hint="eastAsia" w:ascii="仿宋_GB2312" w:hAnsi="Times New Roman" w:eastAsia="仿宋_GB2312" w:cs="仿宋_GB2312"/>
          <w:i w:val="0"/>
          <w:iCs w:val="0"/>
          <w:caps w:val="0"/>
          <w:color w:val="000000"/>
          <w:spacing w:val="0"/>
          <w:sz w:val="24"/>
          <w:szCs w:val="24"/>
        </w:rPr>
        <w:t>先生：</w:t>
      </w:r>
    </w:p>
    <w:p w14:paraId="19B680B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24"/>
          <w:szCs w:val="24"/>
        </w:rPr>
        <w:t>您好！受高昌区财政局委托，我们针对</w:t>
      </w:r>
      <w:r>
        <w:rPr>
          <w:rFonts w:hint="default" w:ascii="Times New Roman" w:hAnsi="Times New Roman" w:eastAsia="仿宋" w:cs="Times New Roman"/>
          <w:i w:val="0"/>
          <w:iCs w:val="0"/>
          <w:caps w:val="0"/>
          <w:color w:val="000000"/>
          <w:spacing w:val="0"/>
          <w:sz w:val="24"/>
          <w:szCs w:val="24"/>
        </w:rPr>
        <w:t>2024</w:t>
      </w:r>
      <w:r>
        <w:rPr>
          <w:rFonts w:hint="eastAsia" w:ascii="仿宋_GB2312" w:hAnsi="Times New Roman" w:eastAsia="仿宋_GB2312" w:cs="仿宋_GB2312"/>
          <w:i w:val="0"/>
          <w:iCs w:val="0"/>
          <w:caps w:val="0"/>
          <w:color w:val="000000"/>
          <w:spacing w:val="0"/>
          <w:sz w:val="24"/>
          <w:szCs w:val="24"/>
        </w:rPr>
        <w:t>年实施的</w:t>
      </w:r>
      <w:r>
        <w:rPr>
          <w:rFonts w:hint="default" w:ascii="Times New Roman" w:hAnsi="Times New Roman" w:eastAsia="仿宋" w:cs="Times New Roman"/>
          <w:i w:val="0"/>
          <w:iCs w:val="0"/>
          <w:caps w:val="0"/>
          <w:color w:val="000000"/>
          <w:spacing w:val="0"/>
          <w:sz w:val="24"/>
          <w:szCs w:val="24"/>
        </w:rPr>
        <w:t>2023-2024</w:t>
      </w:r>
      <w:r>
        <w:rPr>
          <w:rFonts w:hint="eastAsia" w:ascii="仿宋_GB2312" w:hAnsi="Times New Roman" w:eastAsia="仿宋_GB2312" w:cs="仿宋_GB2312"/>
          <w:i w:val="0"/>
          <w:iCs w:val="0"/>
          <w:caps w:val="0"/>
          <w:color w:val="000000"/>
          <w:spacing w:val="0"/>
          <w:sz w:val="24"/>
          <w:szCs w:val="24"/>
        </w:rPr>
        <w:t>年中央自然灾害救灾（冬春临时生活困难群众救助）项目开展绩效评价。问卷填写大约需要</w:t>
      </w:r>
      <w:r>
        <w:rPr>
          <w:rFonts w:hint="default" w:ascii="Times New Roman" w:hAnsi="Times New Roman" w:eastAsia="仿宋" w:cs="Times New Roman"/>
          <w:i w:val="0"/>
          <w:iCs w:val="0"/>
          <w:caps w:val="0"/>
          <w:color w:val="000000"/>
          <w:spacing w:val="0"/>
          <w:sz w:val="24"/>
          <w:szCs w:val="24"/>
        </w:rPr>
        <w:t>5</w:t>
      </w:r>
      <w:r>
        <w:rPr>
          <w:rFonts w:hint="eastAsia" w:ascii="仿宋_GB2312" w:hAnsi="Times New Roman" w:eastAsia="仿宋_GB2312" w:cs="仿宋_GB2312"/>
          <w:i w:val="0"/>
          <w:iCs w:val="0"/>
          <w:caps w:val="0"/>
          <w:color w:val="000000"/>
          <w:spacing w:val="0"/>
          <w:sz w:val="24"/>
          <w:szCs w:val="24"/>
        </w:rPr>
        <w:t>分钟，请根据您的真实感受填写。我们保证问卷数据仅限于统计分析，对您的个人信息将予以严格保密。感谢您的支持与配合！</w:t>
      </w:r>
    </w:p>
    <w:p w14:paraId="1AAEEA4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4"/>
          <w:szCs w:val="24"/>
        </w:rPr>
      </w:pPr>
    </w:p>
    <w:p w14:paraId="79888EC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仿宋" w:cs="Times New Roman"/>
          <w:i w:val="0"/>
          <w:iCs w:val="0"/>
          <w:caps w:val="0"/>
          <w:color w:val="000000"/>
          <w:spacing w:val="0"/>
          <w:sz w:val="24"/>
          <w:szCs w:val="24"/>
        </w:rPr>
        <w:t>1</w:t>
      </w:r>
      <w:r>
        <w:rPr>
          <w:rFonts w:hint="eastAsia" w:ascii="仿宋_GB2312" w:hAnsi="Times New Roman" w:eastAsia="仿宋_GB2312" w:cs="仿宋_GB2312"/>
          <w:i w:val="0"/>
          <w:iCs w:val="0"/>
          <w:caps w:val="0"/>
          <w:color w:val="000000"/>
          <w:spacing w:val="0"/>
          <w:sz w:val="24"/>
          <w:szCs w:val="24"/>
        </w:rPr>
        <w:t>：您是本项目的受益人吗？</w:t>
      </w:r>
    </w:p>
    <w:p w14:paraId="0CE0DDE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i w:val="0"/>
          <w:iCs w:val="0"/>
          <w:caps w:val="0"/>
          <w:color w:val="000000"/>
          <w:spacing w:val="0"/>
          <w:sz w:val="24"/>
          <w:szCs w:val="24"/>
        </w:rPr>
        <w:t>A</w:t>
      </w:r>
      <w:r>
        <w:rPr>
          <w:rFonts w:hint="eastAsia" w:ascii="仿宋_GB2312" w:hAnsi="Times New Roman" w:eastAsia="仿宋_GB2312" w:cs="仿宋_GB2312"/>
          <w:i w:val="0"/>
          <w:iCs w:val="0"/>
          <w:caps w:val="0"/>
          <w:color w:val="000000"/>
          <w:spacing w:val="0"/>
          <w:sz w:val="24"/>
          <w:szCs w:val="24"/>
        </w:rPr>
        <w:t>：是</w:t>
      </w:r>
    </w:p>
    <w:p w14:paraId="79B0C44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i w:val="0"/>
          <w:iCs w:val="0"/>
          <w:caps w:val="0"/>
          <w:color w:val="000000"/>
          <w:spacing w:val="0"/>
          <w:sz w:val="24"/>
          <w:szCs w:val="24"/>
        </w:rPr>
        <w:t>B</w:t>
      </w:r>
      <w:r>
        <w:rPr>
          <w:rFonts w:hint="eastAsia" w:ascii="仿宋_GB2312" w:hAnsi="Times New Roman" w:eastAsia="仿宋_GB2312" w:cs="仿宋_GB2312"/>
          <w:i w:val="0"/>
          <w:iCs w:val="0"/>
          <w:caps w:val="0"/>
          <w:color w:val="000000"/>
          <w:spacing w:val="0"/>
          <w:sz w:val="24"/>
          <w:szCs w:val="24"/>
        </w:rPr>
        <w:t>：否</w:t>
      </w:r>
    </w:p>
    <w:p w14:paraId="730AA5F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24"/>
          <w:szCs w:val="24"/>
        </w:rPr>
        <w:t>答案：</w:t>
      </w:r>
      <w:r>
        <w:rPr>
          <w:rFonts w:hint="default" w:ascii="Times New Roman" w:hAnsi="Times New Roman" w:eastAsia="宋体" w:cs="Times New Roman"/>
          <w:i w:val="0"/>
          <w:iCs w:val="0"/>
          <w:caps w:val="0"/>
          <w:color w:val="000000"/>
          <w:spacing w:val="0"/>
          <w:sz w:val="24"/>
          <w:szCs w:val="24"/>
        </w:rPr>
        <w:t>____________________</w:t>
      </w:r>
    </w:p>
    <w:p w14:paraId="5FD090A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p>
    <w:p w14:paraId="742A497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仿宋" w:cs="Times New Roman"/>
          <w:i w:val="0"/>
          <w:iCs w:val="0"/>
          <w:caps w:val="0"/>
          <w:color w:val="000000"/>
          <w:spacing w:val="0"/>
          <w:sz w:val="24"/>
          <w:szCs w:val="24"/>
        </w:rPr>
        <w:t>2</w:t>
      </w:r>
      <w:r>
        <w:rPr>
          <w:rFonts w:hint="eastAsia" w:ascii="仿宋_GB2312" w:hAnsi="Times New Roman" w:eastAsia="仿宋_GB2312" w:cs="仿宋_GB2312"/>
          <w:i w:val="0"/>
          <w:iCs w:val="0"/>
          <w:caps w:val="0"/>
          <w:color w:val="000000"/>
          <w:spacing w:val="0"/>
          <w:sz w:val="24"/>
          <w:szCs w:val="24"/>
        </w:rPr>
        <w:t>：您对中央自然灾害救灾资金项目了解吗？</w:t>
      </w:r>
    </w:p>
    <w:p w14:paraId="325C1C5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i w:val="0"/>
          <w:iCs w:val="0"/>
          <w:caps w:val="0"/>
          <w:color w:val="000000"/>
          <w:spacing w:val="0"/>
          <w:sz w:val="24"/>
          <w:szCs w:val="24"/>
        </w:rPr>
        <w:t>A</w:t>
      </w:r>
      <w:r>
        <w:rPr>
          <w:rFonts w:hint="eastAsia" w:ascii="仿宋_GB2312" w:hAnsi="Times New Roman" w:eastAsia="仿宋_GB2312" w:cs="仿宋_GB2312"/>
          <w:i w:val="0"/>
          <w:iCs w:val="0"/>
          <w:caps w:val="0"/>
          <w:color w:val="000000"/>
          <w:spacing w:val="0"/>
          <w:sz w:val="24"/>
          <w:szCs w:val="24"/>
        </w:rPr>
        <w:t>：非常了解</w:t>
      </w:r>
    </w:p>
    <w:p w14:paraId="23E2006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i w:val="0"/>
          <w:iCs w:val="0"/>
          <w:caps w:val="0"/>
          <w:color w:val="000000"/>
          <w:spacing w:val="0"/>
          <w:sz w:val="24"/>
          <w:szCs w:val="24"/>
        </w:rPr>
        <w:t>B</w:t>
      </w:r>
      <w:r>
        <w:rPr>
          <w:rFonts w:hint="eastAsia" w:ascii="仿宋_GB2312" w:hAnsi="Times New Roman" w:eastAsia="仿宋_GB2312" w:cs="仿宋_GB2312"/>
          <w:i w:val="0"/>
          <w:iCs w:val="0"/>
          <w:caps w:val="0"/>
          <w:color w:val="000000"/>
          <w:spacing w:val="0"/>
          <w:sz w:val="24"/>
          <w:szCs w:val="24"/>
        </w:rPr>
        <w:t>：一般了解</w:t>
      </w:r>
    </w:p>
    <w:p w14:paraId="3419181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i w:val="0"/>
          <w:iCs w:val="0"/>
          <w:caps w:val="0"/>
          <w:color w:val="000000"/>
          <w:spacing w:val="0"/>
          <w:sz w:val="24"/>
          <w:szCs w:val="24"/>
        </w:rPr>
        <w:t>C</w:t>
      </w:r>
      <w:r>
        <w:rPr>
          <w:rFonts w:hint="eastAsia" w:ascii="仿宋_GB2312" w:hAnsi="Times New Roman" w:eastAsia="仿宋_GB2312" w:cs="仿宋_GB2312"/>
          <w:i w:val="0"/>
          <w:iCs w:val="0"/>
          <w:caps w:val="0"/>
          <w:color w:val="000000"/>
          <w:spacing w:val="0"/>
          <w:sz w:val="24"/>
          <w:szCs w:val="24"/>
        </w:rPr>
        <w:t>：不太了解</w:t>
      </w:r>
    </w:p>
    <w:p w14:paraId="74742E1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i w:val="0"/>
          <w:iCs w:val="0"/>
          <w:caps w:val="0"/>
          <w:color w:val="000000"/>
          <w:spacing w:val="0"/>
          <w:sz w:val="24"/>
          <w:szCs w:val="24"/>
        </w:rPr>
        <w:t>D</w:t>
      </w:r>
      <w:r>
        <w:rPr>
          <w:rFonts w:hint="eastAsia" w:ascii="仿宋_GB2312" w:hAnsi="Times New Roman" w:eastAsia="仿宋_GB2312" w:cs="仿宋_GB2312"/>
          <w:i w:val="0"/>
          <w:iCs w:val="0"/>
          <w:caps w:val="0"/>
          <w:color w:val="000000"/>
          <w:spacing w:val="0"/>
          <w:sz w:val="24"/>
          <w:szCs w:val="24"/>
        </w:rPr>
        <w:t>：毫无印象</w:t>
      </w:r>
    </w:p>
    <w:p w14:paraId="1B6A0D7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24"/>
          <w:szCs w:val="24"/>
        </w:rPr>
        <w:t>答案：</w:t>
      </w:r>
      <w:r>
        <w:rPr>
          <w:rFonts w:hint="default" w:ascii="Times New Roman" w:hAnsi="Times New Roman" w:eastAsia="宋体" w:cs="Times New Roman"/>
          <w:i w:val="0"/>
          <w:iCs w:val="0"/>
          <w:caps w:val="0"/>
          <w:color w:val="000000"/>
          <w:spacing w:val="0"/>
          <w:sz w:val="24"/>
          <w:szCs w:val="24"/>
        </w:rPr>
        <w:t>____________________</w:t>
      </w:r>
    </w:p>
    <w:p w14:paraId="365C9A1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p>
    <w:p w14:paraId="575B308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仿宋" w:cs="Times New Roman"/>
          <w:i w:val="0"/>
          <w:iCs w:val="0"/>
          <w:caps w:val="0"/>
          <w:color w:val="000000"/>
          <w:spacing w:val="0"/>
          <w:sz w:val="24"/>
          <w:szCs w:val="24"/>
        </w:rPr>
        <w:t>3</w:t>
      </w:r>
      <w:r>
        <w:rPr>
          <w:rFonts w:hint="eastAsia" w:ascii="仿宋_GB2312" w:hAnsi="Times New Roman" w:eastAsia="仿宋_GB2312" w:cs="仿宋_GB2312"/>
          <w:i w:val="0"/>
          <w:iCs w:val="0"/>
          <w:caps w:val="0"/>
          <w:color w:val="000000"/>
          <w:spacing w:val="0"/>
          <w:sz w:val="24"/>
          <w:szCs w:val="24"/>
        </w:rPr>
        <w:t>：您认为自然灾害救灾补助是否有效改善受灾群众的基本生活，确保群众安全温暖过节过冬？</w:t>
      </w:r>
    </w:p>
    <w:p w14:paraId="013E138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i w:val="0"/>
          <w:iCs w:val="0"/>
          <w:caps w:val="0"/>
          <w:color w:val="000000"/>
          <w:spacing w:val="0"/>
          <w:sz w:val="24"/>
          <w:szCs w:val="24"/>
        </w:rPr>
        <w:t>A</w:t>
      </w:r>
      <w:r>
        <w:rPr>
          <w:rFonts w:hint="eastAsia" w:ascii="仿宋_GB2312" w:hAnsi="Times New Roman" w:eastAsia="仿宋_GB2312" w:cs="仿宋_GB2312"/>
          <w:i w:val="0"/>
          <w:iCs w:val="0"/>
          <w:caps w:val="0"/>
          <w:color w:val="000000"/>
          <w:spacing w:val="0"/>
          <w:sz w:val="24"/>
          <w:szCs w:val="24"/>
        </w:rPr>
        <w:t>：非常有效</w:t>
      </w:r>
    </w:p>
    <w:p w14:paraId="4934D18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i w:val="0"/>
          <w:iCs w:val="0"/>
          <w:caps w:val="0"/>
          <w:color w:val="000000"/>
          <w:spacing w:val="0"/>
          <w:sz w:val="24"/>
          <w:szCs w:val="24"/>
        </w:rPr>
        <w:t>B</w:t>
      </w:r>
      <w:r>
        <w:rPr>
          <w:rFonts w:hint="eastAsia" w:ascii="仿宋_GB2312" w:hAnsi="Times New Roman" w:eastAsia="仿宋_GB2312" w:cs="仿宋_GB2312"/>
          <w:i w:val="0"/>
          <w:iCs w:val="0"/>
          <w:caps w:val="0"/>
          <w:color w:val="000000"/>
          <w:spacing w:val="0"/>
          <w:sz w:val="24"/>
          <w:szCs w:val="24"/>
        </w:rPr>
        <w:t>：比较有效</w:t>
      </w:r>
    </w:p>
    <w:p w14:paraId="74D9106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i w:val="0"/>
          <w:iCs w:val="0"/>
          <w:caps w:val="0"/>
          <w:color w:val="000000"/>
          <w:spacing w:val="0"/>
          <w:sz w:val="24"/>
          <w:szCs w:val="24"/>
        </w:rPr>
        <w:t>C</w:t>
      </w:r>
      <w:r>
        <w:rPr>
          <w:rFonts w:hint="eastAsia" w:ascii="仿宋_GB2312" w:hAnsi="Times New Roman" w:eastAsia="仿宋_GB2312" w:cs="仿宋_GB2312"/>
          <w:i w:val="0"/>
          <w:iCs w:val="0"/>
          <w:caps w:val="0"/>
          <w:color w:val="000000"/>
          <w:spacing w:val="0"/>
          <w:sz w:val="24"/>
          <w:szCs w:val="24"/>
        </w:rPr>
        <w:t>：一般有效</w:t>
      </w:r>
    </w:p>
    <w:p w14:paraId="7C8333C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i w:val="0"/>
          <w:iCs w:val="0"/>
          <w:caps w:val="0"/>
          <w:color w:val="000000"/>
          <w:spacing w:val="0"/>
          <w:sz w:val="24"/>
          <w:szCs w:val="24"/>
        </w:rPr>
        <w:t>D</w:t>
      </w:r>
      <w:r>
        <w:rPr>
          <w:rFonts w:hint="eastAsia" w:ascii="仿宋_GB2312" w:hAnsi="Times New Roman" w:eastAsia="仿宋_GB2312" w:cs="仿宋_GB2312"/>
          <w:i w:val="0"/>
          <w:iCs w:val="0"/>
          <w:caps w:val="0"/>
          <w:color w:val="000000"/>
          <w:spacing w:val="0"/>
          <w:sz w:val="24"/>
          <w:szCs w:val="24"/>
        </w:rPr>
        <w:t>：不太有效</w:t>
      </w:r>
    </w:p>
    <w:p w14:paraId="770F30B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24"/>
          <w:szCs w:val="24"/>
        </w:rPr>
        <w:t>答案：</w:t>
      </w:r>
      <w:r>
        <w:rPr>
          <w:rFonts w:hint="default" w:ascii="Times New Roman" w:hAnsi="Times New Roman" w:eastAsia="宋体" w:cs="Times New Roman"/>
          <w:i w:val="0"/>
          <w:iCs w:val="0"/>
          <w:caps w:val="0"/>
          <w:color w:val="000000"/>
          <w:spacing w:val="0"/>
          <w:sz w:val="24"/>
          <w:szCs w:val="24"/>
        </w:rPr>
        <w:t>____________________</w:t>
      </w:r>
    </w:p>
    <w:p w14:paraId="55AE590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p>
    <w:p w14:paraId="3F3F015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仿宋" w:cs="Times New Roman"/>
          <w:i w:val="0"/>
          <w:iCs w:val="0"/>
          <w:caps w:val="0"/>
          <w:color w:val="000000"/>
          <w:spacing w:val="0"/>
          <w:sz w:val="24"/>
          <w:szCs w:val="24"/>
        </w:rPr>
        <w:t>4</w:t>
      </w:r>
      <w:r>
        <w:rPr>
          <w:rFonts w:hint="eastAsia" w:ascii="仿宋_GB2312" w:hAnsi="Times New Roman" w:eastAsia="仿宋_GB2312" w:cs="仿宋_GB2312"/>
          <w:i w:val="0"/>
          <w:iCs w:val="0"/>
          <w:caps w:val="0"/>
          <w:color w:val="000000"/>
          <w:spacing w:val="0"/>
          <w:sz w:val="24"/>
          <w:szCs w:val="24"/>
        </w:rPr>
        <w:t>：您对中央自然灾害救灾项目的政策宣传是否满意？</w:t>
      </w:r>
    </w:p>
    <w:p w14:paraId="7ED6111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i w:val="0"/>
          <w:iCs w:val="0"/>
          <w:caps w:val="0"/>
          <w:color w:val="000000"/>
          <w:spacing w:val="0"/>
          <w:sz w:val="24"/>
          <w:szCs w:val="24"/>
        </w:rPr>
        <w:t>A</w:t>
      </w:r>
      <w:r>
        <w:rPr>
          <w:rFonts w:hint="eastAsia" w:ascii="仿宋_GB2312" w:hAnsi="Times New Roman" w:eastAsia="仿宋_GB2312" w:cs="仿宋_GB2312"/>
          <w:i w:val="0"/>
          <w:iCs w:val="0"/>
          <w:caps w:val="0"/>
          <w:color w:val="000000"/>
          <w:spacing w:val="0"/>
          <w:sz w:val="24"/>
          <w:szCs w:val="24"/>
        </w:rPr>
        <w:t>：非常满意</w:t>
      </w:r>
    </w:p>
    <w:p w14:paraId="50B4D27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i w:val="0"/>
          <w:iCs w:val="0"/>
          <w:caps w:val="0"/>
          <w:color w:val="000000"/>
          <w:spacing w:val="0"/>
          <w:sz w:val="24"/>
          <w:szCs w:val="24"/>
        </w:rPr>
        <w:t>B</w:t>
      </w:r>
      <w:r>
        <w:rPr>
          <w:rFonts w:hint="eastAsia" w:ascii="仿宋_GB2312" w:hAnsi="Times New Roman" w:eastAsia="仿宋_GB2312" w:cs="仿宋_GB2312"/>
          <w:i w:val="0"/>
          <w:iCs w:val="0"/>
          <w:caps w:val="0"/>
          <w:color w:val="000000"/>
          <w:spacing w:val="0"/>
          <w:sz w:val="24"/>
          <w:szCs w:val="24"/>
        </w:rPr>
        <w:t>：比较满意</w:t>
      </w:r>
    </w:p>
    <w:p w14:paraId="3E9D537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i w:val="0"/>
          <w:iCs w:val="0"/>
          <w:caps w:val="0"/>
          <w:color w:val="000000"/>
          <w:spacing w:val="0"/>
          <w:sz w:val="24"/>
          <w:szCs w:val="24"/>
        </w:rPr>
        <w:t>C</w:t>
      </w:r>
      <w:r>
        <w:rPr>
          <w:rFonts w:hint="eastAsia" w:ascii="仿宋_GB2312" w:hAnsi="Times New Roman" w:eastAsia="仿宋_GB2312" w:cs="仿宋_GB2312"/>
          <w:i w:val="0"/>
          <w:iCs w:val="0"/>
          <w:caps w:val="0"/>
          <w:color w:val="000000"/>
          <w:spacing w:val="0"/>
          <w:sz w:val="24"/>
          <w:szCs w:val="24"/>
        </w:rPr>
        <w:t>：一般</w:t>
      </w:r>
    </w:p>
    <w:p w14:paraId="46AFC6C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i w:val="0"/>
          <w:iCs w:val="0"/>
          <w:caps w:val="0"/>
          <w:color w:val="000000"/>
          <w:spacing w:val="0"/>
          <w:sz w:val="24"/>
          <w:szCs w:val="24"/>
        </w:rPr>
        <w:t>D</w:t>
      </w:r>
      <w:r>
        <w:rPr>
          <w:rFonts w:hint="eastAsia" w:ascii="仿宋_GB2312" w:hAnsi="Times New Roman" w:eastAsia="仿宋_GB2312" w:cs="仿宋_GB2312"/>
          <w:i w:val="0"/>
          <w:iCs w:val="0"/>
          <w:caps w:val="0"/>
          <w:color w:val="000000"/>
          <w:spacing w:val="0"/>
          <w:sz w:val="24"/>
          <w:szCs w:val="24"/>
        </w:rPr>
        <w:t>：不满意</w:t>
      </w:r>
    </w:p>
    <w:p w14:paraId="74F037E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24"/>
          <w:szCs w:val="24"/>
        </w:rPr>
        <w:t>答案：</w:t>
      </w:r>
      <w:r>
        <w:rPr>
          <w:rFonts w:hint="default" w:ascii="Times New Roman" w:hAnsi="Times New Roman" w:eastAsia="宋体" w:cs="Times New Roman"/>
          <w:i w:val="0"/>
          <w:iCs w:val="0"/>
          <w:caps w:val="0"/>
          <w:color w:val="000000"/>
          <w:spacing w:val="0"/>
          <w:sz w:val="24"/>
          <w:szCs w:val="24"/>
        </w:rPr>
        <w:t>____________________</w:t>
      </w:r>
    </w:p>
    <w:p w14:paraId="384CC96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p>
    <w:p w14:paraId="7DC942B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仿宋" w:cs="Times New Roman"/>
          <w:i w:val="0"/>
          <w:iCs w:val="0"/>
          <w:caps w:val="0"/>
          <w:color w:val="000000"/>
          <w:spacing w:val="0"/>
          <w:sz w:val="24"/>
          <w:szCs w:val="24"/>
        </w:rPr>
        <w:t>5</w:t>
      </w:r>
      <w:r>
        <w:rPr>
          <w:rFonts w:hint="eastAsia" w:ascii="仿宋_GB2312" w:hAnsi="Times New Roman" w:eastAsia="仿宋_GB2312" w:cs="仿宋_GB2312"/>
          <w:i w:val="0"/>
          <w:iCs w:val="0"/>
          <w:caps w:val="0"/>
          <w:color w:val="000000"/>
          <w:spacing w:val="0"/>
          <w:sz w:val="24"/>
          <w:szCs w:val="24"/>
        </w:rPr>
        <w:t>：您对中央自然灾害救灾项目的补助标准、补助及时性是否满意？</w:t>
      </w:r>
    </w:p>
    <w:p w14:paraId="400DCAB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i w:val="0"/>
          <w:iCs w:val="0"/>
          <w:caps w:val="0"/>
          <w:color w:val="000000"/>
          <w:spacing w:val="0"/>
          <w:sz w:val="24"/>
          <w:szCs w:val="24"/>
        </w:rPr>
        <w:t>A</w:t>
      </w:r>
      <w:r>
        <w:rPr>
          <w:rFonts w:hint="eastAsia" w:ascii="仿宋_GB2312" w:hAnsi="Times New Roman" w:eastAsia="仿宋_GB2312" w:cs="仿宋_GB2312"/>
          <w:i w:val="0"/>
          <w:iCs w:val="0"/>
          <w:caps w:val="0"/>
          <w:color w:val="000000"/>
          <w:spacing w:val="0"/>
          <w:sz w:val="24"/>
          <w:szCs w:val="24"/>
        </w:rPr>
        <w:t>：非常满意</w:t>
      </w:r>
    </w:p>
    <w:p w14:paraId="0329B25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i w:val="0"/>
          <w:iCs w:val="0"/>
          <w:caps w:val="0"/>
          <w:color w:val="000000"/>
          <w:spacing w:val="0"/>
          <w:sz w:val="24"/>
          <w:szCs w:val="24"/>
        </w:rPr>
        <w:t>B</w:t>
      </w:r>
      <w:r>
        <w:rPr>
          <w:rFonts w:hint="eastAsia" w:ascii="仿宋_GB2312" w:hAnsi="Times New Roman" w:eastAsia="仿宋_GB2312" w:cs="仿宋_GB2312"/>
          <w:i w:val="0"/>
          <w:iCs w:val="0"/>
          <w:caps w:val="0"/>
          <w:color w:val="000000"/>
          <w:spacing w:val="0"/>
          <w:sz w:val="24"/>
          <w:szCs w:val="24"/>
        </w:rPr>
        <w:t>：比较满意</w:t>
      </w:r>
    </w:p>
    <w:p w14:paraId="1BB55BA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i w:val="0"/>
          <w:iCs w:val="0"/>
          <w:caps w:val="0"/>
          <w:color w:val="000000"/>
          <w:spacing w:val="0"/>
          <w:sz w:val="24"/>
          <w:szCs w:val="24"/>
        </w:rPr>
        <w:t>C</w:t>
      </w:r>
      <w:r>
        <w:rPr>
          <w:rFonts w:hint="eastAsia" w:ascii="仿宋_GB2312" w:hAnsi="Times New Roman" w:eastAsia="仿宋_GB2312" w:cs="仿宋_GB2312"/>
          <w:i w:val="0"/>
          <w:iCs w:val="0"/>
          <w:caps w:val="0"/>
          <w:color w:val="000000"/>
          <w:spacing w:val="0"/>
          <w:sz w:val="24"/>
          <w:szCs w:val="24"/>
        </w:rPr>
        <w:t>：一般</w:t>
      </w:r>
    </w:p>
    <w:p w14:paraId="1A8084B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i w:val="0"/>
          <w:iCs w:val="0"/>
          <w:caps w:val="0"/>
          <w:color w:val="000000"/>
          <w:spacing w:val="0"/>
          <w:sz w:val="24"/>
          <w:szCs w:val="24"/>
        </w:rPr>
        <w:t>D</w:t>
      </w:r>
      <w:r>
        <w:rPr>
          <w:rFonts w:hint="eastAsia" w:ascii="仿宋_GB2312" w:hAnsi="Times New Roman" w:eastAsia="仿宋_GB2312" w:cs="仿宋_GB2312"/>
          <w:i w:val="0"/>
          <w:iCs w:val="0"/>
          <w:caps w:val="0"/>
          <w:color w:val="000000"/>
          <w:spacing w:val="0"/>
          <w:sz w:val="24"/>
          <w:szCs w:val="24"/>
        </w:rPr>
        <w:t>：不满意</w:t>
      </w:r>
    </w:p>
    <w:p w14:paraId="231032B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24"/>
          <w:szCs w:val="24"/>
        </w:rPr>
        <w:t>答案：</w:t>
      </w:r>
      <w:r>
        <w:rPr>
          <w:rFonts w:hint="default" w:ascii="Times New Roman" w:hAnsi="Times New Roman" w:eastAsia="宋体" w:cs="Times New Roman"/>
          <w:i w:val="0"/>
          <w:iCs w:val="0"/>
          <w:caps w:val="0"/>
          <w:color w:val="000000"/>
          <w:spacing w:val="0"/>
          <w:sz w:val="24"/>
          <w:szCs w:val="24"/>
        </w:rPr>
        <w:t>____________________</w:t>
      </w:r>
    </w:p>
    <w:p w14:paraId="0B8272E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p>
    <w:p w14:paraId="0AE32BE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仿宋" w:cs="Times New Roman"/>
          <w:i w:val="0"/>
          <w:iCs w:val="0"/>
          <w:caps w:val="0"/>
          <w:color w:val="000000"/>
          <w:spacing w:val="0"/>
          <w:sz w:val="24"/>
          <w:szCs w:val="24"/>
        </w:rPr>
        <w:t>6</w:t>
      </w:r>
      <w:r>
        <w:rPr>
          <w:rFonts w:hint="eastAsia" w:ascii="仿宋_GB2312" w:hAnsi="Times New Roman" w:eastAsia="仿宋_GB2312" w:cs="仿宋_GB2312"/>
          <w:i w:val="0"/>
          <w:iCs w:val="0"/>
          <w:caps w:val="0"/>
          <w:color w:val="000000"/>
          <w:spacing w:val="0"/>
          <w:sz w:val="24"/>
          <w:szCs w:val="24"/>
        </w:rPr>
        <w:t>：您对中央自然灾害救灾（冬春临时救助困难群众）项目实施的总体情况满意度如何？</w:t>
      </w:r>
    </w:p>
    <w:p w14:paraId="2445482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i w:val="0"/>
          <w:iCs w:val="0"/>
          <w:caps w:val="0"/>
          <w:color w:val="000000"/>
          <w:spacing w:val="0"/>
          <w:sz w:val="24"/>
          <w:szCs w:val="24"/>
        </w:rPr>
        <w:t>A</w:t>
      </w:r>
      <w:r>
        <w:rPr>
          <w:rFonts w:hint="eastAsia" w:ascii="仿宋_GB2312" w:hAnsi="Times New Roman" w:eastAsia="仿宋_GB2312" w:cs="仿宋_GB2312"/>
          <w:i w:val="0"/>
          <w:iCs w:val="0"/>
          <w:caps w:val="0"/>
          <w:color w:val="000000"/>
          <w:spacing w:val="0"/>
          <w:sz w:val="24"/>
          <w:szCs w:val="24"/>
        </w:rPr>
        <w:t>：非常满意</w:t>
      </w:r>
    </w:p>
    <w:p w14:paraId="4002191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i w:val="0"/>
          <w:iCs w:val="0"/>
          <w:caps w:val="0"/>
          <w:color w:val="000000"/>
          <w:spacing w:val="0"/>
          <w:sz w:val="24"/>
          <w:szCs w:val="24"/>
        </w:rPr>
        <w:t>B</w:t>
      </w:r>
      <w:r>
        <w:rPr>
          <w:rFonts w:hint="eastAsia" w:ascii="仿宋_GB2312" w:hAnsi="Times New Roman" w:eastAsia="仿宋_GB2312" w:cs="仿宋_GB2312"/>
          <w:i w:val="0"/>
          <w:iCs w:val="0"/>
          <w:caps w:val="0"/>
          <w:color w:val="000000"/>
          <w:spacing w:val="0"/>
          <w:sz w:val="24"/>
          <w:szCs w:val="24"/>
        </w:rPr>
        <w:t>：满意</w:t>
      </w:r>
    </w:p>
    <w:p w14:paraId="45FD344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i w:val="0"/>
          <w:iCs w:val="0"/>
          <w:caps w:val="0"/>
          <w:color w:val="000000"/>
          <w:spacing w:val="0"/>
          <w:sz w:val="24"/>
          <w:szCs w:val="24"/>
        </w:rPr>
        <w:t>C</w:t>
      </w:r>
      <w:r>
        <w:rPr>
          <w:rFonts w:hint="eastAsia" w:ascii="仿宋_GB2312" w:hAnsi="Times New Roman" w:eastAsia="仿宋_GB2312" w:cs="仿宋_GB2312"/>
          <w:i w:val="0"/>
          <w:iCs w:val="0"/>
          <w:caps w:val="0"/>
          <w:color w:val="000000"/>
          <w:spacing w:val="0"/>
          <w:sz w:val="24"/>
          <w:szCs w:val="24"/>
        </w:rPr>
        <w:t>：一般</w:t>
      </w:r>
    </w:p>
    <w:p w14:paraId="5677DF9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Times New Roman" w:hAnsi="Times New Roman" w:eastAsia="宋体" w:cs="Times New Roman"/>
          <w:i w:val="0"/>
          <w:iCs w:val="0"/>
          <w:caps w:val="0"/>
          <w:color w:val="000000"/>
          <w:spacing w:val="0"/>
          <w:sz w:val="24"/>
          <w:szCs w:val="24"/>
        </w:rPr>
        <w:t>D</w:t>
      </w:r>
      <w:r>
        <w:rPr>
          <w:rFonts w:hint="eastAsia" w:ascii="仿宋_GB2312" w:hAnsi="Times New Roman" w:eastAsia="仿宋_GB2312" w:cs="仿宋_GB2312"/>
          <w:i w:val="0"/>
          <w:iCs w:val="0"/>
          <w:caps w:val="0"/>
          <w:color w:val="000000"/>
          <w:spacing w:val="0"/>
          <w:sz w:val="24"/>
          <w:szCs w:val="24"/>
        </w:rPr>
        <w:t>：不满意</w:t>
      </w:r>
    </w:p>
    <w:p w14:paraId="5CB8BD8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24"/>
          <w:szCs w:val="24"/>
        </w:rPr>
        <w:t>答案：</w:t>
      </w:r>
      <w:r>
        <w:rPr>
          <w:rFonts w:hint="default" w:ascii="Times New Roman" w:hAnsi="Times New Roman" w:eastAsia="宋体" w:cs="Times New Roman"/>
          <w:i w:val="0"/>
          <w:iCs w:val="0"/>
          <w:caps w:val="0"/>
          <w:color w:val="000000"/>
          <w:spacing w:val="0"/>
          <w:sz w:val="24"/>
          <w:szCs w:val="24"/>
        </w:rPr>
        <w:t>____________________</w:t>
      </w:r>
    </w:p>
    <w:p w14:paraId="44E27E7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default" w:ascii="Times New Roman" w:hAnsi="Times New Roman" w:cs="Times New Roman"/>
          <w:sz w:val="28"/>
          <w:szCs w:val="28"/>
        </w:rPr>
      </w:pPr>
    </w:p>
    <w:p w14:paraId="03B6F4A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default" w:ascii="Times New Roman" w:hAnsi="Times New Roman" w:cs="Times New Roman"/>
          <w:sz w:val="28"/>
          <w:szCs w:val="28"/>
        </w:rPr>
      </w:pPr>
      <w:r>
        <w:rPr>
          <w:rFonts w:hint="default" w:ascii="Times New Roman" w:hAnsi="Times New Roman" w:eastAsia="宋体" w:cs="Times New Roman"/>
          <w:i w:val="0"/>
          <w:iCs w:val="0"/>
          <w:caps w:val="0"/>
          <w:color w:val="000000"/>
          <w:spacing w:val="0"/>
          <w:sz w:val="28"/>
          <w:szCs w:val="28"/>
        </w:rPr>
        <w:t> </w:t>
      </w:r>
    </w:p>
    <w:p w14:paraId="18B4190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default" w:ascii="Times New Roman" w:hAnsi="Times New Roman" w:cs="Times New Roman"/>
          <w:sz w:val="28"/>
          <w:szCs w:val="28"/>
        </w:rPr>
      </w:pPr>
      <w:r>
        <w:rPr>
          <w:rFonts w:hint="default" w:ascii="Times New Roman" w:hAnsi="Times New Roman" w:eastAsia="宋体" w:cs="Times New Roman"/>
          <w:i w:val="0"/>
          <w:iCs w:val="0"/>
          <w:caps w:val="0"/>
          <w:color w:val="000000"/>
          <w:spacing w:val="0"/>
          <w:sz w:val="28"/>
          <w:szCs w:val="28"/>
        </w:rPr>
        <w:t> </w:t>
      </w:r>
    </w:p>
    <w:p w14:paraId="446E41B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default" w:ascii="Times New Roman" w:hAnsi="Times New Roman" w:cs="Times New Roman"/>
          <w:sz w:val="28"/>
          <w:szCs w:val="28"/>
        </w:rPr>
      </w:pPr>
      <w:r>
        <w:rPr>
          <w:rFonts w:hint="default" w:ascii="Times New Roman" w:hAnsi="Times New Roman" w:eastAsia="宋体" w:cs="Times New Roman"/>
          <w:i w:val="0"/>
          <w:iCs w:val="0"/>
          <w:caps w:val="0"/>
          <w:color w:val="000000"/>
          <w:spacing w:val="0"/>
          <w:sz w:val="28"/>
          <w:szCs w:val="28"/>
        </w:rPr>
        <w:t> </w:t>
      </w:r>
    </w:p>
    <w:p w14:paraId="05A8B4B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default" w:ascii="Times New Roman" w:hAnsi="Times New Roman" w:cs="Times New Roman"/>
          <w:sz w:val="28"/>
          <w:szCs w:val="28"/>
        </w:rPr>
      </w:pPr>
      <w:r>
        <w:rPr>
          <w:rFonts w:hint="default" w:ascii="Times New Roman" w:hAnsi="Times New Roman" w:eastAsia="宋体" w:cs="Times New Roman"/>
          <w:i w:val="0"/>
          <w:iCs w:val="0"/>
          <w:caps w:val="0"/>
          <w:color w:val="000000"/>
          <w:spacing w:val="0"/>
          <w:sz w:val="28"/>
          <w:szCs w:val="28"/>
        </w:rPr>
        <w:t> </w:t>
      </w:r>
    </w:p>
    <w:p w14:paraId="6509F21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default" w:ascii="Times New Roman" w:hAnsi="Times New Roman" w:cs="Times New Roman"/>
          <w:sz w:val="28"/>
          <w:szCs w:val="28"/>
        </w:rPr>
      </w:pPr>
      <w:r>
        <w:rPr>
          <w:rFonts w:hint="default" w:ascii="Times New Roman" w:hAnsi="Times New Roman" w:eastAsia="宋体" w:cs="Times New Roman"/>
          <w:i w:val="0"/>
          <w:iCs w:val="0"/>
          <w:caps w:val="0"/>
          <w:color w:val="000000"/>
          <w:spacing w:val="0"/>
          <w:sz w:val="28"/>
          <w:szCs w:val="28"/>
        </w:rPr>
        <w:t> </w:t>
      </w:r>
    </w:p>
    <w:p w14:paraId="06F9BD7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default" w:ascii="Times New Roman" w:hAnsi="Times New Roman" w:cs="Times New Roman"/>
          <w:sz w:val="28"/>
          <w:szCs w:val="28"/>
        </w:rPr>
      </w:pPr>
      <w:r>
        <w:rPr>
          <w:rFonts w:hint="default" w:ascii="Times New Roman" w:hAnsi="Times New Roman" w:eastAsia="宋体" w:cs="Times New Roman"/>
          <w:i w:val="0"/>
          <w:iCs w:val="0"/>
          <w:caps w:val="0"/>
          <w:color w:val="000000"/>
          <w:spacing w:val="0"/>
          <w:sz w:val="28"/>
          <w:szCs w:val="28"/>
        </w:rPr>
        <w:t> </w:t>
      </w:r>
    </w:p>
    <w:p w14:paraId="0EF9CDC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default" w:ascii="Times New Roman" w:hAnsi="Times New Roman" w:cs="Times New Roman"/>
          <w:sz w:val="28"/>
          <w:szCs w:val="28"/>
        </w:rPr>
      </w:pPr>
      <w:r>
        <w:rPr>
          <w:rFonts w:hint="default" w:ascii="Times New Roman" w:hAnsi="Times New Roman" w:eastAsia="宋体" w:cs="Times New Roman"/>
          <w:i w:val="0"/>
          <w:iCs w:val="0"/>
          <w:caps w:val="0"/>
          <w:color w:val="000000"/>
          <w:spacing w:val="0"/>
          <w:sz w:val="28"/>
          <w:szCs w:val="28"/>
        </w:rPr>
        <w:t> </w:t>
      </w:r>
    </w:p>
    <w:p w14:paraId="02B5330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default" w:ascii="Times New Roman" w:hAnsi="Times New Roman" w:cs="Times New Roman"/>
          <w:sz w:val="28"/>
          <w:szCs w:val="28"/>
        </w:rPr>
      </w:pPr>
      <w:r>
        <w:rPr>
          <w:rFonts w:hint="default" w:ascii="Times New Roman" w:hAnsi="Times New Roman" w:eastAsia="宋体" w:cs="Times New Roman"/>
          <w:i w:val="0"/>
          <w:iCs w:val="0"/>
          <w:caps w:val="0"/>
          <w:color w:val="000000"/>
          <w:spacing w:val="0"/>
          <w:sz w:val="28"/>
          <w:szCs w:val="28"/>
        </w:rPr>
        <w:t> </w:t>
      </w:r>
    </w:p>
    <w:p w14:paraId="68E931E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default" w:ascii="Times New Roman" w:hAnsi="Times New Roman" w:cs="Times New Roman"/>
          <w:sz w:val="28"/>
          <w:szCs w:val="28"/>
        </w:rPr>
      </w:pPr>
      <w:r>
        <w:rPr>
          <w:rFonts w:hint="default" w:ascii="Times New Roman" w:hAnsi="Times New Roman" w:eastAsia="宋体" w:cs="Times New Roman"/>
          <w:i w:val="0"/>
          <w:iCs w:val="0"/>
          <w:caps w:val="0"/>
          <w:color w:val="000000"/>
          <w:spacing w:val="0"/>
          <w:sz w:val="28"/>
          <w:szCs w:val="28"/>
        </w:rPr>
        <w:t> </w:t>
      </w:r>
    </w:p>
    <w:p w14:paraId="3980339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default" w:ascii="Times New Roman" w:hAnsi="Times New Roman" w:cs="Times New Roman"/>
          <w:sz w:val="28"/>
          <w:szCs w:val="28"/>
        </w:rPr>
      </w:pPr>
      <w:r>
        <w:rPr>
          <w:rFonts w:hint="default" w:ascii="Times New Roman" w:hAnsi="Times New Roman" w:eastAsia="宋体" w:cs="Times New Roman"/>
          <w:i w:val="0"/>
          <w:iCs w:val="0"/>
          <w:caps w:val="0"/>
          <w:color w:val="000000"/>
          <w:spacing w:val="0"/>
          <w:sz w:val="28"/>
          <w:szCs w:val="28"/>
        </w:rPr>
        <w:t> </w:t>
      </w:r>
    </w:p>
    <w:p w14:paraId="7197280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default" w:ascii="Times New Roman" w:hAnsi="Times New Roman" w:cs="Times New Roman"/>
          <w:sz w:val="28"/>
          <w:szCs w:val="28"/>
        </w:rPr>
      </w:pPr>
      <w:r>
        <w:rPr>
          <w:rFonts w:hint="default" w:ascii="Times New Roman" w:hAnsi="Times New Roman" w:eastAsia="宋体" w:cs="Times New Roman"/>
          <w:i w:val="0"/>
          <w:iCs w:val="0"/>
          <w:caps w:val="0"/>
          <w:color w:val="000000"/>
          <w:spacing w:val="0"/>
          <w:sz w:val="28"/>
          <w:szCs w:val="28"/>
        </w:rPr>
        <w:t> </w:t>
      </w:r>
    </w:p>
    <w:p w14:paraId="25CA2F9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default" w:ascii="Times New Roman" w:hAnsi="Times New Roman" w:cs="Times New Roman"/>
          <w:sz w:val="28"/>
          <w:szCs w:val="28"/>
        </w:rPr>
      </w:pPr>
      <w:r>
        <w:rPr>
          <w:rFonts w:hint="default" w:ascii="Times New Roman" w:hAnsi="Times New Roman" w:eastAsia="宋体" w:cs="Times New Roman"/>
          <w:i w:val="0"/>
          <w:iCs w:val="0"/>
          <w:caps w:val="0"/>
          <w:color w:val="000000"/>
          <w:spacing w:val="0"/>
          <w:sz w:val="28"/>
          <w:szCs w:val="28"/>
        </w:rPr>
        <w:t> </w:t>
      </w:r>
    </w:p>
    <w:p w14:paraId="45A4E51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default" w:ascii="Times New Roman" w:hAnsi="Times New Roman" w:cs="Times New Roman"/>
          <w:sz w:val="28"/>
          <w:szCs w:val="28"/>
        </w:rPr>
      </w:pPr>
      <w:r>
        <w:rPr>
          <w:rFonts w:hint="default" w:ascii="Times New Roman" w:hAnsi="Times New Roman" w:eastAsia="宋体" w:cs="Times New Roman"/>
          <w:i w:val="0"/>
          <w:iCs w:val="0"/>
          <w:caps w:val="0"/>
          <w:color w:val="000000"/>
          <w:spacing w:val="0"/>
          <w:sz w:val="28"/>
          <w:szCs w:val="28"/>
        </w:rPr>
        <w:t> </w:t>
      </w:r>
    </w:p>
    <w:p w14:paraId="7518441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Times New Roman" w:hAnsi="Times New Roman" w:cs="Times New Roman"/>
          <w:sz w:val="28"/>
          <w:szCs w:val="28"/>
        </w:rPr>
      </w:pPr>
      <w:r>
        <w:rPr>
          <w:rFonts w:hint="default" w:ascii="Times New Roman" w:hAnsi="Times New Roman" w:eastAsia="宋体" w:cs="Times New Roman"/>
          <w:i w:val="0"/>
          <w:iCs w:val="0"/>
          <w:caps w:val="0"/>
          <w:color w:val="000000"/>
          <w:spacing w:val="0"/>
          <w:sz w:val="28"/>
          <w:szCs w:val="28"/>
        </w:rPr>
        <w:t> </w:t>
      </w:r>
    </w:p>
    <w:p w14:paraId="1A78029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Times New Roman" w:hAnsi="Times New Roman" w:cs="Times New Roman"/>
          <w:sz w:val="28"/>
          <w:szCs w:val="28"/>
        </w:rPr>
      </w:pPr>
      <w:r>
        <w:rPr>
          <w:rFonts w:hint="eastAsia" w:ascii="仿宋_GB2312" w:hAnsi="Times New Roman" w:eastAsia="仿宋_GB2312" w:cs="仿宋_GB2312"/>
          <w:b/>
          <w:bCs/>
          <w:i w:val="0"/>
          <w:iCs w:val="0"/>
          <w:caps w:val="0"/>
          <w:color w:val="000000"/>
          <w:spacing w:val="0"/>
          <w:sz w:val="32"/>
          <w:szCs w:val="32"/>
        </w:rPr>
        <w:t>附件</w:t>
      </w:r>
      <w:r>
        <w:rPr>
          <w:rFonts w:hint="default" w:ascii="Times New Roman" w:hAnsi="Times New Roman" w:eastAsia="仿宋" w:cs="Times New Roman"/>
          <w:b/>
          <w:bCs/>
          <w:i w:val="0"/>
          <w:iCs w:val="0"/>
          <w:caps w:val="0"/>
          <w:color w:val="000000"/>
          <w:spacing w:val="0"/>
          <w:sz w:val="32"/>
          <w:szCs w:val="32"/>
        </w:rPr>
        <w:t>3</w:t>
      </w:r>
      <w:r>
        <w:rPr>
          <w:rFonts w:hint="default" w:ascii="Times New Roman" w:hAnsi="Times New Roman" w:eastAsia="宋体" w:cs="Times New Roman"/>
          <w:b/>
          <w:bCs/>
          <w:i w:val="0"/>
          <w:iCs w:val="0"/>
          <w:caps w:val="0"/>
          <w:color w:val="000000"/>
          <w:spacing w:val="0"/>
          <w:sz w:val="32"/>
          <w:szCs w:val="32"/>
        </w:rPr>
        <w:t> </w:t>
      </w:r>
      <w:r>
        <w:rPr>
          <w:rFonts w:hint="eastAsia" w:ascii="仿宋_GB2312" w:hAnsi="Times New Roman" w:eastAsia="仿宋_GB2312" w:cs="仿宋_GB2312"/>
          <w:b/>
          <w:bCs/>
          <w:i w:val="0"/>
          <w:iCs w:val="0"/>
          <w:caps w:val="0"/>
          <w:color w:val="000000"/>
          <w:spacing w:val="0"/>
          <w:sz w:val="32"/>
          <w:szCs w:val="32"/>
        </w:rPr>
        <w:t>满意度调查问卷分析</w:t>
      </w:r>
    </w:p>
    <w:p w14:paraId="611491C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4"/>
          <w:szCs w:val="24"/>
        </w:rPr>
      </w:pPr>
      <w:r>
        <w:rPr>
          <w:rFonts w:hint="default" w:ascii="Times New Roman" w:hAnsi="Times New Roman" w:eastAsia="仿宋" w:cs="Times New Roman"/>
          <w:b/>
          <w:bCs/>
          <w:i w:val="0"/>
          <w:iCs w:val="0"/>
          <w:caps w:val="0"/>
          <w:color w:val="000000"/>
          <w:spacing w:val="0"/>
          <w:sz w:val="28"/>
          <w:szCs w:val="28"/>
        </w:rPr>
        <w:t>2023-2024</w:t>
      </w:r>
      <w:r>
        <w:rPr>
          <w:rFonts w:hint="eastAsia" w:ascii="仿宋_GB2312" w:hAnsi="Times New Roman" w:eastAsia="仿宋_GB2312" w:cs="仿宋_GB2312"/>
          <w:b/>
          <w:bCs/>
          <w:i w:val="0"/>
          <w:iCs w:val="0"/>
          <w:caps w:val="0"/>
          <w:color w:val="000000"/>
          <w:spacing w:val="0"/>
          <w:sz w:val="28"/>
          <w:szCs w:val="28"/>
        </w:rPr>
        <w:t>年中央自然灾害救灾资金（冬春临时生活困难救助资金）项目被救助群众满意度调查问卷报告</w:t>
      </w:r>
    </w:p>
    <w:p w14:paraId="566CBD5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Calibri" w:hAnsi="Calibri" w:eastAsia="宋体" w:cs="Calibri"/>
          <w:i w:val="0"/>
          <w:iCs w:val="0"/>
          <w:caps w:val="0"/>
          <w:color w:val="000000"/>
          <w:spacing w:val="0"/>
          <w:sz w:val="24"/>
          <w:szCs w:val="24"/>
        </w:rPr>
        <w:t> </w:t>
      </w:r>
    </w:p>
    <w:p w14:paraId="7DD245A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2"/>
        <w:jc w:val="left"/>
        <w:rPr>
          <w:rFonts w:hint="default" w:ascii="Calibri" w:hAnsi="Calibri" w:cs="Calibri"/>
          <w:sz w:val="24"/>
          <w:szCs w:val="24"/>
        </w:rPr>
      </w:pPr>
      <w:r>
        <w:rPr>
          <w:rFonts w:hint="eastAsia" w:ascii="仿宋_GB2312" w:hAnsi="Times New Roman" w:eastAsia="仿宋_GB2312" w:cs="仿宋_GB2312"/>
          <w:b/>
          <w:bCs/>
          <w:i w:val="0"/>
          <w:iCs w:val="0"/>
          <w:caps w:val="0"/>
          <w:color w:val="000000"/>
          <w:spacing w:val="0"/>
          <w:sz w:val="24"/>
          <w:szCs w:val="24"/>
        </w:rPr>
        <w:t>一、调研对象与调研内容</w:t>
      </w:r>
    </w:p>
    <w:p w14:paraId="4A6EED4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2"/>
        <w:jc w:val="left"/>
        <w:rPr>
          <w:rFonts w:hint="default" w:ascii="Calibri" w:hAnsi="Calibri" w:cs="Calibri"/>
          <w:sz w:val="24"/>
          <w:szCs w:val="24"/>
        </w:rPr>
      </w:pPr>
      <w:r>
        <w:rPr>
          <w:rFonts w:hint="eastAsia" w:ascii="仿宋_GB2312" w:hAnsi="Times New Roman" w:eastAsia="仿宋_GB2312" w:cs="仿宋_GB2312"/>
          <w:b/>
          <w:bCs/>
          <w:i w:val="0"/>
          <w:iCs w:val="0"/>
          <w:caps w:val="0"/>
          <w:color w:val="000000"/>
          <w:spacing w:val="0"/>
          <w:sz w:val="24"/>
          <w:szCs w:val="24"/>
        </w:rPr>
        <w:t>（一）调研对象</w:t>
      </w:r>
    </w:p>
    <w:p w14:paraId="4F4A6EE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24"/>
          <w:szCs w:val="24"/>
        </w:rPr>
        <w:t>本次调研对象为该项目被救助群众。</w:t>
      </w:r>
    </w:p>
    <w:p w14:paraId="52D9659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2"/>
        <w:jc w:val="left"/>
        <w:rPr>
          <w:rFonts w:hint="default" w:ascii="Calibri" w:hAnsi="Calibri" w:cs="Calibri"/>
          <w:sz w:val="24"/>
          <w:szCs w:val="24"/>
        </w:rPr>
      </w:pPr>
      <w:r>
        <w:rPr>
          <w:rFonts w:hint="eastAsia" w:ascii="仿宋_GB2312" w:hAnsi="Times New Roman" w:eastAsia="仿宋_GB2312" w:cs="仿宋_GB2312"/>
          <w:b/>
          <w:bCs/>
          <w:i w:val="0"/>
          <w:iCs w:val="0"/>
          <w:caps w:val="0"/>
          <w:color w:val="000000"/>
          <w:spacing w:val="0"/>
          <w:sz w:val="24"/>
          <w:szCs w:val="24"/>
        </w:rPr>
        <w:t>（二）调研内容</w:t>
      </w:r>
    </w:p>
    <w:p w14:paraId="2BBBAB8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Calibri" w:hAnsi="Calibri" w:cs="Calibri"/>
          <w:sz w:val="24"/>
          <w:szCs w:val="24"/>
        </w:rPr>
      </w:pPr>
      <w:r>
        <w:rPr>
          <w:rFonts w:hint="default" w:ascii="Times New Roman" w:hAnsi="Times New Roman" w:eastAsia="仿宋" w:cs="Times New Roman"/>
          <w:i w:val="0"/>
          <w:iCs w:val="0"/>
          <w:caps w:val="0"/>
          <w:color w:val="000000"/>
          <w:spacing w:val="0"/>
          <w:sz w:val="24"/>
          <w:szCs w:val="24"/>
        </w:rPr>
        <w:t>1</w:t>
      </w:r>
      <w:r>
        <w:rPr>
          <w:rFonts w:hint="default" w:ascii="Times New Roman" w:hAnsi="Times New Roman" w:eastAsia="宋体" w:cs="Times New Roman"/>
          <w:i w:val="0"/>
          <w:iCs w:val="0"/>
          <w:caps w:val="0"/>
          <w:color w:val="000000"/>
          <w:spacing w:val="0"/>
          <w:sz w:val="24"/>
          <w:szCs w:val="24"/>
        </w:rPr>
        <w:t>.</w:t>
      </w:r>
      <w:r>
        <w:rPr>
          <w:rFonts w:hint="eastAsia" w:ascii="仿宋_GB2312" w:hAnsi="Times New Roman" w:eastAsia="仿宋_GB2312" w:cs="仿宋_GB2312"/>
          <w:i w:val="0"/>
          <w:iCs w:val="0"/>
          <w:caps w:val="0"/>
          <w:color w:val="000000"/>
          <w:spacing w:val="0"/>
          <w:sz w:val="24"/>
          <w:szCs w:val="24"/>
        </w:rPr>
        <w:t>您是本项目的受益人吗？</w:t>
      </w:r>
    </w:p>
    <w:p w14:paraId="72D42F2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Calibri" w:hAnsi="Calibri" w:cs="Calibri"/>
          <w:sz w:val="24"/>
          <w:szCs w:val="24"/>
        </w:rPr>
      </w:pPr>
      <w:r>
        <w:rPr>
          <w:rFonts w:hint="default" w:ascii="Times New Roman" w:hAnsi="Times New Roman" w:eastAsia="仿宋" w:cs="Times New Roman"/>
          <w:i w:val="0"/>
          <w:iCs w:val="0"/>
          <w:caps w:val="0"/>
          <w:color w:val="000000"/>
          <w:spacing w:val="0"/>
          <w:sz w:val="24"/>
          <w:szCs w:val="24"/>
        </w:rPr>
        <w:t>2</w:t>
      </w:r>
      <w:r>
        <w:rPr>
          <w:rFonts w:hint="default" w:ascii="Times New Roman" w:hAnsi="Times New Roman" w:eastAsia="宋体" w:cs="Times New Roman"/>
          <w:i w:val="0"/>
          <w:iCs w:val="0"/>
          <w:caps w:val="0"/>
          <w:color w:val="000000"/>
          <w:spacing w:val="0"/>
          <w:sz w:val="24"/>
          <w:szCs w:val="24"/>
        </w:rPr>
        <w:t>.</w:t>
      </w:r>
      <w:r>
        <w:rPr>
          <w:rFonts w:hint="eastAsia" w:ascii="仿宋_GB2312" w:hAnsi="Times New Roman" w:eastAsia="仿宋_GB2312" w:cs="仿宋_GB2312"/>
          <w:i w:val="0"/>
          <w:iCs w:val="0"/>
          <w:caps w:val="0"/>
          <w:color w:val="000000"/>
          <w:spacing w:val="0"/>
          <w:sz w:val="24"/>
          <w:szCs w:val="24"/>
        </w:rPr>
        <w:t>您对中央自然灾害救灾资金项目了解吗？</w:t>
      </w:r>
    </w:p>
    <w:p w14:paraId="45714F0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Calibri" w:hAnsi="Calibri" w:cs="Calibri"/>
          <w:sz w:val="24"/>
          <w:szCs w:val="24"/>
        </w:rPr>
      </w:pPr>
      <w:r>
        <w:rPr>
          <w:rFonts w:hint="default" w:ascii="Times New Roman" w:hAnsi="Times New Roman" w:eastAsia="仿宋" w:cs="Times New Roman"/>
          <w:i w:val="0"/>
          <w:iCs w:val="0"/>
          <w:caps w:val="0"/>
          <w:color w:val="000000"/>
          <w:spacing w:val="0"/>
          <w:sz w:val="24"/>
          <w:szCs w:val="24"/>
        </w:rPr>
        <w:t>3</w:t>
      </w:r>
      <w:r>
        <w:rPr>
          <w:rFonts w:hint="default" w:ascii="Times New Roman" w:hAnsi="Times New Roman" w:eastAsia="宋体" w:cs="Times New Roman"/>
          <w:i w:val="0"/>
          <w:iCs w:val="0"/>
          <w:caps w:val="0"/>
          <w:color w:val="000000"/>
          <w:spacing w:val="0"/>
          <w:sz w:val="24"/>
          <w:szCs w:val="24"/>
        </w:rPr>
        <w:t>.</w:t>
      </w:r>
      <w:r>
        <w:rPr>
          <w:rFonts w:hint="eastAsia" w:ascii="仿宋_GB2312" w:hAnsi="Times New Roman" w:eastAsia="仿宋_GB2312" w:cs="仿宋_GB2312"/>
          <w:i w:val="0"/>
          <w:iCs w:val="0"/>
          <w:caps w:val="0"/>
          <w:color w:val="000000"/>
          <w:spacing w:val="0"/>
          <w:sz w:val="24"/>
          <w:szCs w:val="24"/>
        </w:rPr>
        <w:t>您认为自然灾害救灾补助是否有效改善受灾群众的基本生活，确保群众安全温暖过节过冬？</w:t>
      </w:r>
    </w:p>
    <w:p w14:paraId="4FD278A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Calibri" w:hAnsi="Calibri" w:cs="Calibri"/>
          <w:sz w:val="24"/>
          <w:szCs w:val="24"/>
        </w:rPr>
      </w:pPr>
      <w:r>
        <w:rPr>
          <w:rFonts w:hint="default" w:ascii="Times New Roman" w:hAnsi="Times New Roman" w:eastAsia="仿宋" w:cs="Times New Roman"/>
          <w:i w:val="0"/>
          <w:iCs w:val="0"/>
          <w:caps w:val="0"/>
          <w:color w:val="000000"/>
          <w:spacing w:val="0"/>
          <w:sz w:val="24"/>
          <w:szCs w:val="24"/>
        </w:rPr>
        <w:t>4</w:t>
      </w:r>
      <w:r>
        <w:rPr>
          <w:rFonts w:hint="default" w:ascii="Times New Roman" w:hAnsi="Times New Roman" w:eastAsia="宋体" w:cs="Times New Roman"/>
          <w:i w:val="0"/>
          <w:iCs w:val="0"/>
          <w:caps w:val="0"/>
          <w:color w:val="000000"/>
          <w:spacing w:val="0"/>
          <w:sz w:val="24"/>
          <w:szCs w:val="24"/>
        </w:rPr>
        <w:t>.</w:t>
      </w:r>
      <w:r>
        <w:rPr>
          <w:rFonts w:hint="eastAsia" w:ascii="仿宋_GB2312" w:hAnsi="Times New Roman" w:eastAsia="仿宋_GB2312" w:cs="仿宋_GB2312"/>
          <w:i w:val="0"/>
          <w:iCs w:val="0"/>
          <w:caps w:val="0"/>
          <w:color w:val="000000"/>
          <w:spacing w:val="0"/>
          <w:sz w:val="24"/>
          <w:szCs w:val="24"/>
        </w:rPr>
        <w:t>您对中央自然灾害救灾项目的政策宣传是否满意？</w:t>
      </w:r>
    </w:p>
    <w:p w14:paraId="151518E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Calibri" w:hAnsi="Calibri" w:cs="Calibri"/>
          <w:sz w:val="24"/>
          <w:szCs w:val="24"/>
        </w:rPr>
      </w:pPr>
      <w:r>
        <w:rPr>
          <w:rFonts w:hint="default" w:ascii="Times New Roman" w:hAnsi="Times New Roman" w:eastAsia="仿宋" w:cs="Times New Roman"/>
          <w:i w:val="0"/>
          <w:iCs w:val="0"/>
          <w:caps w:val="0"/>
          <w:color w:val="000000"/>
          <w:spacing w:val="0"/>
          <w:sz w:val="24"/>
          <w:szCs w:val="24"/>
        </w:rPr>
        <w:t>5</w:t>
      </w:r>
      <w:r>
        <w:rPr>
          <w:rFonts w:hint="default" w:ascii="Times New Roman" w:hAnsi="Times New Roman" w:eastAsia="宋体" w:cs="Times New Roman"/>
          <w:i w:val="0"/>
          <w:iCs w:val="0"/>
          <w:caps w:val="0"/>
          <w:color w:val="000000"/>
          <w:spacing w:val="0"/>
          <w:sz w:val="24"/>
          <w:szCs w:val="24"/>
        </w:rPr>
        <w:t>.</w:t>
      </w:r>
      <w:r>
        <w:rPr>
          <w:rFonts w:hint="eastAsia" w:ascii="仿宋_GB2312" w:hAnsi="Times New Roman" w:eastAsia="仿宋_GB2312" w:cs="仿宋_GB2312"/>
          <w:i w:val="0"/>
          <w:iCs w:val="0"/>
          <w:caps w:val="0"/>
          <w:color w:val="000000"/>
          <w:spacing w:val="0"/>
          <w:sz w:val="24"/>
          <w:szCs w:val="24"/>
        </w:rPr>
        <w:t>您对中央自然灾害救灾项目的补助标准、补助及时性是否满意？</w:t>
      </w:r>
    </w:p>
    <w:p w14:paraId="7DBD918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Calibri" w:hAnsi="Calibri" w:cs="Calibri"/>
          <w:sz w:val="24"/>
          <w:szCs w:val="24"/>
        </w:rPr>
      </w:pPr>
      <w:r>
        <w:rPr>
          <w:rFonts w:hint="default" w:ascii="Times New Roman" w:hAnsi="Times New Roman" w:eastAsia="仿宋" w:cs="Times New Roman"/>
          <w:i w:val="0"/>
          <w:iCs w:val="0"/>
          <w:caps w:val="0"/>
          <w:color w:val="000000"/>
          <w:spacing w:val="0"/>
          <w:sz w:val="24"/>
          <w:szCs w:val="24"/>
        </w:rPr>
        <w:t>6</w:t>
      </w:r>
      <w:r>
        <w:rPr>
          <w:rFonts w:hint="default" w:ascii="Times New Roman" w:hAnsi="Times New Roman" w:eastAsia="宋体" w:cs="Times New Roman"/>
          <w:i w:val="0"/>
          <w:iCs w:val="0"/>
          <w:caps w:val="0"/>
          <w:color w:val="000000"/>
          <w:spacing w:val="0"/>
          <w:sz w:val="24"/>
          <w:szCs w:val="24"/>
        </w:rPr>
        <w:t>.</w:t>
      </w:r>
      <w:r>
        <w:rPr>
          <w:rFonts w:hint="eastAsia" w:ascii="仿宋_GB2312" w:hAnsi="Times New Roman" w:eastAsia="仿宋_GB2312" w:cs="仿宋_GB2312"/>
          <w:i w:val="0"/>
          <w:iCs w:val="0"/>
          <w:caps w:val="0"/>
          <w:color w:val="000000"/>
          <w:spacing w:val="0"/>
          <w:sz w:val="24"/>
          <w:szCs w:val="24"/>
        </w:rPr>
        <w:t>您对中央自然灾害救灾（冬春临时救助困难群众）项目实施的总体情况满意度如何？</w:t>
      </w:r>
    </w:p>
    <w:p w14:paraId="275AFEC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2"/>
        <w:jc w:val="left"/>
        <w:rPr>
          <w:rFonts w:hint="default" w:ascii="Calibri" w:hAnsi="Calibri" w:cs="Calibri"/>
          <w:sz w:val="24"/>
          <w:szCs w:val="24"/>
        </w:rPr>
      </w:pPr>
      <w:r>
        <w:rPr>
          <w:rFonts w:hint="eastAsia" w:ascii="仿宋_GB2312" w:hAnsi="Times New Roman" w:eastAsia="仿宋_GB2312" w:cs="仿宋_GB2312"/>
          <w:b/>
          <w:bCs/>
          <w:i w:val="0"/>
          <w:iCs w:val="0"/>
          <w:caps w:val="0"/>
          <w:color w:val="000000"/>
          <w:spacing w:val="0"/>
          <w:sz w:val="24"/>
          <w:szCs w:val="24"/>
        </w:rPr>
        <w:t>二、调研方法与抽样方式</w:t>
      </w:r>
    </w:p>
    <w:p w14:paraId="4F10E63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2"/>
        <w:jc w:val="left"/>
        <w:rPr>
          <w:rFonts w:hint="default" w:ascii="Calibri" w:hAnsi="Calibri" w:cs="Calibri"/>
          <w:sz w:val="24"/>
          <w:szCs w:val="24"/>
        </w:rPr>
      </w:pPr>
      <w:r>
        <w:rPr>
          <w:rFonts w:hint="eastAsia" w:ascii="仿宋_GB2312" w:hAnsi="Times New Roman" w:eastAsia="仿宋_GB2312" w:cs="仿宋_GB2312"/>
          <w:b/>
          <w:bCs/>
          <w:i w:val="0"/>
          <w:iCs w:val="0"/>
          <w:caps w:val="0"/>
          <w:color w:val="000000"/>
          <w:spacing w:val="0"/>
          <w:sz w:val="24"/>
          <w:szCs w:val="24"/>
        </w:rPr>
        <w:t>（一）调研方法</w:t>
      </w:r>
    </w:p>
    <w:p w14:paraId="1279AD2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24"/>
          <w:szCs w:val="24"/>
        </w:rPr>
        <w:t>针对上述问卷对象开展问卷调查，在全面调研开展之前先进行论证，根据论证结果对问卷和抽样方式进行一次修改调整。</w:t>
      </w:r>
    </w:p>
    <w:p w14:paraId="1825A25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2"/>
        <w:jc w:val="left"/>
        <w:rPr>
          <w:rFonts w:hint="default" w:ascii="Calibri" w:hAnsi="Calibri" w:cs="Calibri"/>
          <w:sz w:val="24"/>
          <w:szCs w:val="24"/>
        </w:rPr>
      </w:pPr>
      <w:r>
        <w:rPr>
          <w:rFonts w:hint="eastAsia" w:ascii="仿宋_GB2312" w:hAnsi="Times New Roman" w:eastAsia="仿宋_GB2312" w:cs="仿宋_GB2312"/>
          <w:b/>
          <w:bCs/>
          <w:i w:val="0"/>
          <w:iCs w:val="0"/>
          <w:caps w:val="0"/>
          <w:color w:val="000000"/>
          <w:spacing w:val="0"/>
          <w:sz w:val="24"/>
          <w:szCs w:val="24"/>
        </w:rPr>
        <w:t>（二）抽样方式</w:t>
      </w:r>
    </w:p>
    <w:p w14:paraId="4AAC3CE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24"/>
          <w:szCs w:val="24"/>
        </w:rPr>
        <w:t>本次问卷调查采用</w:t>
      </w:r>
      <w:r>
        <w:rPr>
          <w:rFonts w:hint="eastAsia" w:ascii="仿宋_GB2312" w:hAnsi="仿宋" w:eastAsia="仿宋_GB2312" w:cs="仿宋_GB2312"/>
          <w:i w:val="0"/>
          <w:iCs w:val="0"/>
          <w:caps w:val="0"/>
          <w:color w:val="000000"/>
          <w:spacing w:val="0"/>
          <w:sz w:val="24"/>
          <w:szCs w:val="24"/>
        </w:rPr>
        <w:t>随机</w:t>
      </w:r>
      <w:r>
        <w:rPr>
          <w:rFonts w:hint="eastAsia" w:ascii="仿宋_GB2312" w:hAnsi="Times New Roman" w:eastAsia="仿宋_GB2312" w:cs="仿宋_GB2312"/>
          <w:i w:val="0"/>
          <w:iCs w:val="0"/>
          <w:caps w:val="0"/>
          <w:color w:val="000000"/>
          <w:spacing w:val="0"/>
          <w:sz w:val="24"/>
          <w:szCs w:val="24"/>
        </w:rPr>
        <w:t>抽样调查的方式。</w:t>
      </w:r>
    </w:p>
    <w:p w14:paraId="786284E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2"/>
        <w:jc w:val="left"/>
        <w:rPr>
          <w:rFonts w:hint="default" w:ascii="Calibri" w:hAnsi="Calibri" w:cs="Calibri"/>
          <w:sz w:val="24"/>
          <w:szCs w:val="24"/>
        </w:rPr>
      </w:pPr>
      <w:r>
        <w:rPr>
          <w:rFonts w:hint="eastAsia" w:ascii="仿宋" w:hAnsi="仿宋" w:eastAsia="仿宋" w:cs="仿宋"/>
          <w:i w:val="0"/>
          <w:iCs w:val="0"/>
          <w:caps w:val="0"/>
          <w:color w:val="000000"/>
          <w:spacing w:val="0"/>
          <w:sz w:val="24"/>
          <w:szCs w:val="24"/>
        </w:rPr>
        <w:t>三、</w:t>
      </w:r>
      <w:r>
        <w:rPr>
          <w:rFonts w:hint="eastAsia" w:ascii="仿宋_GB2312" w:hAnsi="Times New Roman" w:eastAsia="仿宋_GB2312" w:cs="仿宋_GB2312"/>
          <w:b/>
          <w:bCs/>
          <w:i w:val="0"/>
          <w:iCs w:val="0"/>
          <w:caps w:val="0"/>
          <w:color w:val="000000"/>
          <w:spacing w:val="0"/>
          <w:sz w:val="24"/>
          <w:szCs w:val="24"/>
        </w:rPr>
        <w:t>问卷的发放和回收</w:t>
      </w:r>
    </w:p>
    <w:p w14:paraId="29CF3CA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24"/>
          <w:szCs w:val="24"/>
        </w:rPr>
        <w:t>为给调研对象创造良好的作答环境、保障调研科学性和严谨性，我公司工作人员在高昌区应急管理局单位的协调下，组织安排问卷调研工作。</w:t>
      </w:r>
    </w:p>
    <w:p w14:paraId="72963A0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24"/>
          <w:szCs w:val="24"/>
        </w:rPr>
        <w:t>本次问卷调查采取线上问卷调查方式，回收有效问卷共计</w:t>
      </w:r>
      <w:r>
        <w:rPr>
          <w:rFonts w:hint="default" w:ascii="Times New Roman" w:hAnsi="Times New Roman" w:eastAsia="仿宋" w:cs="Times New Roman"/>
          <w:i w:val="0"/>
          <w:iCs w:val="0"/>
          <w:caps w:val="0"/>
          <w:color w:val="000000"/>
          <w:spacing w:val="0"/>
          <w:sz w:val="24"/>
          <w:szCs w:val="24"/>
        </w:rPr>
        <w:t>111</w:t>
      </w:r>
      <w:r>
        <w:rPr>
          <w:rFonts w:hint="eastAsia" w:ascii="仿宋_GB2312" w:hAnsi="Times New Roman" w:eastAsia="仿宋_GB2312" w:cs="仿宋_GB2312"/>
          <w:i w:val="0"/>
          <w:iCs w:val="0"/>
          <w:caps w:val="0"/>
          <w:color w:val="000000"/>
          <w:spacing w:val="0"/>
          <w:sz w:val="24"/>
          <w:szCs w:val="24"/>
        </w:rPr>
        <w:t>份。</w:t>
      </w:r>
    </w:p>
    <w:p w14:paraId="39D16F5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2"/>
        <w:jc w:val="left"/>
        <w:rPr>
          <w:rFonts w:hint="default" w:ascii="Calibri" w:hAnsi="Calibri" w:cs="Calibri"/>
          <w:sz w:val="24"/>
          <w:szCs w:val="24"/>
        </w:rPr>
      </w:pPr>
      <w:r>
        <w:rPr>
          <w:rFonts w:hint="eastAsia" w:ascii="仿宋_GB2312" w:hAnsi="Times New Roman" w:eastAsia="仿宋_GB2312" w:cs="仿宋_GB2312"/>
          <w:b/>
          <w:bCs/>
          <w:i w:val="0"/>
          <w:iCs w:val="0"/>
          <w:caps w:val="0"/>
          <w:color w:val="000000"/>
          <w:spacing w:val="0"/>
          <w:sz w:val="24"/>
          <w:szCs w:val="24"/>
        </w:rPr>
        <w:t>四、调查问卷的信度与效度分析</w:t>
      </w:r>
    </w:p>
    <w:p w14:paraId="4E1A7DA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2"/>
        <w:jc w:val="left"/>
        <w:rPr>
          <w:rFonts w:hint="default" w:ascii="Calibri" w:hAnsi="Calibri" w:cs="Calibri"/>
          <w:sz w:val="24"/>
          <w:szCs w:val="24"/>
        </w:rPr>
      </w:pPr>
      <w:r>
        <w:rPr>
          <w:rFonts w:hint="default" w:ascii="Times New Roman" w:hAnsi="Times New Roman" w:eastAsia="仿宋" w:cs="Times New Roman"/>
          <w:b/>
          <w:bCs/>
          <w:i w:val="0"/>
          <w:iCs w:val="0"/>
          <w:caps w:val="0"/>
          <w:color w:val="000000"/>
          <w:spacing w:val="0"/>
          <w:sz w:val="24"/>
          <w:szCs w:val="24"/>
        </w:rPr>
        <w:t>1</w:t>
      </w:r>
      <w:r>
        <w:rPr>
          <w:rFonts w:hint="default" w:ascii="Times New Roman" w:hAnsi="Times New Roman" w:eastAsia="宋体" w:cs="Times New Roman"/>
          <w:b/>
          <w:bCs/>
          <w:i w:val="0"/>
          <w:iCs w:val="0"/>
          <w:caps w:val="0"/>
          <w:color w:val="000000"/>
          <w:spacing w:val="0"/>
          <w:sz w:val="24"/>
          <w:szCs w:val="24"/>
        </w:rPr>
        <w:t>.</w:t>
      </w:r>
      <w:r>
        <w:rPr>
          <w:rFonts w:hint="eastAsia" w:ascii="仿宋_GB2312" w:hAnsi="Times New Roman" w:eastAsia="仿宋_GB2312" w:cs="仿宋_GB2312"/>
          <w:b/>
          <w:bCs/>
          <w:i w:val="0"/>
          <w:iCs w:val="0"/>
          <w:caps w:val="0"/>
          <w:color w:val="000000"/>
          <w:spacing w:val="0"/>
          <w:sz w:val="24"/>
          <w:szCs w:val="24"/>
        </w:rPr>
        <w:t>信度分析</w:t>
      </w:r>
    </w:p>
    <w:p w14:paraId="2982C19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24"/>
          <w:szCs w:val="24"/>
        </w:rPr>
        <w:t>信度（</w:t>
      </w:r>
      <w:r>
        <w:rPr>
          <w:rFonts w:hint="default" w:ascii="Times New Roman" w:hAnsi="Times New Roman" w:eastAsia="宋体" w:cs="Times New Roman"/>
          <w:i w:val="0"/>
          <w:iCs w:val="0"/>
          <w:caps w:val="0"/>
          <w:color w:val="000000"/>
          <w:spacing w:val="0"/>
          <w:sz w:val="24"/>
          <w:szCs w:val="24"/>
        </w:rPr>
        <w:t>Reliability</w:t>
      </w:r>
      <w:r>
        <w:rPr>
          <w:rFonts w:hint="eastAsia" w:ascii="仿宋_GB2312" w:hAnsi="Times New Roman" w:eastAsia="仿宋_GB2312" w:cs="仿宋_GB2312"/>
          <w:i w:val="0"/>
          <w:iCs w:val="0"/>
          <w:caps w:val="0"/>
          <w:color w:val="000000"/>
          <w:spacing w:val="0"/>
          <w:sz w:val="24"/>
          <w:szCs w:val="24"/>
        </w:rPr>
        <w:t>）是指测量结果的一致性、稳定性及可靠性。本次问卷调查运用克朗巴哈信度系数法（</w:t>
      </w:r>
      <w:r>
        <w:rPr>
          <w:rFonts w:hint="default" w:ascii="Times New Roman" w:hAnsi="Times New Roman" w:eastAsia="宋体" w:cs="Times New Roman"/>
          <w:i w:val="0"/>
          <w:iCs w:val="0"/>
          <w:caps w:val="0"/>
          <w:color w:val="000000"/>
          <w:spacing w:val="0"/>
          <w:sz w:val="24"/>
          <w:szCs w:val="24"/>
        </w:rPr>
        <w:t>Cronbach α</w:t>
      </w:r>
      <w:r>
        <w:rPr>
          <w:rFonts w:hint="eastAsia" w:ascii="仿宋_GB2312" w:hAnsi="Times New Roman" w:eastAsia="仿宋_GB2312" w:cs="仿宋_GB2312"/>
          <w:i w:val="0"/>
          <w:iCs w:val="0"/>
          <w:caps w:val="0"/>
          <w:color w:val="000000"/>
          <w:spacing w:val="0"/>
          <w:sz w:val="24"/>
          <w:szCs w:val="24"/>
        </w:rPr>
        <w:t>）来测量满意度问题的信度，其计算公式为：</w:t>
      </w:r>
    </w:p>
    <w:p w14:paraId="7500C50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Calibri" w:hAnsi="Calibri" w:eastAsia="宋体" w:cs="Calibri"/>
          <w:i w:val="0"/>
          <w:iCs w:val="0"/>
          <w:caps w:val="0"/>
          <w:color w:val="000000"/>
          <w:spacing w:val="0"/>
          <w:sz w:val="24"/>
          <w:szCs w:val="24"/>
        </w:rPr>
        <w:drawing>
          <wp:inline distT="0" distB="0" distL="114300" distR="114300">
            <wp:extent cx="2409825" cy="1304925"/>
            <wp:effectExtent l="0" t="0" r="9525" b="952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6"/>
                    <a:stretch>
                      <a:fillRect/>
                    </a:stretch>
                  </pic:blipFill>
                  <pic:spPr>
                    <a:xfrm>
                      <a:off x="0" y="0"/>
                      <a:ext cx="2409825" cy="1304925"/>
                    </a:xfrm>
                    <a:prstGeom prst="rect">
                      <a:avLst/>
                    </a:prstGeom>
                    <a:noFill/>
                    <a:ln w="9525">
                      <a:noFill/>
                    </a:ln>
                  </pic:spPr>
                </pic:pic>
              </a:graphicData>
            </a:graphic>
          </wp:inline>
        </w:drawing>
      </w:r>
    </w:p>
    <w:p w14:paraId="1CC9BAC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24"/>
          <w:szCs w:val="24"/>
        </w:rPr>
        <w:t>其中</w:t>
      </w:r>
      <w:r>
        <w:rPr>
          <w:rFonts w:hint="default" w:ascii="Times New Roman" w:hAnsi="Times New Roman" w:eastAsia="宋体" w:cs="Times New Roman"/>
          <w:i w:val="0"/>
          <w:iCs w:val="0"/>
          <w:caps w:val="0"/>
          <w:color w:val="000000"/>
          <w:spacing w:val="0"/>
          <w:sz w:val="28"/>
          <w:szCs w:val="28"/>
        </w:rPr>
        <w:drawing>
          <wp:inline distT="0" distB="0" distL="114300" distR="114300">
            <wp:extent cx="142875" cy="142875"/>
            <wp:effectExtent l="0" t="0" r="9525" b="8255"/>
            <wp:docPr id="1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7"/>
                    <pic:cNvPicPr>
                      <a:picLocks noChangeAspect="1"/>
                    </pic:cNvPicPr>
                  </pic:nvPicPr>
                  <pic:blipFill>
                    <a:blip r:embed="rId7"/>
                    <a:stretch>
                      <a:fillRect/>
                    </a:stretch>
                  </pic:blipFill>
                  <pic:spPr>
                    <a:xfrm>
                      <a:off x="0" y="0"/>
                      <a:ext cx="142875" cy="142875"/>
                    </a:xfrm>
                    <a:prstGeom prst="rect">
                      <a:avLst/>
                    </a:prstGeom>
                    <a:noFill/>
                    <a:ln w="9525">
                      <a:noFill/>
                    </a:ln>
                  </pic:spPr>
                </pic:pic>
              </a:graphicData>
            </a:graphic>
          </wp:inline>
        </w:drawing>
      </w:r>
      <w:r>
        <w:rPr>
          <w:rFonts w:hint="eastAsia" w:ascii="仿宋_GB2312" w:hAnsi="Times New Roman" w:eastAsia="仿宋_GB2312" w:cs="仿宋_GB2312"/>
          <w:i w:val="0"/>
          <w:iCs w:val="0"/>
          <w:caps w:val="0"/>
          <w:color w:val="000000"/>
          <w:spacing w:val="0"/>
          <w:sz w:val="24"/>
          <w:szCs w:val="24"/>
        </w:rPr>
        <w:t>表示问卷中问题的数目，</w:t>
      </w:r>
      <w:r>
        <w:rPr>
          <w:rFonts w:hint="default" w:ascii="Times New Roman" w:hAnsi="Times New Roman" w:eastAsia="宋体" w:cs="Times New Roman"/>
          <w:i w:val="0"/>
          <w:iCs w:val="0"/>
          <w:caps w:val="0"/>
          <w:color w:val="000000"/>
          <w:spacing w:val="0"/>
          <w:sz w:val="28"/>
          <w:szCs w:val="28"/>
        </w:rPr>
        <w:drawing>
          <wp:inline distT="0" distB="0" distL="114300" distR="114300">
            <wp:extent cx="190500" cy="219075"/>
            <wp:effectExtent l="0" t="0" r="0" b="8890"/>
            <wp:docPr id="10"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58"/>
                    <pic:cNvPicPr>
                      <a:picLocks noChangeAspect="1"/>
                    </pic:cNvPicPr>
                  </pic:nvPicPr>
                  <pic:blipFill>
                    <a:blip r:embed="rId8"/>
                    <a:stretch>
                      <a:fillRect/>
                    </a:stretch>
                  </pic:blipFill>
                  <pic:spPr>
                    <a:xfrm>
                      <a:off x="0" y="0"/>
                      <a:ext cx="190500" cy="219075"/>
                    </a:xfrm>
                    <a:prstGeom prst="rect">
                      <a:avLst/>
                    </a:prstGeom>
                    <a:noFill/>
                    <a:ln w="9525">
                      <a:noFill/>
                    </a:ln>
                  </pic:spPr>
                </pic:pic>
              </a:graphicData>
            </a:graphic>
          </wp:inline>
        </w:drawing>
      </w:r>
      <w:r>
        <w:rPr>
          <w:rFonts w:hint="eastAsia" w:ascii="仿宋_GB2312" w:hAnsi="Times New Roman" w:eastAsia="仿宋_GB2312" w:cs="仿宋_GB2312"/>
          <w:i w:val="0"/>
          <w:iCs w:val="0"/>
          <w:caps w:val="0"/>
          <w:color w:val="000000"/>
          <w:spacing w:val="0"/>
          <w:sz w:val="24"/>
          <w:szCs w:val="24"/>
        </w:rPr>
        <w:t>为第</w:t>
      </w:r>
      <w:r>
        <w:rPr>
          <w:rFonts w:hint="default" w:ascii="Times New Roman" w:hAnsi="Times New Roman" w:eastAsia="宋体" w:cs="Times New Roman"/>
          <w:i w:val="0"/>
          <w:iCs w:val="0"/>
          <w:caps w:val="0"/>
          <w:color w:val="000000"/>
          <w:spacing w:val="0"/>
          <w:sz w:val="28"/>
          <w:szCs w:val="28"/>
        </w:rPr>
        <w:drawing>
          <wp:inline distT="0" distB="0" distL="114300" distR="114300">
            <wp:extent cx="85725" cy="142875"/>
            <wp:effectExtent l="0" t="0" r="9525" b="825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9"/>
                    <a:stretch>
                      <a:fillRect/>
                    </a:stretch>
                  </pic:blipFill>
                  <pic:spPr>
                    <a:xfrm>
                      <a:off x="0" y="0"/>
                      <a:ext cx="85725" cy="142875"/>
                    </a:xfrm>
                    <a:prstGeom prst="rect">
                      <a:avLst/>
                    </a:prstGeom>
                    <a:noFill/>
                    <a:ln w="9525">
                      <a:noFill/>
                    </a:ln>
                  </pic:spPr>
                </pic:pic>
              </a:graphicData>
            </a:graphic>
          </wp:inline>
        </w:drawing>
      </w:r>
      <w:r>
        <w:rPr>
          <w:rFonts w:hint="eastAsia" w:ascii="仿宋_GB2312" w:hAnsi="Times New Roman" w:eastAsia="仿宋_GB2312" w:cs="仿宋_GB2312"/>
          <w:i w:val="0"/>
          <w:iCs w:val="0"/>
          <w:caps w:val="0"/>
          <w:color w:val="000000"/>
          <w:spacing w:val="0"/>
          <w:sz w:val="24"/>
          <w:szCs w:val="24"/>
        </w:rPr>
        <w:t>个问题得分的方差，</w:t>
      </w:r>
      <w:r>
        <w:rPr>
          <w:rFonts w:hint="default" w:ascii="Times New Roman" w:hAnsi="Times New Roman" w:eastAsia="宋体" w:cs="Times New Roman"/>
          <w:i w:val="0"/>
          <w:iCs w:val="0"/>
          <w:caps w:val="0"/>
          <w:color w:val="000000"/>
          <w:spacing w:val="0"/>
          <w:sz w:val="28"/>
          <w:szCs w:val="28"/>
        </w:rPr>
        <w:drawing>
          <wp:inline distT="0" distB="0" distL="114300" distR="114300">
            <wp:extent cx="190500" cy="219075"/>
            <wp:effectExtent l="0" t="0" r="0" b="889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10"/>
                    <a:stretch>
                      <a:fillRect/>
                    </a:stretch>
                  </pic:blipFill>
                  <pic:spPr>
                    <a:xfrm>
                      <a:off x="0" y="0"/>
                      <a:ext cx="190500" cy="219075"/>
                    </a:xfrm>
                    <a:prstGeom prst="rect">
                      <a:avLst/>
                    </a:prstGeom>
                    <a:noFill/>
                    <a:ln w="9525">
                      <a:noFill/>
                    </a:ln>
                  </pic:spPr>
                </pic:pic>
              </a:graphicData>
            </a:graphic>
          </wp:inline>
        </w:drawing>
      </w:r>
      <w:r>
        <w:rPr>
          <w:rFonts w:hint="eastAsia" w:ascii="仿宋_GB2312" w:hAnsi="Times New Roman" w:eastAsia="仿宋_GB2312" w:cs="仿宋_GB2312"/>
          <w:i w:val="0"/>
          <w:iCs w:val="0"/>
          <w:caps w:val="0"/>
          <w:color w:val="000000"/>
          <w:spacing w:val="0"/>
          <w:sz w:val="24"/>
          <w:szCs w:val="24"/>
        </w:rPr>
        <w:t>为总得分的方差。</w:t>
      </w:r>
    </w:p>
    <w:p w14:paraId="4491579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24"/>
          <w:szCs w:val="24"/>
        </w:rPr>
        <w:t>通常，克朗巴哈系数的值在</w:t>
      </w:r>
      <w:r>
        <w:rPr>
          <w:rFonts w:hint="default" w:ascii="Times New Roman" w:hAnsi="Times New Roman" w:eastAsia="仿宋" w:cs="Times New Roman"/>
          <w:i w:val="0"/>
          <w:iCs w:val="0"/>
          <w:caps w:val="0"/>
          <w:color w:val="000000"/>
          <w:spacing w:val="0"/>
          <w:sz w:val="24"/>
          <w:szCs w:val="24"/>
        </w:rPr>
        <w:t>0</w:t>
      </w:r>
      <w:r>
        <w:rPr>
          <w:rFonts w:hint="eastAsia" w:ascii="仿宋_GB2312" w:hAnsi="Times New Roman" w:eastAsia="仿宋_GB2312" w:cs="仿宋_GB2312"/>
          <w:i w:val="0"/>
          <w:iCs w:val="0"/>
          <w:caps w:val="0"/>
          <w:color w:val="000000"/>
          <w:spacing w:val="0"/>
          <w:sz w:val="24"/>
          <w:szCs w:val="24"/>
        </w:rPr>
        <w:t>和</w:t>
      </w:r>
      <w:r>
        <w:rPr>
          <w:rFonts w:hint="default" w:ascii="Times New Roman" w:hAnsi="Times New Roman" w:eastAsia="仿宋" w:cs="Times New Roman"/>
          <w:i w:val="0"/>
          <w:iCs w:val="0"/>
          <w:caps w:val="0"/>
          <w:color w:val="000000"/>
          <w:spacing w:val="0"/>
          <w:sz w:val="24"/>
          <w:szCs w:val="24"/>
        </w:rPr>
        <w:t>1</w:t>
      </w:r>
      <w:r>
        <w:rPr>
          <w:rFonts w:hint="eastAsia" w:ascii="仿宋_GB2312" w:hAnsi="Times New Roman" w:eastAsia="仿宋_GB2312" w:cs="仿宋_GB2312"/>
          <w:i w:val="0"/>
          <w:iCs w:val="0"/>
          <w:caps w:val="0"/>
          <w:color w:val="000000"/>
          <w:spacing w:val="0"/>
          <w:sz w:val="24"/>
          <w:szCs w:val="24"/>
        </w:rPr>
        <w:t>之间。通常情况下，信度系数在</w:t>
      </w:r>
      <w:r>
        <w:rPr>
          <w:rFonts w:hint="default" w:ascii="Times New Roman" w:hAnsi="Times New Roman" w:eastAsia="仿宋" w:cs="Times New Roman"/>
          <w:i w:val="0"/>
          <w:iCs w:val="0"/>
          <w:caps w:val="0"/>
          <w:color w:val="000000"/>
          <w:spacing w:val="0"/>
          <w:sz w:val="24"/>
          <w:szCs w:val="24"/>
        </w:rPr>
        <w:t>0</w:t>
      </w:r>
      <w:r>
        <w:rPr>
          <w:rFonts w:hint="default" w:ascii="Times New Roman" w:hAnsi="Times New Roman" w:eastAsia="宋体" w:cs="Times New Roman"/>
          <w:i w:val="0"/>
          <w:iCs w:val="0"/>
          <w:caps w:val="0"/>
          <w:color w:val="000000"/>
          <w:spacing w:val="0"/>
          <w:sz w:val="24"/>
          <w:szCs w:val="24"/>
        </w:rPr>
        <w:t>.</w:t>
      </w:r>
      <w:r>
        <w:rPr>
          <w:rFonts w:hint="default" w:ascii="Times New Roman" w:hAnsi="Times New Roman" w:eastAsia="仿宋" w:cs="Times New Roman"/>
          <w:i w:val="0"/>
          <w:iCs w:val="0"/>
          <w:caps w:val="0"/>
          <w:color w:val="000000"/>
          <w:spacing w:val="0"/>
          <w:sz w:val="24"/>
          <w:szCs w:val="24"/>
        </w:rPr>
        <w:t>9</w:t>
      </w:r>
      <w:r>
        <w:rPr>
          <w:rFonts w:hint="eastAsia" w:ascii="仿宋_GB2312" w:hAnsi="Times New Roman" w:eastAsia="仿宋_GB2312" w:cs="仿宋_GB2312"/>
          <w:i w:val="0"/>
          <w:iCs w:val="0"/>
          <w:caps w:val="0"/>
          <w:color w:val="000000"/>
          <w:spacing w:val="0"/>
          <w:sz w:val="24"/>
          <w:szCs w:val="24"/>
        </w:rPr>
        <w:t>以上，则认为量表的内在信度高；信度系数在</w:t>
      </w:r>
      <w:r>
        <w:rPr>
          <w:rFonts w:hint="default" w:ascii="Times New Roman" w:hAnsi="Times New Roman" w:eastAsia="仿宋" w:cs="Times New Roman"/>
          <w:i w:val="0"/>
          <w:iCs w:val="0"/>
          <w:caps w:val="0"/>
          <w:color w:val="000000"/>
          <w:spacing w:val="0"/>
          <w:sz w:val="24"/>
          <w:szCs w:val="24"/>
        </w:rPr>
        <w:t>0</w:t>
      </w:r>
      <w:r>
        <w:rPr>
          <w:rFonts w:hint="default" w:ascii="Times New Roman" w:hAnsi="Times New Roman" w:eastAsia="宋体" w:cs="Times New Roman"/>
          <w:i w:val="0"/>
          <w:iCs w:val="0"/>
          <w:caps w:val="0"/>
          <w:color w:val="000000"/>
          <w:spacing w:val="0"/>
          <w:sz w:val="24"/>
          <w:szCs w:val="24"/>
        </w:rPr>
        <w:t>.</w:t>
      </w:r>
      <w:r>
        <w:rPr>
          <w:rFonts w:hint="default" w:ascii="Times New Roman" w:hAnsi="Times New Roman" w:eastAsia="仿宋" w:cs="Times New Roman"/>
          <w:i w:val="0"/>
          <w:iCs w:val="0"/>
          <w:caps w:val="0"/>
          <w:color w:val="000000"/>
          <w:spacing w:val="0"/>
          <w:sz w:val="24"/>
          <w:szCs w:val="24"/>
        </w:rPr>
        <w:t>8</w:t>
      </w:r>
      <w:r>
        <w:rPr>
          <w:rFonts w:hint="eastAsia" w:ascii="仿宋_GB2312" w:hAnsi="Times New Roman" w:eastAsia="仿宋_GB2312" w:cs="仿宋_GB2312"/>
          <w:i w:val="0"/>
          <w:iCs w:val="0"/>
          <w:caps w:val="0"/>
          <w:color w:val="000000"/>
          <w:spacing w:val="0"/>
          <w:sz w:val="24"/>
          <w:szCs w:val="24"/>
        </w:rPr>
        <w:t>～</w:t>
      </w:r>
      <w:r>
        <w:rPr>
          <w:rFonts w:hint="default" w:ascii="Times New Roman" w:hAnsi="Times New Roman" w:eastAsia="仿宋" w:cs="Times New Roman"/>
          <w:i w:val="0"/>
          <w:iCs w:val="0"/>
          <w:caps w:val="0"/>
          <w:color w:val="000000"/>
          <w:spacing w:val="0"/>
          <w:sz w:val="24"/>
          <w:szCs w:val="24"/>
        </w:rPr>
        <w:t>0</w:t>
      </w:r>
      <w:r>
        <w:rPr>
          <w:rFonts w:hint="default" w:ascii="Times New Roman" w:hAnsi="Times New Roman" w:eastAsia="宋体" w:cs="Times New Roman"/>
          <w:i w:val="0"/>
          <w:iCs w:val="0"/>
          <w:caps w:val="0"/>
          <w:color w:val="000000"/>
          <w:spacing w:val="0"/>
          <w:sz w:val="24"/>
          <w:szCs w:val="24"/>
        </w:rPr>
        <w:t>.</w:t>
      </w:r>
      <w:r>
        <w:rPr>
          <w:rFonts w:hint="default" w:ascii="Times New Roman" w:hAnsi="Times New Roman" w:eastAsia="仿宋" w:cs="Times New Roman"/>
          <w:i w:val="0"/>
          <w:iCs w:val="0"/>
          <w:caps w:val="0"/>
          <w:color w:val="000000"/>
          <w:spacing w:val="0"/>
          <w:sz w:val="24"/>
          <w:szCs w:val="24"/>
        </w:rPr>
        <w:t>9</w:t>
      </w:r>
      <w:r>
        <w:rPr>
          <w:rFonts w:hint="eastAsia" w:ascii="仿宋_GB2312" w:hAnsi="Times New Roman" w:eastAsia="仿宋_GB2312" w:cs="仿宋_GB2312"/>
          <w:i w:val="0"/>
          <w:iCs w:val="0"/>
          <w:caps w:val="0"/>
          <w:color w:val="000000"/>
          <w:spacing w:val="0"/>
          <w:sz w:val="24"/>
          <w:szCs w:val="24"/>
        </w:rPr>
        <w:t>之间，则表示量表信度较高；信度系数在</w:t>
      </w:r>
      <w:r>
        <w:rPr>
          <w:rFonts w:hint="default" w:ascii="Times New Roman" w:hAnsi="Times New Roman" w:eastAsia="仿宋" w:cs="Times New Roman"/>
          <w:i w:val="0"/>
          <w:iCs w:val="0"/>
          <w:caps w:val="0"/>
          <w:color w:val="000000"/>
          <w:spacing w:val="0"/>
          <w:sz w:val="24"/>
          <w:szCs w:val="24"/>
        </w:rPr>
        <w:t>0</w:t>
      </w:r>
      <w:r>
        <w:rPr>
          <w:rFonts w:hint="default" w:ascii="Times New Roman" w:hAnsi="Times New Roman" w:eastAsia="宋体" w:cs="Times New Roman"/>
          <w:i w:val="0"/>
          <w:iCs w:val="0"/>
          <w:caps w:val="0"/>
          <w:color w:val="000000"/>
          <w:spacing w:val="0"/>
          <w:sz w:val="24"/>
          <w:szCs w:val="24"/>
        </w:rPr>
        <w:t>.</w:t>
      </w:r>
      <w:r>
        <w:rPr>
          <w:rFonts w:hint="default" w:ascii="Times New Roman" w:hAnsi="Times New Roman" w:eastAsia="仿宋" w:cs="Times New Roman"/>
          <w:i w:val="0"/>
          <w:iCs w:val="0"/>
          <w:caps w:val="0"/>
          <w:color w:val="000000"/>
          <w:spacing w:val="0"/>
          <w:sz w:val="24"/>
          <w:szCs w:val="24"/>
        </w:rPr>
        <w:t>7</w:t>
      </w:r>
      <w:r>
        <w:rPr>
          <w:rFonts w:hint="eastAsia" w:ascii="仿宋_GB2312" w:hAnsi="Times New Roman" w:eastAsia="仿宋_GB2312" w:cs="仿宋_GB2312"/>
          <w:i w:val="0"/>
          <w:iCs w:val="0"/>
          <w:caps w:val="0"/>
          <w:color w:val="000000"/>
          <w:spacing w:val="0"/>
          <w:sz w:val="24"/>
          <w:szCs w:val="24"/>
        </w:rPr>
        <w:t>～</w:t>
      </w:r>
      <w:r>
        <w:rPr>
          <w:rFonts w:hint="default" w:ascii="Times New Roman" w:hAnsi="Times New Roman" w:eastAsia="仿宋" w:cs="Times New Roman"/>
          <w:i w:val="0"/>
          <w:iCs w:val="0"/>
          <w:caps w:val="0"/>
          <w:color w:val="000000"/>
          <w:spacing w:val="0"/>
          <w:sz w:val="24"/>
          <w:szCs w:val="24"/>
        </w:rPr>
        <w:t>0</w:t>
      </w:r>
      <w:r>
        <w:rPr>
          <w:rFonts w:hint="default" w:ascii="Times New Roman" w:hAnsi="Times New Roman" w:eastAsia="宋体" w:cs="Times New Roman"/>
          <w:i w:val="0"/>
          <w:iCs w:val="0"/>
          <w:caps w:val="0"/>
          <w:color w:val="000000"/>
          <w:spacing w:val="0"/>
          <w:sz w:val="24"/>
          <w:szCs w:val="24"/>
        </w:rPr>
        <w:t>.</w:t>
      </w:r>
      <w:r>
        <w:rPr>
          <w:rFonts w:hint="default" w:ascii="Times New Roman" w:hAnsi="Times New Roman" w:eastAsia="仿宋" w:cs="Times New Roman"/>
          <w:i w:val="0"/>
          <w:iCs w:val="0"/>
          <w:caps w:val="0"/>
          <w:color w:val="000000"/>
          <w:spacing w:val="0"/>
          <w:sz w:val="24"/>
          <w:szCs w:val="24"/>
        </w:rPr>
        <w:t>8</w:t>
      </w:r>
      <w:r>
        <w:rPr>
          <w:rFonts w:hint="eastAsia" w:ascii="仿宋_GB2312" w:hAnsi="Times New Roman" w:eastAsia="仿宋_GB2312" w:cs="仿宋_GB2312"/>
          <w:i w:val="0"/>
          <w:iCs w:val="0"/>
          <w:caps w:val="0"/>
          <w:color w:val="000000"/>
          <w:spacing w:val="0"/>
          <w:sz w:val="24"/>
          <w:szCs w:val="24"/>
        </w:rPr>
        <w:t>之间，表示量表具有相当的信度；信度系数不超过</w:t>
      </w:r>
      <w:r>
        <w:rPr>
          <w:rFonts w:hint="default" w:ascii="Times New Roman" w:hAnsi="Times New Roman" w:eastAsia="仿宋" w:cs="Times New Roman"/>
          <w:i w:val="0"/>
          <w:iCs w:val="0"/>
          <w:caps w:val="0"/>
          <w:color w:val="000000"/>
          <w:spacing w:val="0"/>
          <w:sz w:val="24"/>
          <w:szCs w:val="24"/>
        </w:rPr>
        <w:t>0</w:t>
      </w:r>
      <w:r>
        <w:rPr>
          <w:rFonts w:hint="default" w:ascii="Times New Roman" w:hAnsi="Times New Roman" w:eastAsia="宋体" w:cs="Times New Roman"/>
          <w:i w:val="0"/>
          <w:iCs w:val="0"/>
          <w:caps w:val="0"/>
          <w:color w:val="000000"/>
          <w:spacing w:val="0"/>
          <w:sz w:val="24"/>
          <w:szCs w:val="24"/>
        </w:rPr>
        <w:t>.</w:t>
      </w:r>
      <w:r>
        <w:rPr>
          <w:rFonts w:hint="default" w:ascii="Times New Roman" w:hAnsi="Times New Roman" w:eastAsia="仿宋" w:cs="Times New Roman"/>
          <w:i w:val="0"/>
          <w:iCs w:val="0"/>
          <w:caps w:val="0"/>
          <w:color w:val="000000"/>
          <w:spacing w:val="0"/>
          <w:sz w:val="24"/>
          <w:szCs w:val="24"/>
        </w:rPr>
        <w:t>7</w:t>
      </w:r>
      <w:r>
        <w:rPr>
          <w:rFonts w:hint="eastAsia" w:ascii="仿宋_GB2312" w:hAnsi="Times New Roman" w:eastAsia="仿宋_GB2312" w:cs="仿宋_GB2312"/>
          <w:i w:val="0"/>
          <w:iCs w:val="0"/>
          <w:caps w:val="0"/>
          <w:color w:val="000000"/>
          <w:spacing w:val="0"/>
          <w:sz w:val="24"/>
          <w:szCs w:val="24"/>
        </w:rPr>
        <w:t>，一般认为内部一致信度不足。</w:t>
      </w:r>
    </w:p>
    <w:p w14:paraId="6F69036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24"/>
          <w:szCs w:val="24"/>
        </w:rPr>
        <w:t>分析结果显示，本次</w:t>
      </w:r>
      <w:r>
        <w:rPr>
          <w:rFonts w:hint="default" w:ascii="Times New Roman" w:hAnsi="Times New Roman" w:eastAsia="仿宋" w:cs="Times New Roman"/>
          <w:i w:val="0"/>
          <w:iCs w:val="0"/>
          <w:caps w:val="0"/>
          <w:color w:val="000000"/>
          <w:spacing w:val="0"/>
          <w:sz w:val="24"/>
          <w:szCs w:val="24"/>
        </w:rPr>
        <w:t>2023-2024</w:t>
      </w:r>
      <w:r>
        <w:rPr>
          <w:rFonts w:hint="eastAsia" w:ascii="仿宋_GB2312" w:hAnsi="Times New Roman" w:eastAsia="仿宋_GB2312" w:cs="仿宋_GB2312"/>
          <w:i w:val="0"/>
          <w:iCs w:val="0"/>
          <w:caps w:val="0"/>
          <w:color w:val="000000"/>
          <w:spacing w:val="0"/>
          <w:sz w:val="24"/>
          <w:szCs w:val="24"/>
        </w:rPr>
        <w:t>年中央自然灾害救灾资金（冬春临时生活困难救助资金）项目被救助群众满意度调查问卷的信度为</w:t>
      </w:r>
      <w:r>
        <w:rPr>
          <w:rFonts w:hint="default" w:ascii="Times New Roman" w:hAnsi="Times New Roman" w:eastAsia="仿宋" w:cs="Times New Roman"/>
          <w:i w:val="0"/>
          <w:iCs w:val="0"/>
          <w:caps w:val="0"/>
          <w:color w:val="000000"/>
          <w:spacing w:val="0"/>
          <w:sz w:val="24"/>
          <w:szCs w:val="24"/>
        </w:rPr>
        <w:t>1</w:t>
      </w:r>
      <w:r>
        <w:rPr>
          <w:rFonts w:hint="eastAsia" w:ascii="仿宋_GB2312" w:hAnsi="仿宋" w:eastAsia="仿宋_GB2312" w:cs="仿宋_GB2312"/>
          <w:i w:val="0"/>
          <w:iCs w:val="0"/>
          <w:caps w:val="0"/>
          <w:color w:val="000000"/>
          <w:spacing w:val="0"/>
          <w:sz w:val="24"/>
          <w:szCs w:val="24"/>
        </w:rPr>
        <w:t>。</w:t>
      </w:r>
    </w:p>
    <w:p w14:paraId="400E5C6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60" w:afterAutospacing="0" w:line="500" w:lineRule="atLeast"/>
        <w:ind w:left="0" w:right="0" w:firstLine="482"/>
        <w:jc w:val="left"/>
        <w:rPr>
          <w:rFonts w:hint="default" w:ascii="Calibri" w:hAnsi="Calibri" w:cs="Calibri"/>
          <w:sz w:val="24"/>
          <w:szCs w:val="24"/>
        </w:rPr>
      </w:pPr>
      <w:r>
        <w:rPr>
          <w:rFonts w:hint="default" w:ascii="Times New Roman" w:hAnsi="Times New Roman" w:eastAsia="仿宋" w:cs="Times New Roman"/>
          <w:b/>
          <w:bCs/>
          <w:i w:val="0"/>
          <w:iCs w:val="0"/>
          <w:caps w:val="0"/>
          <w:color w:val="000000"/>
          <w:spacing w:val="0"/>
          <w:sz w:val="24"/>
          <w:szCs w:val="24"/>
        </w:rPr>
        <w:t>2</w:t>
      </w:r>
      <w:r>
        <w:rPr>
          <w:rFonts w:hint="default" w:ascii="Times New Roman" w:hAnsi="Times New Roman" w:eastAsia="宋体" w:cs="Times New Roman"/>
          <w:b/>
          <w:bCs/>
          <w:i w:val="0"/>
          <w:iCs w:val="0"/>
          <w:caps w:val="0"/>
          <w:color w:val="000000"/>
          <w:spacing w:val="0"/>
          <w:sz w:val="24"/>
          <w:szCs w:val="24"/>
        </w:rPr>
        <w:t>.</w:t>
      </w:r>
      <w:r>
        <w:rPr>
          <w:rFonts w:hint="eastAsia" w:ascii="仿宋_GB2312" w:hAnsi="Times New Roman" w:eastAsia="仿宋_GB2312" w:cs="仿宋_GB2312"/>
          <w:b/>
          <w:bCs/>
          <w:i w:val="0"/>
          <w:iCs w:val="0"/>
          <w:caps w:val="0"/>
          <w:color w:val="000000"/>
          <w:spacing w:val="0"/>
          <w:sz w:val="24"/>
          <w:szCs w:val="24"/>
        </w:rPr>
        <w:t>效度分析</w:t>
      </w:r>
    </w:p>
    <w:p w14:paraId="5B63216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24"/>
          <w:szCs w:val="24"/>
        </w:rPr>
        <w:t>效度（</w:t>
      </w:r>
      <w:r>
        <w:rPr>
          <w:rFonts w:hint="default" w:ascii="Times New Roman" w:hAnsi="Times New Roman" w:eastAsia="宋体" w:cs="Times New Roman"/>
          <w:i w:val="0"/>
          <w:iCs w:val="0"/>
          <w:caps w:val="0"/>
          <w:color w:val="000000"/>
          <w:spacing w:val="0"/>
          <w:sz w:val="24"/>
          <w:szCs w:val="24"/>
        </w:rPr>
        <w:t>Validity</w:t>
      </w:r>
      <w:r>
        <w:rPr>
          <w:rFonts w:hint="eastAsia" w:ascii="仿宋_GB2312" w:hAnsi="Times New Roman" w:eastAsia="仿宋_GB2312" w:cs="仿宋_GB2312"/>
          <w:i w:val="0"/>
          <w:iCs w:val="0"/>
          <w:caps w:val="0"/>
          <w:color w:val="000000"/>
          <w:spacing w:val="0"/>
          <w:sz w:val="24"/>
          <w:szCs w:val="24"/>
        </w:rPr>
        <w:t>）用于评价量表的准确度、有效性和正确性，即检验问卷是否能简洁、准确地描述抽样数据的属性和特征以及它们之间的复杂关系。本次问卷调查运用相关系数来估算满意度问题的效度。其计算公式为：</w:t>
      </w:r>
    </w:p>
    <w:p w14:paraId="246DB9A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Calibri" w:hAnsi="Calibri" w:eastAsia="宋体" w:cs="Calibri"/>
          <w:i w:val="0"/>
          <w:iCs w:val="0"/>
          <w:caps w:val="0"/>
          <w:color w:val="000000"/>
          <w:spacing w:val="0"/>
          <w:sz w:val="24"/>
          <w:szCs w:val="24"/>
        </w:rPr>
        <w:drawing>
          <wp:inline distT="0" distB="0" distL="114300" distR="114300">
            <wp:extent cx="1790700" cy="809625"/>
            <wp:effectExtent l="0" t="0" r="0" b="9525"/>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11"/>
                    <a:stretch>
                      <a:fillRect/>
                    </a:stretch>
                  </pic:blipFill>
                  <pic:spPr>
                    <a:xfrm>
                      <a:off x="0" y="0"/>
                      <a:ext cx="1790700" cy="809625"/>
                    </a:xfrm>
                    <a:prstGeom prst="rect">
                      <a:avLst/>
                    </a:prstGeom>
                    <a:noFill/>
                    <a:ln w="9525">
                      <a:noFill/>
                    </a:ln>
                  </pic:spPr>
                </pic:pic>
              </a:graphicData>
            </a:graphic>
          </wp:inline>
        </w:drawing>
      </w:r>
    </w:p>
    <w:p w14:paraId="70B7865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24"/>
          <w:szCs w:val="24"/>
        </w:rPr>
        <w:t>其中，</w:t>
      </w:r>
      <w:r>
        <w:rPr>
          <w:rFonts w:hint="default" w:ascii="Times New Roman" w:hAnsi="Times New Roman" w:eastAsia="宋体" w:cs="Times New Roman"/>
          <w:i w:val="0"/>
          <w:iCs w:val="0"/>
          <w:caps w:val="0"/>
          <w:color w:val="000000"/>
          <w:spacing w:val="0"/>
          <w:sz w:val="28"/>
          <w:szCs w:val="28"/>
        </w:rPr>
        <w:drawing>
          <wp:inline distT="0" distB="0" distL="114300" distR="114300">
            <wp:extent cx="600075" cy="247650"/>
            <wp:effectExtent l="0" t="0" r="9525" b="0"/>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12"/>
                    <a:stretch>
                      <a:fillRect/>
                    </a:stretch>
                  </pic:blipFill>
                  <pic:spPr>
                    <a:xfrm>
                      <a:off x="0" y="0"/>
                      <a:ext cx="600075" cy="247650"/>
                    </a:xfrm>
                    <a:prstGeom prst="rect">
                      <a:avLst/>
                    </a:prstGeom>
                    <a:noFill/>
                    <a:ln w="9525">
                      <a:noFill/>
                    </a:ln>
                  </pic:spPr>
                </pic:pic>
              </a:graphicData>
            </a:graphic>
          </wp:inline>
        </w:drawing>
      </w:r>
      <w:r>
        <w:rPr>
          <w:rFonts w:hint="eastAsia" w:ascii="仿宋_GB2312" w:hAnsi="Times New Roman" w:eastAsia="仿宋_GB2312" w:cs="仿宋_GB2312"/>
          <w:i w:val="0"/>
          <w:iCs w:val="0"/>
          <w:caps w:val="0"/>
          <w:color w:val="000000"/>
          <w:spacing w:val="0"/>
          <w:sz w:val="24"/>
          <w:szCs w:val="24"/>
        </w:rPr>
        <w:t>，表示题目得分偏差；</w:t>
      </w:r>
      <w:r>
        <w:rPr>
          <w:rFonts w:hint="default" w:ascii="Times New Roman" w:hAnsi="Times New Roman" w:eastAsia="宋体" w:cs="Times New Roman"/>
          <w:i w:val="0"/>
          <w:iCs w:val="0"/>
          <w:caps w:val="0"/>
          <w:color w:val="000000"/>
          <w:spacing w:val="0"/>
          <w:sz w:val="28"/>
          <w:szCs w:val="28"/>
        </w:rPr>
        <w:drawing>
          <wp:inline distT="0" distB="0" distL="114300" distR="114300">
            <wp:extent cx="600075" cy="247650"/>
            <wp:effectExtent l="0" t="0" r="9525" b="0"/>
            <wp:docPr id="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63"/>
                    <pic:cNvPicPr>
                      <a:picLocks noChangeAspect="1"/>
                    </pic:cNvPicPr>
                  </pic:nvPicPr>
                  <pic:blipFill>
                    <a:blip r:embed="rId13"/>
                    <a:stretch>
                      <a:fillRect/>
                    </a:stretch>
                  </pic:blipFill>
                  <pic:spPr>
                    <a:xfrm>
                      <a:off x="0" y="0"/>
                      <a:ext cx="600075" cy="247650"/>
                    </a:xfrm>
                    <a:prstGeom prst="rect">
                      <a:avLst/>
                    </a:prstGeom>
                    <a:noFill/>
                    <a:ln w="9525">
                      <a:noFill/>
                    </a:ln>
                  </pic:spPr>
                </pic:pic>
              </a:graphicData>
            </a:graphic>
          </wp:inline>
        </w:drawing>
      </w:r>
      <w:r>
        <w:rPr>
          <w:rFonts w:hint="eastAsia" w:ascii="仿宋_GB2312" w:hAnsi="Times New Roman" w:eastAsia="仿宋_GB2312" w:cs="仿宋_GB2312"/>
          <w:i w:val="0"/>
          <w:iCs w:val="0"/>
          <w:caps w:val="0"/>
          <w:color w:val="000000"/>
          <w:spacing w:val="0"/>
          <w:sz w:val="24"/>
          <w:szCs w:val="24"/>
        </w:rPr>
        <w:t>，表示问卷得分偏差。</w:t>
      </w:r>
    </w:p>
    <w:p w14:paraId="5110D50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Calibri" w:hAnsi="Calibri" w:cs="Calibri"/>
          <w:sz w:val="24"/>
          <w:szCs w:val="24"/>
        </w:rPr>
      </w:pPr>
      <w:r>
        <w:rPr>
          <w:rFonts w:hint="eastAsia" w:ascii="仿宋_GB2312" w:hAnsi="Times New Roman" w:eastAsia="仿宋_GB2312" w:cs="仿宋_GB2312"/>
          <w:i w:val="0"/>
          <w:iCs w:val="0"/>
          <w:caps w:val="0"/>
          <w:color w:val="000000"/>
          <w:spacing w:val="0"/>
          <w:sz w:val="24"/>
          <w:szCs w:val="24"/>
        </w:rPr>
        <w:t>通常，相关系数的值介于</w:t>
      </w:r>
      <w:r>
        <w:rPr>
          <w:rFonts w:hint="default" w:ascii="Times New Roman" w:hAnsi="Times New Roman" w:eastAsia="宋体" w:cs="Times New Roman"/>
          <w:i w:val="0"/>
          <w:iCs w:val="0"/>
          <w:caps w:val="0"/>
          <w:color w:val="000000"/>
          <w:spacing w:val="0"/>
          <w:sz w:val="24"/>
          <w:szCs w:val="24"/>
        </w:rPr>
        <w:t>–</w:t>
      </w:r>
      <w:r>
        <w:rPr>
          <w:rFonts w:hint="default" w:ascii="Times New Roman" w:hAnsi="Times New Roman" w:eastAsia="仿宋" w:cs="Times New Roman"/>
          <w:i w:val="0"/>
          <w:iCs w:val="0"/>
          <w:caps w:val="0"/>
          <w:color w:val="000000"/>
          <w:spacing w:val="0"/>
          <w:sz w:val="24"/>
          <w:szCs w:val="24"/>
        </w:rPr>
        <w:t>1</w:t>
      </w:r>
      <w:r>
        <w:rPr>
          <w:rFonts w:hint="eastAsia" w:ascii="仿宋_GB2312" w:hAnsi="Times New Roman" w:eastAsia="仿宋_GB2312" w:cs="仿宋_GB2312"/>
          <w:i w:val="0"/>
          <w:iCs w:val="0"/>
          <w:caps w:val="0"/>
          <w:color w:val="000000"/>
          <w:spacing w:val="0"/>
          <w:sz w:val="24"/>
          <w:szCs w:val="24"/>
        </w:rPr>
        <w:t>与</w:t>
      </w:r>
      <w:r>
        <w:rPr>
          <w:rFonts w:hint="default" w:ascii="Times New Roman" w:hAnsi="Times New Roman" w:eastAsia="宋体" w:cs="Times New Roman"/>
          <w:i w:val="0"/>
          <w:iCs w:val="0"/>
          <w:caps w:val="0"/>
          <w:color w:val="000000"/>
          <w:spacing w:val="0"/>
          <w:sz w:val="24"/>
          <w:szCs w:val="24"/>
        </w:rPr>
        <w:t>+</w:t>
      </w:r>
      <w:r>
        <w:rPr>
          <w:rFonts w:hint="default" w:ascii="Times New Roman" w:hAnsi="Times New Roman" w:eastAsia="仿宋" w:cs="Times New Roman"/>
          <w:i w:val="0"/>
          <w:iCs w:val="0"/>
          <w:caps w:val="0"/>
          <w:color w:val="000000"/>
          <w:spacing w:val="0"/>
          <w:sz w:val="24"/>
          <w:szCs w:val="24"/>
        </w:rPr>
        <w:t>1</w:t>
      </w:r>
      <w:r>
        <w:rPr>
          <w:rFonts w:hint="eastAsia" w:ascii="仿宋_GB2312" w:hAnsi="Times New Roman" w:eastAsia="仿宋_GB2312" w:cs="仿宋_GB2312"/>
          <w:i w:val="0"/>
          <w:iCs w:val="0"/>
          <w:caps w:val="0"/>
          <w:color w:val="000000"/>
          <w:spacing w:val="0"/>
          <w:sz w:val="24"/>
          <w:szCs w:val="24"/>
        </w:rPr>
        <w:t>之间。即</w:t>
      </w:r>
      <w:r>
        <w:rPr>
          <w:rFonts w:hint="default" w:ascii="Calibri" w:hAnsi="Calibri" w:eastAsia="宋体" w:cs="Calibri"/>
          <w:i w:val="0"/>
          <w:iCs w:val="0"/>
          <w:caps w:val="0"/>
          <w:color w:val="000000"/>
          <w:spacing w:val="0"/>
          <w:sz w:val="24"/>
          <w:szCs w:val="24"/>
        </w:rPr>
        <w:drawing>
          <wp:inline distT="0" distB="0" distL="114300" distR="114300">
            <wp:extent cx="695325" cy="161925"/>
            <wp:effectExtent l="0" t="0" r="9525" b="8255"/>
            <wp:docPr id="8"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64"/>
                    <pic:cNvPicPr>
                      <a:picLocks noChangeAspect="1"/>
                    </pic:cNvPicPr>
                  </pic:nvPicPr>
                  <pic:blipFill>
                    <a:blip r:embed="rId14"/>
                    <a:stretch>
                      <a:fillRect/>
                    </a:stretch>
                  </pic:blipFill>
                  <pic:spPr>
                    <a:xfrm>
                      <a:off x="0" y="0"/>
                      <a:ext cx="695325" cy="161925"/>
                    </a:xfrm>
                    <a:prstGeom prst="rect">
                      <a:avLst/>
                    </a:prstGeom>
                    <a:noFill/>
                    <a:ln w="9525">
                      <a:noFill/>
                    </a:ln>
                  </pic:spPr>
                </pic:pic>
              </a:graphicData>
            </a:graphic>
          </wp:inline>
        </w:drawing>
      </w:r>
      <w:r>
        <w:rPr>
          <w:rFonts w:hint="eastAsia" w:ascii="仿宋_GB2312" w:hAnsi="Times New Roman" w:eastAsia="仿宋_GB2312" w:cs="仿宋_GB2312"/>
          <w:i w:val="0"/>
          <w:iCs w:val="0"/>
          <w:caps w:val="0"/>
          <w:color w:val="000000"/>
          <w:spacing w:val="0"/>
          <w:sz w:val="24"/>
          <w:szCs w:val="24"/>
        </w:rPr>
        <w:t>。其中，</w:t>
      </w:r>
      <w:r>
        <w:rPr>
          <w:rFonts w:hint="default" w:ascii="Calibri" w:hAnsi="Calibri" w:eastAsia="宋体" w:cs="Calibri"/>
          <w:i w:val="0"/>
          <w:iCs w:val="0"/>
          <w:caps w:val="0"/>
          <w:color w:val="000000"/>
          <w:spacing w:val="0"/>
          <w:sz w:val="24"/>
          <w:szCs w:val="24"/>
        </w:rPr>
        <w:drawing>
          <wp:inline distT="0" distB="0" distL="114300" distR="114300">
            <wp:extent cx="342900" cy="180975"/>
            <wp:effectExtent l="0" t="0" r="0" b="7620"/>
            <wp:docPr id="9"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IMG_265"/>
                    <pic:cNvPicPr>
                      <a:picLocks noChangeAspect="1"/>
                    </pic:cNvPicPr>
                  </pic:nvPicPr>
                  <pic:blipFill>
                    <a:blip r:embed="rId15"/>
                    <a:stretch>
                      <a:fillRect/>
                    </a:stretch>
                  </pic:blipFill>
                  <pic:spPr>
                    <a:xfrm>
                      <a:off x="0" y="0"/>
                      <a:ext cx="342900" cy="180975"/>
                    </a:xfrm>
                    <a:prstGeom prst="rect">
                      <a:avLst/>
                    </a:prstGeom>
                    <a:noFill/>
                    <a:ln w="9525">
                      <a:noFill/>
                    </a:ln>
                  </pic:spPr>
                </pic:pic>
              </a:graphicData>
            </a:graphic>
          </wp:inline>
        </w:drawing>
      </w:r>
      <w:r>
        <w:rPr>
          <w:rFonts w:hint="eastAsia" w:ascii="仿宋_GB2312" w:hAnsi="Times New Roman" w:eastAsia="仿宋_GB2312" w:cs="仿宋_GB2312"/>
          <w:i w:val="0"/>
          <w:iCs w:val="0"/>
          <w:caps w:val="0"/>
          <w:color w:val="000000"/>
          <w:spacing w:val="0"/>
          <w:sz w:val="24"/>
          <w:szCs w:val="24"/>
        </w:rPr>
        <w:t>表示两变量正相关；</w:t>
      </w:r>
      <w:r>
        <w:rPr>
          <w:rFonts w:hint="default" w:ascii="Calibri" w:hAnsi="Calibri" w:eastAsia="宋体" w:cs="Calibri"/>
          <w:i w:val="0"/>
          <w:iCs w:val="0"/>
          <w:caps w:val="0"/>
          <w:color w:val="000000"/>
          <w:spacing w:val="0"/>
          <w:sz w:val="24"/>
          <w:szCs w:val="24"/>
        </w:rPr>
        <w:drawing>
          <wp:inline distT="0" distB="0" distL="114300" distR="114300">
            <wp:extent cx="342900" cy="180975"/>
            <wp:effectExtent l="0" t="0" r="0" b="7620"/>
            <wp:docPr id="19"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descr="IMG_266"/>
                    <pic:cNvPicPr>
                      <a:picLocks noChangeAspect="1"/>
                    </pic:cNvPicPr>
                  </pic:nvPicPr>
                  <pic:blipFill>
                    <a:blip r:embed="rId16"/>
                    <a:stretch>
                      <a:fillRect/>
                    </a:stretch>
                  </pic:blipFill>
                  <pic:spPr>
                    <a:xfrm>
                      <a:off x="0" y="0"/>
                      <a:ext cx="342900" cy="180975"/>
                    </a:xfrm>
                    <a:prstGeom prst="rect">
                      <a:avLst/>
                    </a:prstGeom>
                    <a:noFill/>
                    <a:ln w="9525">
                      <a:noFill/>
                    </a:ln>
                  </pic:spPr>
                </pic:pic>
              </a:graphicData>
            </a:graphic>
          </wp:inline>
        </w:drawing>
      </w:r>
      <w:r>
        <w:rPr>
          <w:rFonts w:hint="eastAsia" w:ascii="仿宋_GB2312" w:hAnsi="Times New Roman" w:eastAsia="仿宋_GB2312" w:cs="仿宋_GB2312"/>
          <w:i w:val="0"/>
          <w:iCs w:val="0"/>
          <w:caps w:val="0"/>
          <w:color w:val="000000"/>
          <w:spacing w:val="0"/>
          <w:sz w:val="24"/>
          <w:szCs w:val="24"/>
        </w:rPr>
        <w:t>表示两变量负相关；</w:t>
      </w:r>
      <w:r>
        <w:rPr>
          <w:rFonts w:hint="default" w:ascii="Calibri" w:hAnsi="Calibri" w:eastAsia="宋体" w:cs="Calibri"/>
          <w:i w:val="0"/>
          <w:iCs w:val="0"/>
          <w:caps w:val="0"/>
          <w:color w:val="000000"/>
          <w:spacing w:val="0"/>
          <w:sz w:val="24"/>
          <w:szCs w:val="24"/>
        </w:rPr>
        <w:drawing>
          <wp:inline distT="0" distB="0" distL="114300" distR="114300">
            <wp:extent cx="400050" cy="247650"/>
            <wp:effectExtent l="0" t="0" r="0" b="0"/>
            <wp:docPr id="17"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descr="IMG_267"/>
                    <pic:cNvPicPr>
                      <a:picLocks noChangeAspect="1"/>
                    </pic:cNvPicPr>
                  </pic:nvPicPr>
                  <pic:blipFill>
                    <a:blip r:embed="rId17"/>
                    <a:stretch>
                      <a:fillRect/>
                    </a:stretch>
                  </pic:blipFill>
                  <pic:spPr>
                    <a:xfrm>
                      <a:off x="0" y="0"/>
                      <a:ext cx="400050" cy="247650"/>
                    </a:xfrm>
                    <a:prstGeom prst="rect">
                      <a:avLst/>
                    </a:prstGeom>
                    <a:noFill/>
                    <a:ln w="9525">
                      <a:noFill/>
                    </a:ln>
                  </pic:spPr>
                </pic:pic>
              </a:graphicData>
            </a:graphic>
          </wp:inline>
        </w:drawing>
      </w:r>
      <w:r>
        <w:rPr>
          <w:rFonts w:hint="eastAsia" w:ascii="仿宋_GB2312" w:hAnsi="Times New Roman" w:eastAsia="仿宋_GB2312" w:cs="仿宋_GB2312"/>
          <w:i w:val="0"/>
          <w:iCs w:val="0"/>
          <w:caps w:val="0"/>
          <w:color w:val="000000"/>
          <w:spacing w:val="0"/>
          <w:sz w:val="24"/>
          <w:szCs w:val="24"/>
        </w:rPr>
        <w:t>表示两变量间不存在线性相关关系；</w:t>
      </w:r>
      <w:r>
        <w:rPr>
          <w:rFonts w:hint="default" w:ascii="Calibri" w:hAnsi="Calibri" w:eastAsia="宋体" w:cs="Calibri"/>
          <w:i w:val="0"/>
          <w:iCs w:val="0"/>
          <w:caps w:val="0"/>
          <w:color w:val="000000"/>
          <w:spacing w:val="0"/>
          <w:sz w:val="24"/>
          <w:szCs w:val="24"/>
        </w:rPr>
        <w:drawing>
          <wp:inline distT="0" distB="0" distL="114300" distR="114300">
            <wp:extent cx="361950" cy="247650"/>
            <wp:effectExtent l="0" t="0" r="0" b="0"/>
            <wp:docPr id="18"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descr="IMG_268"/>
                    <pic:cNvPicPr>
                      <a:picLocks noChangeAspect="1"/>
                    </pic:cNvPicPr>
                  </pic:nvPicPr>
                  <pic:blipFill>
                    <a:blip r:embed="rId18"/>
                    <a:stretch>
                      <a:fillRect/>
                    </a:stretch>
                  </pic:blipFill>
                  <pic:spPr>
                    <a:xfrm>
                      <a:off x="0" y="0"/>
                      <a:ext cx="361950" cy="247650"/>
                    </a:xfrm>
                    <a:prstGeom prst="rect">
                      <a:avLst/>
                    </a:prstGeom>
                    <a:noFill/>
                    <a:ln w="9525">
                      <a:noFill/>
                    </a:ln>
                  </pic:spPr>
                </pic:pic>
              </a:graphicData>
            </a:graphic>
          </wp:inline>
        </w:drawing>
      </w:r>
      <w:r>
        <w:rPr>
          <w:rFonts w:hint="eastAsia" w:ascii="仿宋_GB2312" w:hAnsi="Times New Roman" w:eastAsia="仿宋_GB2312" w:cs="仿宋_GB2312"/>
          <w:i w:val="0"/>
          <w:iCs w:val="0"/>
          <w:caps w:val="0"/>
          <w:color w:val="000000"/>
          <w:spacing w:val="0"/>
          <w:sz w:val="24"/>
          <w:szCs w:val="24"/>
        </w:rPr>
        <w:t>表示两变量为完全线性相关；</w:t>
      </w:r>
      <w:r>
        <w:rPr>
          <w:rFonts w:hint="default" w:ascii="Calibri" w:hAnsi="Calibri" w:eastAsia="宋体" w:cs="Calibri"/>
          <w:i w:val="0"/>
          <w:iCs w:val="0"/>
          <w:caps w:val="0"/>
          <w:color w:val="000000"/>
          <w:spacing w:val="0"/>
          <w:sz w:val="24"/>
          <w:szCs w:val="24"/>
        </w:rPr>
        <w:drawing>
          <wp:inline distT="0" distB="0" distL="114300" distR="114300">
            <wp:extent cx="581025" cy="247650"/>
            <wp:effectExtent l="0" t="0" r="9525" b="0"/>
            <wp:docPr id="13"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IMG_269"/>
                    <pic:cNvPicPr>
                      <a:picLocks noChangeAspect="1"/>
                    </pic:cNvPicPr>
                  </pic:nvPicPr>
                  <pic:blipFill>
                    <a:blip r:embed="rId19"/>
                    <a:stretch>
                      <a:fillRect/>
                    </a:stretch>
                  </pic:blipFill>
                  <pic:spPr>
                    <a:xfrm>
                      <a:off x="0" y="0"/>
                      <a:ext cx="581025" cy="247650"/>
                    </a:xfrm>
                    <a:prstGeom prst="rect">
                      <a:avLst/>
                    </a:prstGeom>
                    <a:noFill/>
                    <a:ln w="9525">
                      <a:noFill/>
                    </a:ln>
                  </pic:spPr>
                </pic:pic>
              </a:graphicData>
            </a:graphic>
          </wp:inline>
        </w:drawing>
      </w:r>
      <w:r>
        <w:rPr>
          <w:rFonts w:hint="eastAsia" w:ascii="仿宋_GB2312" w:hAnsi="Times New Roman" w:eastAsia="仿宋_GB2312" w:cs="仿宋_GB2312"/>
          <w:i w:val="0"/>
          <w:iCs w:val="0"/>
          <w:caps w:val="0"/>
          <w:color w:val="000000"/>
          <w:spacing w:val="0"/>
          <w:sz w:val="24"/>
          <w:szCs w:val="24"/>
        </w:rPr>
        <w:t>表示两变量存在一定程度的线性相关，其中</w:t>
      </w:r>
      <w:r>
        <w:rPr>
          <w:rFonts w:hint="default" w:ascii="Calibri" w:hAnsi="Calibri" w:eastAsia="宋体" w:cs="Calibri"/>
          <w:i w:val="0"/>
          <w:iCs w:val="0"/>
          <w:caps w:val="0"/>
          <w:color w:val="000000"/>
          <w:spacing w:val="0"/>
          <w:sz w:val="24"/>
          <w:szCs w:val="24"/>
        </w:rPr>
        <w:drawing>
          <wp:inline distT="0" distB="0" distL="114300" distR="114300">
            <wp:extent cx="723900" cy="247650"/>
            <wp:effectExtent l="0" t="0" r="0" b="0"/>
            <wp:docPr id="14"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IMG_270"/>
                    <pic:cNvPicPr>
                      <a:picLocks noChangeAspect="1"/>
                    </pic:cNvPicPr>
                  </pic:nvPicPr>
                  <pic:blipFill>
                    <a:blip r:embed="rId20"/>
                    <a:stretch>
                      <a:fillRect/>
                    </a:stretch>
                  </pic:blipFill>
                  <pic:spPr>
                    <a:xfrm>
                      <a:off x="0" y="0"/>
                      <a:ext cx="723900" cy="247650"/>
                    </a:xfrm>
                    <a:prstGeom prst="rect">
                      <a:avLst/>
                    </a:prstGeom>
                    <a:noFill/>
                    <a:ln w="9525">
                      <a:noFill/>
                    </a:ln>
                  </pic:spPr>
                </pic:pic>
              </a:graphicData>
            </a:graphic>
          </wp:inline>
        </w:drawing>
      </w:r>
      <w:r>
        <w:rPr>
          <w:rFonts w:hint="eastAsia" w:ascii="仿宋_GB2312" w:hAnsi="Times New Roman" w:eastAsia="仿宋_GB2312" w:cs="仿宋_GB2312"/>
          <w:i w:val="0"/>
          <w:iCs w:val="0"/>
          <w:caps w:val="0"/>
          <w:color w:val="000000"/>
          <w:spacing w:val="0"/>
          <w:sz w:val="24"/>
          <w:szCs w:val="24"/>
        </w:rPr>
        <w:t>为微弱相关，</w:t>
      </w:r>
      <w:r>
        <w:rPr>
          <w:rFonts w:hint="default" w:ascii="Calibri" w:hAnsi="Calibri" w:eastAsia="宋体" w:cs="Calibri"/>
          <w:i w:val="0"/>
          <w:iCs w:val="0"/>
          <w:caps w:val="0"/>
          <w:color w:val="000000"/>
          <w:spacing w:val="0"/>
          <w:sz w:val="24"/>
          <w:szCs w:val="24"/>
        </w:rPr>
        <w:drawing>
          <wp:inline distT="0" distB="0" distL="114300" distR="114300">
            <wp:extent cx="847725" cy="247650"/>
            <wp:effectExtent l="0" t="0" r="0" b="0"/>
            <wp:docPr id="1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71"/>
                    <pic:cNvPicPr>
                      <a:picLocks noChangeAspect="1"/>
                    </pic:cNvPicPr>
                  </pic:nvPicPr>
                  <pic:blipFill>
                    <a:blip r:embed="rId21"/>
                    <a:stretch>
                      <a:fillRect/>
                    </a:stretch>
                  </pic:blipFill>
                  <pic:spPr>
                    <a:xfrm>
                      <a:off x="0" y="0"/>
                      <a:ext cx="847725" cy="247650"/>
                    </a:xfrm>
                    <a:prstGeom prst="rect">
                      <a:avLst/>
                    </a:prstGeom>
                    <a:noFill/>
                    <a:ln w="9525">
                      <a:noFill/>
                    </a:ln>
                  </pic:spPr>
                </pic:pic>
              </a:graphicData>
            </a:graphic>
          </wp:inline>
        </w:drawing>
      </w:r>
      <w:r>
        <w:rPr>
          <w:rFonts w:hint="eastAsia" w:ascii="仿宋_GB2312" w:hAnsi="Times New Roman" w:eastAsia="仿宋_GB2312" w:cs="仿宋_GB2312"/>
          <w:i w:val="0"/>
          <w:iCs w:val="0"/>
          <w:caps w:val="0"/>
          <w:color w:val="000000"/>
          <w:spacing w:val="0"/>
          <w:sz w:val="24"/>
          <w:szCs w:val="24"/>
        </w:rPr>
        <w:t>为低度相关，</w:t>
      </w:r>
      <w:r>
        <w:rPr>
          <w:rFonts w:hint="default" w:ascii="Calibri" w:hAnsi="Calibri" w:eastAsia="宋体" w:cs="Calibri"/>
          <w:i w:val="0"/>
          <w:iCs w:val="0"/>
          <w:caps w:val="0"/>
          <w:color w:val="000000"/>
          <w:spacing w:val="0"/>
          <w:sz w:val="24"/>
          <w:szCs w:val="24"/>
        </w:rPr>
        <w:drawing>
          <wp:inline distT="0" distB="0" distL="114300" distR="114300">
            <wp:extent cx="847725" cy="247650"/>
            <wp:effectExtent l="0" t="0" r="0" b="0"/>
            <wp:docPr id="12"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descr="IMG_272"/>
                    <pic:cNvPicPr>
                      <a:picLocks noChangeAspect="1"/>
                    </pic:cNvPicPr>
                  </pic:nvPicPr>
                  <pic:blipFill>
                    <a:blip r:embed="rId22"/>
                    <a:stretch>
                      <a:fillRect/>
                    </a:stretch>
                  </pic:blipFill>
                  <pic:spPr>
                    <a:xfrm>
                      <a:off x="0" y="0"/>
                      <a:ext cx="847725" cy="247650"/>
                    </a:xfrm>
                    <a:prstGeom prst="rect">
                      <a:avLst/>
                    </a:prstGeom>
                    <a:noFill/>
                    <a:ln w="9525">
                      <a:noFill/>
                    </a:ln>
                  </pic:spPr>
                </pic:pic>
              </a:graphicData>
            </a:graphic>
          </wp:inline>
        </w:drawing>
      </w:r>
      <w:r>
        <w:rPr>
          <w:rFonts w:hint="eastAsia" w:ascii="仿宋_GB2312" w:hAnsi="Times New Roman" w:eastAsia="仿宋_GB2312" w:cs="仿宋_GB2312"/>
          <w:i w:val="0"/>
          <w:iCs w:val="0"/>
          <w:caps w:val="0"/>
          <w:color w:val="000000"/>
          <w:spacing w:val="0"/>
          <w:sz w:val="24"/>
          <w:szCs w:val="24"/>
        </w:rPr>
        <w:t>为显著相关，</w:t>
      </w:r>
      <w:r>
        <w:rPr>
          <w:rFonts w:hint="default" w:ascii="Calibri" w:hAnsi="Calibri" w:eastAsia="宋体" w:cs="Calibri"/>
          <w:i w:val="0"/>
          <w:iCs w:val="0"/>
          <w:caps w:val="0"/>
          <w:color w:val="000000"/>
          <w:spacing w:val="0"/>
          <w:sz w:val="24"/>
          <w:szCs w:val="24"/>
        </w:rPr>
        <w:drawing>
          <wp:inline distT="0" distB="0" distL="114300" distR="114300">
            <wp:extent cx="695325" cy="247650"/>
            <wp:effectExtent l="0" t="0" r="9525" b="0"/>
            <wp:docPr id="15"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 descr="IMG_273"/>
                    <pic:cNvPicPr>
                      <a:picLocks noChangeAspect="1"/>
                    </pic:cNvPicPr>
                  </pic:nvPicPr>
                  <pic:blipFill>
                    <a:blip r:embed="rId23"/>
                    <a:stretch>
                      <a:fillRect/>
                    </a:stretch>
                  </pic:blipFill>
                  <pic:spPr>
                    <a:xfrm>
                      <a:off x="0" y="0"/>
                      <a:ext cx="695325" cy="247650"/>
                    </a:xfrm>
                    <a:prstGeom prst="rect">
                      <a:avLst/>
                    </a:prstGeom>
                    <a:noFill/>
                    <a:ln w="9525">
                      <a:noFill/>
                    </a:ln>
                  </pic:spPr>
                </pic:pic>
              </a:graphicData>
            </a:graphic>
          </wp:inline>
        </w:drawing>
      </w:r>
      <w:r>
        <w:rPr>
          <w:rFonts w:hint="eastAsia" w:ascii="仿宋_GB2312" w:hAnsi="Times New Roman" w:eastAsia="仿宋_GB2312" w:cs="仿宋_GB2312"/>
          <w:i w:val="0"/>
          <w:iCs w:val="0"/>
          <w:caps w:val="0"/>
          <w:color w:val="000000"/>
          <w:spacing w:val="0"/>
          <w:sz w:val="24"/>
          <w:szCs w:val="24"/>
        </w:rPr>
        <w:t>为高度相关。</w:t>
      </w:r>
    </w:p>
    <w:p w14:paraId="46784E5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24"/>
          <w:szCs w:val="24"/>
        </w:rPr>
        <w:t>调查数据计算结果表明，此次问卷效度较高，因此能够很好地反映满意程度。</w:t>
      </w:r>
    </w:p>
    <w:p w14:paraId="26F2746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2"/>
        <w:jc w:val="left"/>
        <w:rPr>
          <w:rFonts w:hint="default" w:ascii="Calibri" w:hAnsi="Calibri" w:cs="Calibri"/>
          <w:sz w:val="24"/>
          <w:szCs w:val="24"/>
        </w:rPr>
      </w:pPr>
      <w:r>
        <w:rPr>
          <w:rFonts w:hint="eastAsia" w:ascii="仿宋_GB2312" w:hAnsi="Times New Roman" w:eastAsia="仿宋_GB2312" w:cs="仿宋_GB2312"/>
          <w:b/>
          <w:bCs/>
          <w:i w:val="0"/>
          <w:iCs w:val="0"/>
          <w:caps w:val="0"/>
          <w:color w:val="000000"/>
          <w:spacing w:val="0"/>
          <w:sz w:val="24"/>
          <w:szCs w:val="24"/>
        </w:rPr>
        <w:t>五、调查问卷的分析</w:t>
      </w:r>
    </w:p>
    <w:p w14:paraId="5B75167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Times New Roman" w:hAnsi="Times New Roman" w:cs="Times New Roman"/>
          <w:sz w:val="28"/>
          <w:szCs w:val="28"/>
        </w:rPr>
      </w:pPr>
      <w:r>
        <w:rPr>
          <w:rFonts w:hint="default" w:ascii="Times New Roman" w:hAnsi="Times New Roman" w:eastAsia="仿宋" w:cs="Times New Roman"/>
          <w:i w:val="0"/>
          <w:iCs w:val="0"/>
          <w:caps w:val="0"/>
          <w:color w:val="000000"/>
          <w:spacing w:val="0"/>
          <w:sz w:val="24"/>
          <w:szCs w:val="24"/>
        </w:rPr>
        <w:t>1</w:t>
      </w:r>
      <w:r>
        <w:rPr>
          <w:rFonts w:hint="default" w:ascii="Times New Roman" w:hAnsi="Times New Roman" w:eastAsia="宋体" w:cs="Times New Roman"/>
          <w:i w:val="0"/>
          <w:iCs w:val="0"/>
          <w:caps w:val="0"/>
          <w:color w:val="000000"/>
          <w:spacing w:val="0"/>
          <w:sz w:val="24"/>
          <w:szCs w:val="24"/>
        </w:rPr>
        <w:t>.</w:t>
      </w:r>
      <w:r>
        <w:rPr>
          <w:rFonts w:hint="eastAsia" w:ascii="仿宋_GB2312" w:hAnsi="Times New Roman" w:eastAsia="仿宋_GB2312" w:cs="仿宋_GB2312"/>
          <w:i w:val="0"/>
          <w:iCs w:val="0"/>
          <w:caps w:val="0"/>
          <w:color w:val="000000"/>
          <w:spacing w:val="0"/>
          <w:sz w:val="24"/>
          <w:szCs w:val="24"/>
        </w:rPr>
        <w:t>单选题</w:t>
      </w:r>
    </w:p>
    <w:p w14:paraId="07F0C1E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Times New Roman" w:hAnsi="Times New Roman" w:cs="Times New Roman"/>
          <w:sz w:val="28"/>
          <w:szCs w:val="28"/>
        </w:rPr>
      </w:pPr>
      <w:r>
        <w:rPr>
          <w:rFonts w:hint="default" w:ascii="Times New Roman" w:hAnsi="Times New Roman" w:eastAsia="仿宋" w:cs="Times New Roman"/>
          <w:i w:val="0"/>
          <w:iCs w:val="0"/>
          <w:caps w:val="0"/>
          <w:color w:val="000000"/>
          <w:spacing w:val="0"/>
          <w:sz w:val="24"/>
          <w:szCs w:val="24"/>
        </w:rPr>
        <w:t>1</w:t>
      </w:r>
      <w:r>
        <w:rPr>
          <w:rFonts w:hint="eastAsia" w:ascii="仿宋_GB2312" w:hAnsi="Times New Roman" w:eastAsia="仿宋_GB2312" w:cs="仿宋_GB2312"/>
          <w:i w:val="0"/>
          <w:iCs w:val="0"/>
          <w:caps w:val="0"/>
          <w:color w:val="000000"/>
          <w:spacing w:val="0"/>
          <w:sz w:val="24"/>
          <w:szCs w:val="24"/>
        </w:rPr>
        <w:t>）您是本项目的受益人吗？</w:t>
      </w:r>
    </w:p>
    <w:p w14:paraId="1ED0386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24"/>
          <w:szCs w:val="24"/>
        </w:rPr>
        <w:t>在</w:t>
      </w:r>
      <w:r>
        <w:rPr>
          <w:rFonts w:hint="default" w:ascii="Times New Roman" w:hAnsi="Times New Roman" w:eastAsia="仿宋" w:cs="Times New Roman"/>
          <w:i w:val="0"/>
          <w:iCs w:val="0"/>
          <w:caps w:val="0"/>
          <w:color w:val="000000"/>
          <w:spacing w:val="0"/>
          <w:sz w:val="24"/>
          <w:szCs w:val="24"/>
        </w:rPr>
        <w:t>111</w:t>
      </w:r>
      <w:r>
        <w:rPr>
          <w:rFonts w:hint="eastAsia" w:ascii="仿宋_GB2312" w:hAnsi="Times New Roman" w:eastAsia="仿宋_GB2312" w:cs="仿宋_GB2312"/>
          <w:i w:val="0"/>
          <w:iCs w:val="0"/>
          <w:caps w:val="0"/>
          <w:color w:val="000000"/>
          <w:spacing w:val="0"/>
          <w:sz w:val="24"/>
          <w:szCs w:val="24"/>
        </w:rPr>
        <w:t>份有效问卷中，被调查对象中选是的比例为</w:t>
      </w:r>
      <w:r>
        <w:rPr>
          <w:rFonts w:hint="default" w:ascii="Times New Roman" w:hAnsi="Times New Roman" w:eastAsia="仿宋" w:cs="Times New Roman"/>
          <w:i w:val="0"/>
          <w:iCs w:val="0"/>
          <w:caps w:val="0"/>
          <w:color w:val="000000"/>
          <w:spacing w:val="0"/>
          <w:sz w:val="24"/>
          <w:szCs w:val="24"/>
        </w:rPr>
        <w:t>88</w:t>
      </w:r>
      <w:r>
        <w:rPr>
          <w:rFonts w:hint="default" w:ascii="Times New Roman" w:hAnsi="Times New Roman" w:eastAsia="宋体" w:cs="Times New Roman"/>
          <w:i w:val="0"/>
          <w:iCs w:val="0"/>
          <w:caps w:val="0"/>
          <w:color w:val="000000"/>
          <w:spacing w:val="0"/>
          <w:sz w:val="24"/>
          <w:szCs w:val="24"/>
        </w:rPr>
        <w:t>.</w:t>
      </w:r>
      <w:r>
        <w:rPr>
          <w:rFonts w:hint="default" w:ascii="Times New Roman" w:hAnsi="Times New Roman" w:eastAsia="仿宋" w:cs="Times New Roman"/>
          <w:i w:val="0"/>
          <w:iCs w:val="0"/>
          <w:caps w:val="0"/>
          <w:color w:val="000000"/>
          <w:spacing w:val="0"/>
          <w:sz w:val="24"/>
          <w:szCs w:val="24"/>
        </w:rPr>
        <w:t>29</w:t>
      </w:r>
      <w:r>
        <w:rPr>
          <w:rFonts w:hint="default" w:ascii="Times New Roman" w:hAnsi="Times New Roman" w:eastAsia="宋体" w:cs="Times New Roman"/>
          <w:i w:val="0"/>
          <w:iCs w:val="0"/>
          <w:caps w:val="0"/>
          <w:color w:val="000000"/>
          <w:spacing w:val="0"/>
          <w:sz w:val="24"/>
          <w:szCs w:val="24"/>
        </w:rPr>
        <w:t>%</w:t>
      </w:r>
      <w:r>
        <w:rPr>
          <w:rFonts w:hint="eastAsia" w:ascii="仿宋_GB2312" w:hAnsi="Times New Roman" w:eastAsia="仿宋_GB2312" w:cs="仿宋_GB2312"/>
          <w:i w:val="0"/>
          <w:iCs w:val="0"/>
          <w:caps w:val="0"/>
          <w:color w:val="000000"/>
          <w:spacing w:val="0"/>
          <w:sz w:val="24"/>
          <w:szCs w:val="24"/>
        </w:rPr>
        <w:t>，选否的比例为</w:t>
      </w:r>
      <w:r>
        <w:rPr>
          <w:rFonts w:hint="default" w:ascii="Times New Roman" w:hAnsi="Times New Roman" w:eastAsia="仿宋" w:cs="Times New Roman"/>
          <w:i w:val="0"/>
          <w:iCs w:val="0"/>
          <w:caps w:val="0"/>
          <w:color w:val="000000"/>
          <w:spacing w:val="0"/>
          <w:sz w:val="24"/>
          <w:szCs w:val="24"/>
        </w:rPr>
        <w:t>11</w:t>
      </w:r>
      <w:r>
        <w:rPr>
          <w:rFonts w:hint="default" w:ascii="Times New Roman" w:hAnsi="Times New Roman" w:eastAsia="宋体" w:cs="Times New Roman"/>
          <w:i w:val="0"/>
          <w:iCs w:val="0"/>
          <w:caps w:val="0"/>
          <w:color w:val="000000"/>
          <w:spacing w:val="0"/>
          <w:sz w:val="24"/>
          <w:szCs w:val="24"/>
        </w:rPr>
        <w:t>.</w:t>
      </w:r>
      <w:r>
        <w:rPr>
          <w:rFonts w:hint="default" w:ascii="Times New Roman" w:hAnsi="Times New Roman" w:eastAsia="仿宋" w:cs="Times New Roman"/>
          <w:i w:val="0"/>
          <w:iCs w:val="0"/>
          <w:caps w:val="0"/>
          <w:color w:val="000000"/>
          <w:spacing w:val="0"/>
          <w:sz w:val="24"/>
          <w:szCs w:val="24"/>
        </w:rPr>
        <w:t>71</w:t>
      </w:r>
      <w:r>
        <w:rPr>
          <w:rFonts w:hint="default" w:ascii="Times New Roman" w:hAnsi="Times New Roman" w:eastAsia="宋体" w:cs="Times New Roman"/>
          <w:i w:val="0"/>
          <w:iCs w:val="0"/>
          <w:caps w:val="0"/>
          <w:color w:val="000000"/>
          <w:spacing w:val="0"/>
          <w:sz w:val="24"/>
          <w:szCs w:val="24"/>
        </w:rPr>
        <w:t>%</w:t>
      </w:r>
      <w:r>
        <w:rPr>
          <w:rFonts w:hint="eastAsia" w:ascii="仿宋_GB2312" w:hAnsi="Times New Roman" w:eastAsia="仿宋_GB2312" w:cs="仿宋_GB2312"/>
          <w:i w:val="0"/>
          <w:iCs w:val="0"/>
          <w:caps w:val="0"/>
          <w:color w:val="000000"/>
          <w:spacing w:val="0"/>
          <w:sz w:val="24"/>
          <w:szCs w:val="24"/>
        </w:rPr>
        <w:t>。</w:t>
      </w:r>
    </w:p>
    <w:p w14:paraId="541DD5B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Times New Roman" w:hAnsi="Times New Roman" w:cs="Times New Roman"/>
          <w:sz w:val="28"/>
          <w:szCs w:val="28"/>
        </w:rPr>
      </w:pPr>
      <w:r>
        <w:rPr>
          <w:rFonts w:hint="default" w:ascii="Times New Roman" w:hAnsi="Times New Roman" w:eastAsia="仿宋" w:cs="Times New Roman"/>
          <w:i w:val="0"/>
          <w:iCs w:val="0"/>
          <w:caps w:val="0"/>
          <w:color w:val="000000"/>
          <w:spacing w:val="0"/>
          <w:sz w:val="24"/>
          <w:szCs w:val="24"/>
        </w:rPr>
        <w:t>2</w:t>
      </w:r>
      <w:r>
        <w:rPr>
          <w:rFonts w:hint="eastAsia" w:ascii="仿宋_GB2312" w:hAnsi="Times New Roman" w:eastAsia="仿宋_GB2312" w:cs="仿宋_GB2312"/>
          <w:i w:val="0"/>
          <w:iCs w:val="0"/>
          <w:caps w:val="0"/>
          <w:color w:val="000000"/>
          <w:spacing w:val="0"/>
          <w:sz w:val="24"/>
          <w:szCs w:val="24"/>
        </w:rPr>
        <w:t>）您对中央自然灾害救灾资金项目了解吗？</w:t>
      </w:r>
    </w:p>
    <w:p w14:paraId="393BC3B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24"/>
          <w:szCs w:val="24"/>
        </w:rPr>
        <w:t>在</w:t>
      </w:r>
      <w:r>
        <w:rPr>
          <w:rFonts w:hint="default" w:ascii="Times New Roman" w:hAnsi="Times New Roman" w:eastAsia="仿宋" w:cs="Times New Roman"/>
          <w:i w:val="0"/>
          <w:iCs w:val="0"/>
          <w:caps w:val="0"/>
          <w:color w:val="000000"/>
          <w:spacing w:val="0"/>
          <w:sz w:val="24"/>
          <w:szCs w:val="24"/>
        </w:rPr>
        <w:t>111</w:t>
      </w:r>
      <w:r>
        <w:rPr>
          <w:rFonts w:hint="eastAsia" w:ascii="仿宋_GB2312" w:hAnsi="Times New Roman" w:eastAsia="仿宋_GB2312" w:cs="仿宋_GB2312"/>
          <w:i w:val="0"/>
          <w:iCs w:val="0"/>
          <w:caps w:val="0"/>
          <w:color w:val="000000"/>
          <w:spacing w:val="0"/>
          <w:sz w:val="24"/>
          <w:szCs w:val="24"/>
        </w:rPr>
        <w:t>份有效问卷中，被调查对象中选非常了解的比例为</w:t>
      </w:r>
      <w:r>
        <w:rPr>
          <w:rFonts w:hint="default" w:ascii="Times New Roman" w:hAnsi="Times New Roman" w:eastAsia="仿宋" w:cs="Times New Roman"/>
          <w:i w:val="0"/>
          <w:iCs w:val="0"/>
          <w:caps w:val="0"/>
          <w:color w:val="000000"/>
          <w:spacing w:val="0"/>
          <w:sz w:val="24"/>
          <w:szCs w:val="24"/>
        </w:rPr>
        <w:t>88</w:t>
      </w:r>
      <w:r>
        <w:rPr>
          <w:rFonts w:hint="default" w:ascii="Times New Roman" w:hAnsi="Times New Roman" w:eastAsia="宋体" w:cs="Times New Roman"/>
          <w:i w:val="0"/>
          <w:iCs w:val="0"/>
          <w:caps w:val="0"/>
          <w:color w:val="000000"/>
          <w:spacing w:val="0"/>
          <w:sz w:val="24"/>
          <w:szCs w:val="24"/>
        </w:rPr>
        <w:t>.</w:t>
      </w:r>
      <w:r>
        <w:rPr>
          <w:rFonts w:hint="default" w:ascii="Times New Roman" w:hAnsi="Times New Roman" w:eastAsia="仿宋" w:cs="Times New Roman"/>
          <w:i w:val="0"/>
          <w:iCs w:val="0"/>
          <w:caps w:val="0"/>
          <w:color w:val="000000"/>
          <w:spacing w:val="0"/>
          <w:sz w:val="24"/>
          <w:szCs w:val="24"/>
        </w:rPr>
        <w:t>29</w:t>
      </w:r>
      <w:r>
        <w:rPr>
          <w:rFonts w:hint="default" w:ascii="Times New Roman" w:hAnsi="Times New Roman" w:eastAsia="宋体" w:cs="Times New Roman"/>
          <w:i w:val="0"/>
          <w:iCs w:val="0"/>
          <w:caps w:val="0"/>
          <w:color w:val="000000"/>
          <w:spacing w:val="0"/>
          <w:sz w:val="24"/>
          <w:szCs w:val="24"/>
        </w:rPr>
        <w:t>%</w:t>
      </w:r>
      <w:r>
        <w:rPr>
          <w:rFonts w:hint="eastAsia" w:ascii="仿宋_GB2312" w:hAnsi="Times New Roman" w:eastAsia="仿宋_GB2312" w:cs="仿宋_GB2312"/>
          <w:i w:val="0"/>
          <w:iCs w:val="0"/>
          <w:caps w:val="0"/>
          <w:color w:val="000000"/>
          <w:spacing w:val="0"/>
          <w:sz w:val="24"/>
          <w:szCs w:val="24"/>
        </w:rPr>
        <w:t>，选一般了解的比例为</w:t>
      </w:r>
      <w:r>
        <w:rPr>
          <w:rFonts w:hint="default" w:ascii="Times New Roman" w:hAnsi="Times New Roman" w:eastAsia="仿宋" w:cs="Times New Roman"/>
          <w:i w:val="0"/>
          <w:iCs w:val="0"/>
          <w:caps w:val="0"/>
          <w:color w:val="000000"/>
          <w:spacing w:val="0"/>
          <w:sz w:val="24"/>
          <w:szCs w:val="24"/>
        </w:rPr>
        <w:t>11</w:t>
      </w:r>
      <w:r>
        <w:rPr>
          <w:rFonts w:hint="default" w:ascii="Times New Roman" w:hAnsi="Times New Roman" w:eastAsia="宋体" w:cs="Times New Roman"/>
          <w:i w:val="0"/>
          <w:iCs w:val="0"/>
          <w:caps w:val="0"/>
          <w:color w:val="000000"/>
          <w:spacing w:val="0"/>
          <w:sz w:val="24"/>
          <w:szCs w:val="24"/>
        </w:rPr>
        <w:t>.</w:t>
      </w:r>
      <w:r>
        <w:rPr>
          <w:rFonts w:hint="default" w:ascii="Times New Roman" w:hAnsi="Times New Roman" w:eastAsia="仿宋" w:cs="Times New Roman"/>
          <w:i w:val="0"/>
          <w:iCs w:val="0"/>
          <w:caps w:val="0"/>
          <w:color w:val="000000"/>
          <w:spacing w:val="0"/>
          <w:sz w:val="24"/>
          <w:szCs w:val="24"/>
        </w:rPr>
        <w:t>71</w:t>
      </w:r>
      <w:r>
        <w:rPr>
          <w:rFonts w:hint="default" w:ascii="Times New Roman" w:hAnsi="Times New Roman" w:eastAsia="宋体" w:cs="Times New Roman"/>
          <w:i w:val="0"/>
          <w:iCs w:val="0"/>
          <w:caps w:val="0"/>
          <w:color w:val="000000"/>
          <w:spacing w:val="0"/>
          <w:sz w:val="24"/>
          <w:szCs w:val="24"/>
        </w:rPr>
        <w:t>%</w:t>
      </w:r>
      <w:r>
        <w:rPr>
          <w:rFonts w:hint="eastAsia" w:ascii="仿宋_GB2312" w:hAnsi="Times New Roman" w:eastAsia="仿宋_GB2312" w:cs="仿宋_GB2312"/>
          <w:i w:val="0"/>
          <w:iCs w:val="0"/>
          <w:caps w:val="0"/>
          <w:color w:val="000000"/>
          <w:spacing w:val="0"/>
          <w:sz w:val="24"/>
          <w:szCs w:val="24"/>
        </w:rPr>
        <w:t>，选不太了解的比例为</w:t>
      </w:r>
      <w:r>
        <w:rPr>
          <w:rFonts w:hint="default" w:ascii="Times New Roman" w:hAnsi="Times New Roman" w:eastAsia="仿宋" w:cs="Times New Roman"/>
          <w:i w:val="0"/>
          <w:iCs w:val="0"/>
          <w:caps w:val="0"/>
          <w:color w:val="000000"/>
          <w:spacing w:val="0"/>
          <w:sz w:val="24"/>
          <w:szCs w:val="24"/>
        </w:rPr>
        <w:t>0</w:t>
      </w:r>
      <w:r>
        <w:rPr>
          <w:rFonts w:hint="default" w:ascii="Times New Roman" w:hAnsi="Times New Roman" w:eastAsia="宋体" w:cs="Times New Roman"/>
          <w:i w:val="0"/>
          <w:iCs w:val="0"/>
          <w:caps w:val="0"/>
          <w:color w:val="000000"/>
          <w:spacing w:val="0"/>
          <w:sz w:val="24"/>
          <w:szCs w:val="24"/>
        </w:rPr>
        <w:t>%</w:t>
      </w:r>
      <w:r>
        <w:rPr>
          <w:rFonts w:hint="eastAsia" w:ascii="仿宋_GB2312" w:hAnsi="Times New Roman" w:eastAsia="仿宋_GB2312" w:cs="仿宋_GB2312"/>
          <w:i w:val="0"/>
          <w:iCs w:val="0"/>
          <w:caps w:val="0"/>
          <w:color w:val="000000"/>
          <w:spacing w:val="0"/>
          <w:sz w:val="24"/>
          <w:szCs w:val="24"/>
        </w:rPr>
        <w:t>，选毫无印象的比例为</w:t>
      </w:r>
      <w:r>
        <w:rPr>
          <w:rFonts w:hint="default" w:ascii="Times New Roman" w:hAnsi="Times New Roman" w:eastAsia="仿宋" w:cs="Times New Roman"/>
          <w:i w:val="0"/>
          <w:iCs w:val="0"/>
          <w:caps w:val="0"/>
          <w:color w:val="000000"/>
          <w:spacing w:val="0"/>
          <w:sz w:val="24"/>
          <w:szCs w:val="24"/>
        </w:rPr>
        <w:t>0</w:t>
      </w:r>
      <w:r>
        <w:rPr>
          <w:rFonts w:hint="default" w:ascii="Times New Roman" w:hAnsi="Times New Roman" w:eastAsia="宋体" w:cs="Times New Roman"/>
          <w:i w:val="0"/>
          <w:iCs w:val="0"/>
          <w:caps w:val="0"/>
          <w:color w:val="000000"/>
          <w:spacing w:val="0"/>
          <w:sz w:val="24"/>
          <w:szCs w:val="24"/>
        </w:rPr>
        <w:t>%</w:t>
      </w:r>
      <w:r>
        <w:rPr>
          <w:rFonts w:hint="eastAsia" w:ascii="仿宋_GB2312" w:hAnsi="Times New Roman" w:eastAsia="仿宋_GB2312" w:cs="仿宋_GB2312"/>
          <w:i w:val="0"/>
          <w:iCs w:val="0"/>
          <w:caps w:val="0"/>
          <w:color w:val="000000"/>
          <w:spacing w:val="0"/>
          <w:sz w:val="24"/>
          <w:szCs w:val="24"/>
        </w:rPr>
        <w:t>。</w:t>
      </w:r>
    </w:p>
    <w:p w14:paraId="444B492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Times New Roman" w:hAnsi="Times New Roman" w:cs="Times New Roman"/>
          <w:sz w:val="28"/>
          <w:szCs w:val="28"/>
        </w:rPr>
      </w:pPr>
      <w:r>
        <w:rPr>
          <w:rFonts w:hint="default" w:ascii="Times New Roman" w:hAnsi="Times New Roman" w:eastAsia="仿宋" w:cs="Times New Roman"/>
          <w:i w:val="0"/>
          <w:iCs w:val="0"/>
          <w:caps w:val="0"/>
          <w:color w:val="000000"/>
          <w:spacing w:val="0"/>
          <w:sz w:val="24"/>
          <w:szCs w:val="24"/>
        </w:rPr>
        <w:t>3</w:t>
      </w:r>
      <w:r>
        <w:rPr>
          <w:rFonts w:hint="eastAsia" w:ascii="仿宋_GB2312" w:hAnsi="Times New Roman" w:eastAsia="仿宋_GB2312" w:cs="仿宋_GB2312"/>
          <w:i w:val="0"/>
          <w:iCs w:val="0"/>
          <w:caps w:val="0"/>
          <w:color w:val="000000"/>
          <w:spacing w:val="0"/>
          <w:sz w:val="24"/>
          <w:szCs w:val="24"/>
        </w:rPr>
        <w:t>）您认为自然灾害救灾补助是否有效改善受灾群众的基本生活，确保群众安全温暖过节过冬？</w:t>
      </w:r>
    </w:p>
    <w:p w14:paraId="4D5B8EC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24"/>
          <w:szCs w:val="24"/>
        </w:rPr>
        <w:t>在</w:t>
      </w:r>
      <w:r>
        <w:rPr>
          <w:rFonts w:hint="default" w:ascii="Times New Roman" w:hAnsi="Times New Roman" w:eastAsia="仿宋" w:cs="Times New Roman"/>
          <w:i w:val="0"/>
          <w:iCs w:val="0"/>
          <w:caps w:val="0"/>
          <w:color w:val="000000"/>
          <w:spacing w:val="0"/>
          <w:sz w:val="24"/>
          <w:szCs w:val="24"/>
        </w:rPr>
        <w:t>111</w:t>
      </w:r>
      <w:r>
        <w:rPr>
          <w:rFonts w:hint="eastAsia" w:ascii="仿宋_GB2312" w:hAnsi="Times New Roman" w:eastAsia="仿宋_GB2312" w:cs="仿宋_GB2312"/>
          <w:i w:val="0"/>
          <w:iCs w:val="0"/>
          <w:caps w:val="0"/>
          <w:color w:val="000000"/>
          <w:spacing w:val="0"/>
          <w:sz w:val="24"/>
          <w:szCs w:val="24"/>
        </w:rPr>
        <w:t>份有效问卷中，被调查对象中选非常有效的比例为</w:t>
      </w:r>
      <w:r>
        <w:rPr>
          <w:rFonts w:hint="default" w:ascii="Times New Roman" w:hAnsi="Times New Roman" w:eastAsia="仿宋" w:cs="Times New Roman"/>
          <w:i w:val="0"/>
          <w:iCs w:val="0"/>
          <w:caps w:val="0"/>
          <w:color w:val="000000"/>
          <w:spacing w:val="0"/>
          <w:sz w:val="24"/>
          <w:szCs w:val="24"/>
        </w:rPr>
        <w:t>98</w:t>
      </w:r>
      <w:r>
        <w:rPr>
          <w:rFonts w:hint="default" w:ascii="Times New Roman" w:hAnsi="Times New Roman" w:eastAsia="宋体" w:cs="Times New Roman"/>
          <w:i w:val="0"/>
          <w:iCs w:val="0"/>
          <w:caps w:val="0"/>
          <w:color w:val="000000"/>
          <w:spacing w:val="0"/>
          <w:sz w:val="24"/>
          <w:szCs w:val="24"/>
        </w:rPr>
        <w:t>.</w:t>
      </w:r>
      <w:r>
        <w:rPr>
          <w:rFonts w:hint="default" w:ascii="Times New Roman" w:hAnsi="Times New Roman" w:eastAsia="仿宋" w:cs="Times New Roman"/>
          <w:i w:val="0"/>
          <w:iCs w:val="0"/>
          <w:caps w:val="0"/>
          <w:color w:val="000000"/>
          <w:spacing w:val="0"/>
          <w:sz w:val="24"/>
          <w:szCs w:val="24"/>
        </w:rPr>
        <w:t>2</w:t>
      </w:r>
      <w:r>
        <w:rPr>
          <w:rFonts w:hint="default" w:ascii="Times New Roman" w:hAnsi="Times New Roman" w:eastAsia="宋体" w:cs="Times New Roman"/>
          <w:i w:val="0"/>
          <w:iCs w:val="0"/>
          <w:caps w:val="0"/>
          <w:color w:val="000000"/>
          <w:spacing w:val="0"/>
          <w:sz w:val="24"/>
          <w:szCs w:val="24"/>
        </w:rPr>
        <w:t>%</w:t>
      </w:r>
      <w:r>
        <w:rPr>
          <w:rFonts w:hint="eastAsia" w:ascii="仿宋_GB2312" w:hAnsi="Times New Roman" w:eastAsia="仿宋_GB2312" w:cs="仿宋_GB2312"/>
          <w:i w:val="0"/>
          <w:iCs w:val="0"/>
          <w:caps w:val="0"/>
          <w:color w:val="000000"/>
          <w:spacing w:val="0"/>
          <w:sz w:val="24"/>
          <w:szCs w:val="24"/>
        </w:rPr>
        <w:t>，选比较有效的比例为</w:t>
      </w:r>
      <w:r>
        <w:rPr>
          <w:rFonts w:hint="default" w:ascii="Times New Roman" w:hAnsi="Times New Roman" w:eastAsia="仿宋" w:cs="Times New Roman"/>
          <w:i w:val="0"/>
          <w:iCs w:val="0"/>
          <w:caps w:val="0"/>
          <w:color w:val="000000"/>
          <w:spacing w:val="0"/>
          <w:sz w:val="24"/>
          <w:szCs w:val="24"/>
        </w:rPr>
        <w:t>0</w:t>
      </w:r>
      <w:r>
        <w:rPr>
          <w:rFonts w:hint="default" w:ascii="Times New Roman" w:hAnsi="Times New Roman" w:eastAsia="宋体" w:cs="Times New Roman"/>
          <w:i w:val="0"/>
          <w:iCs w:val="0"/>
          <w:caps w:val="0"/>
          <w:color w:val="000000"/>
          <w:spacing w:val="0"/>
          <w:sz w:val="24"/>
          <w:szCs w:val="24"/>
        </w:rPr>
        <w:t>.</w:t>
      </w:r>
      <w:r>
        <w:rPr>
          <w:rFonts w:hint="default" w:ascii="Times New Roman" w:hAnsi="Times New Roman" w:eastAsia="仿宋" w:cs="Times New Roman"/>
          <w:i w:val="0"/>
          <w:iCs w:val="0"/>
          <w:caps w:val="0"/>
          <w:color w:val="000000"/>
          <w:spacing w:val="0"/>
          <w:sz w:val="24"/>
          <w:szCs w:val="24"/>
        </w:rPr>
        <w:t>9</w:t>
      </w:r>
      <w:r>
        <w:rPr>
          <w:rFonts w:hint="default" w:ascii="Times New Roman" w:hAnsi="Times New Roman" w:eastAsia="宋体" w:cs="Times New Roman"/>
          <w:i w:val="0"/>
          <w:iCs w:val="0"/>
          <w:caps w:val="0"/>
          <w:color w:val="000000"/>
          <w:spacing w:val="0"/>
          <w:sz w:val="24"/>
          <w:szCs w:val="24"/>
        </w:rPr>
        <w:t>%</w:t>
      </w:r>
      <w:r>
        <w:rPr>
          <w:rFonts w:hint="eastAsia" w:ascii="仿宋_GB2312" w:hAnsi="Times New Roman" w:eastAsia="仿宋_GB2312" w:cs="仿宋_GB2312"/>
          <w:i w:val="0"/>
          <w:iCs w:val="0"/>
          <w:caps w:val="0"/>
          <w:color w:val="000000"/>
          <w:spacing w:val="0"/>
          <w:sz w:val="24"/>
          <w:szCs w:val="24"/>
        </w:rPr>
        <w:t>，选一般有效的比例为</w:t>
      </w:r>
      <w:r>
        <w:rPr>
          <w:rFonts w:hint="default" w:ascii="Times New Roman" w:hAnsi="Times New Roman" w:eastAsia="仿宋" w:cs="Times New Roman"/>
          <w:i w:val="0"/>
          <w:iCs w:val="0"/>
          <w:caps w:val="0"/>
          <w:color w:val="000000"/>
          <w:spacing w:val="0"/>
          <w:sz w:val="24"/>
          <w:szCs w:val="24"/>
        </w:rPr>
        <w:t>0</w:t>
      </w:r>
      <w:r>
        <w:rPr>
          <w:rFonts w:hint="default" w:ascii="Times New Roman" w:hAnsi="Times New Roman" w:eastAsia="宋体" w:cs="Times New Roman"/>
          <w:i w:val="0"/>
          <w:iCs w:val="0"/>
          <w:caps w:val="0"/>
          <w:color w:val="000000"/>
          <w:spacing w:val="0"/>
          <w:sz w:val="24"/>
          <w:szCs w:val="24"/>
        </w:rPr>
        <w:t>.</w:t>
      </w:r>
      <w:r>
        <w:rPr>
          <w:rFonts w:hint="default" w:ascii="Times New Roman" w:hAnsi="Times New Roman" w:eastAsia="仿宋" w:cs="Times New Roman"/>
          <w:i w:val="0"/>
          <w:iCs w:val="0"/>
          <w:caps w:val="0"/>
          <w:color w:val="000000"/>
          <w:spacing w:val="0"/>
          <w:sz w:val="24"/>
          <w:szCs w:val="24"/>
        </w:rPr>
        <w:t>9</w:t>
      </w:r>
      <w:r>
        <w:rPr>
          <w:rFonts w:hint="default" w:ascii="Times New Roman" w:hAnsi="Times New Roman" w:eastAsia="宋体" w:cs="Times New Roman"/>
          <w:i w:val="0"/>
          <w:iCs w:val="0"/>
          <w:caps w:val="0"/>
          <w:color w:val="000000"/>
          <w:spacing w:val="0"/>
          <w:sz w:val="24"/>
          <w:szCs w:val="24"/>
        </w:rPr>
        <w:t>%</w:t>
      </w:r>
      <w:r>
        <w:rPr>
          <w:rFonts w:hint="eastAsia" w:ascii="仿宋_GB2312" w:hAnsi="Times New Roman" w:eastAsia="仿宋_GB2312" w:cs="仿宋_GB2312"/>
          <w:i w:val="0"/>
          <w:iCs w:val="0"/>
          <w:caps w:val="0"/>
          <w:color w:val="000000"/>
          <w:spacing w:val="0"/>
          <w:sz w:val="24"/>
          <w:szCs w:val="24"/>
        </w:rPr>
        <w:t>，选不太有效的比例为</w:t>
      </w:r>
      <w:r>
        <w:rPr>
          <w:rFonts w:hint="default" w:ascii="Times New Roman" w:hAnsi="Times New Roman" w:eastAsia="仿宋" w:cs="Times New Roman"/>
          <w:i w:val="0"/>
          <w:iCs w:val="0"/>
          <w:caps w:val="0"/>
          <w:color w:val="000000"/>
          <w:spacing w:val="0"/>
          <w:sz w:val="24"/>
          <w:szCs w:val="24"/>
        </w:rPr>
        <w:t>0</w:t>
      </w:r>
      <w:r>
        <w:rPr>
          <w:rFonts w:hint="default" w:ascii="Times New Roman" w:hAnsi="Times New Roman" w:eastAsia="宋体" w:cs="Times New Roman"/>
          <w:i w:val="0"/>
          <w:iCs w:val="0"/>
          <w:caps w:val="0"/>
          <w:color w:val="000000"/>
          <w:spacing w:val="0"/>
          <w:sz w:val="24"/>
          <w:szCs w:val="24"/>
        </w:rPr>
        <w:t>%</w:t>
      </w:r>
      <w:r>
        <w:rPr>
          <w:rFonts w:hint="eastAsia" w:ascii="仿宋_GB2312" w:hAnsi="Times New Roman" w:eastAsia="仿宋_GB2312" w:cs="仿宋_GB2312"/>
          <w:i w:val="0"/>
          <w:iCs w:val="0"/>
          <w:caps w:val="0"/>
          <w:color w:val="000000"/>
          <w:spacing w:val="0"/>
          <w:sz w:val="24"/>
          <w:szCs w:val="24"/>
        </w:rPr>
        <w:t>。</w:t>
      </w:r>
    </w:p>
    <w:p w14:paraId="1A836B0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Times New Roman" w:hAnsi="Times New Roman" w:cs="Times New Roman"/>
          <w:sz w:val="28"/>
          <w:szCs w:val="28"/>
        </w:rPr>
      </w:pPr>
      <w:r>
        <w:rPr>
          <w:rFonts w:hint="default" w:ascii="Times New Roman" w:hAnsi="Times New Roman" w:eastAsia="仿宋" w:cs="Times New Roman"/>
          <w:i w:val="0"/>
          <w:iCs w:val="0"/>
          <w:caps w:val="0"/>
          <w:color w:val="000000"/>
          <w:spacing w:val="0"/>
          <w:sz w:val="24"/>
          <w:szCs w:val="24"/>
        </w:rPr>
        <w:t>4</w:t>
      </w:r>
      <w:r>
        <w:rPr>
          <w:rFonts w:hint="eastAsia" w:ascii="仿宋_GB2312" w:hAnsi="Times New Roman" w:eastAsia="仿宋_GB2312" w:cs="仿宋_GB2312"/>
          <w:i w:val="0"/>
          <w:iCs w:val="0"/>
          <w:caps w:val="0"/>
          <w:color w:val="000000"/>
          <w:spacing w:val="0"/>
          <w:sz w:val="24"/>
          <w:szCs w:val="24"/>
        </w:rPr>
        <w:t>）您对中央自然灾害救灾项目的政策宣传是否满意？</w:t>
      </w:r>
    </w:p>
    <w:p w14:paraId="33C1417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24"/>
          <w:szCs w:val="24"/>
        </w:rPr>
        <w:t>在</w:t>
      </w:r>
      <w:r>
        <w:rPr>
          <w:rFonts w:hint="default" w:ascii="Times New Roman" w:hAnsi="Times New Roman" w:eastAsia="仿宋" w:cs="Times New Roman"/>
          <w:i w:val="0"/>
          <w:iCs w:val="0"/>
          <w:caps w:val="0"/>
          <w:color w:val="000000"/>
          <w:spacing w:val="0"/>
          <w:sz w:val="24"/>
          <w:szCs w:val="24"/>
        </w:rPr>
        <w:t>111</w:t>
      </w:r>
      <w:r>
        <w:rPr>
          <w:rFonts w:hint="eastAsia" w:ascii="仿宋_GB2312" w:hAnsi="Times New Roman" w:eastAsia="仿宋_GB2312" w:cs="仿宋_GB2312"/>
          <w:i w:val="0"/>
          <w:iCs w:val="0"/>
          <w:caps w:val="0"/>
          <w:color w:val="000000"/>
          <w:spacing w:val="0"/>
          <w:sz w:val="24"/>
          <w:szCs w:val="24"/>
        </w:rPr>
        <w:t>份有效问卷中，被调查对象中选非常满意的比例为</w:t>
      </w:r>
      <w:r>
        <w:rPr>
          <w:rFonts w:hint="default" w:ascii="Times New Roman" w:hAnsi="Times New Roman" w:eastAsia="仿宋" w:cs="Times New Roman"/>
          <w:i w:val="0"/>
          <w:iCs w:val="0"/>
          <w:caps w:val="0"/>
          <w:color w:val="000000"/>
          <w:spacing w:val="0"/>
          <w:sz w:val="24"/>
          <w:szCs w:val="24"/>
        </w:rPr>
        <w:t>97</w:t>
      </w:r>
      <w:r>
        <w:rPr>
          <w:rFonts w:hint="default" w:ascii="Times New Roman" w:hAnsi="Times New Roman" w:eastAsia="宋体" w:cs="Times New Roman"/>
          <w:i w:val="0"/>
          <w:iCs w:val="0"/>
          <w:caps w:val="0"/>
          <w:color w:val="000000"/>
          <w:spacing w:val="0"/>
          <w:sz w:val="24"/>
          <w:szCs w:val="24"/>
        </w:rPr>
        <w:t>.</w:t>
      </w:r>
      <w:r>
        <w:rPr>
          <w:rFonts w:hint="default" w:ascii="Times New Roman" w:hAnsi="Times New Roman" w:eastAsia="仿宋" w:cs="Times New Roman"/>
          <w:i w:val="0"/>
          <w:iCs w:val="0"/>
          <w:caps w:val="0"/>
          <w:color w:val="000000"/>
          <w:spacing w:val="0"/>
          <w:sz w:val="24"/>
          <w:szCs w:val="24"/>
        </w:rPr>
        <w:t>3</w:t>
      </w:r>
      <w:r>
        <w:rPr>
          <w:rFonts w:hint="default" w:ascii="Times New Roman" w:hAnsi="Times New Roman" w:eastAsia="宋体" w:cs="Times New Roman"/>
          <w:i w:val="0"/>
          <w:iCs w:val="0"/>
          <w:caps w:val="0"/>
          <w:color w:val="000000"/>
          <w:spacing w:val="0"/>
          <w:sz w:val="24"/>
          <w:szCs w:val="24"/>
        </w:rPr>
        <w:t>%</w:t>
      </w:r>
      <w:r>
        <w:rPr>
          <w:rFonts w:hint="eastAsia" w:ascii="仿宋_GB2312" w:hAnsi="Times New Roman" w:eastAsia="仿宋_GB2312" w:cs="仿宋_GB2312"/>
          <w:i w:val="0"/>
          <w:iCs w:val="0"/>
          <w:caps w:val="0"/>
          <w:color w:val="000000"/>
          <w:spacing w:val="0"/>
          <w:sz w:val="24"/>
          <w:szCs w:val="24"/>
        </w:rPr>
        <w:t>，选比较满意的比例为</w:t>
      </w:r>
      <w:r>
        <w:rPr>
          <w:rFonts w:hint="default" w:ascii="Times New Roman" w:hAnsi="Times New Roman" w:eastAsia="仿宋" w:cs="Times New Roman"/>
          <w:i w:val="0"/>
          <w:iCs w:val="0"/>
          <w:caps w:val="0"/>
          <w:color w:val="000000"/>
          <w:spacing w:val="0"/>
          <w:sz w:val="24"/>
          <w:szCs w:val="24"/>
        </w:rPr>
        <w:t>2</w:t>
      </w:r>
      <w:r>
        <w:rPr>
          <w:rFonts w:hint="default" w:ascii="Times New Roman" w:hAnsi="Times New Roman" w:eastAsia="宋体" w:cs="Times New Roman"/>
          <w:i w:val="0"/>
          <w:iCs w:val="0"/>
          <w:caps w:val="0"/>
          <w:color w:val="000000"/>
          <w:spacing w:val="0"/>
          <w:sz w:val="24"/>
          <w:szCs w:val="24"/>
        </w:rPr>
        <w:t>.</w:t>
      </w:r>
      <w:r>
        <w:rPr>
          <w:rFonts w:hint="default" w:ascii="Times New Roman" w:hAnsi="Times New Roman" w:eastAsia="仿宋" w:cs="Times New Roman"/>
          <w:i w:val="0"/>
          <w:iCs w:val="0"/>
          <w:caps w:val="0"/>
          <w:color w:val="000000"/>
          <w:spacing w:val="0"/>
          <w:sz w:val="24"/>
          <w:szCs w:val="24"/>
        </w:rPr>
        <w:t>7</w:t>
      </w:r>
      <w:r>
        <w:rPr>
          <w:rFonts w:hint="default" w:ascii="Times New Roman" w:hAnsi="Times New Roman" w:eastAsia="宋体" w:cs="Times New Roman"/>
          <w:i w:val="0"/>
          <w:iCs w:val="0"/>
          <w:caps w:val="0"/>
          <w:color w:val="000000"/>
          <w:spacing w:val="0"/>
          <w:sz w:val="24"/>
          <w:szCs w:val="24"/>
        </w:rPr>
        <w:t>%</w:t>
      </w:r>
      <w:r>
        <w:rPr>
          <w:rFonts w:hint="eastAsia" w:ascii="仿宋_GB2312" w:hAnsi="Times New Roman" w:eastAsia="仿宋_GB2312" w:cs="仿宋_GB2312"/>
          <w:i w:val="0"/>
          <w:iCs w:val="0"/>
          <w:caps w:val="0"/>
          <w:color w:val="000000"/>
          <w:spacing w:val="0"/>
          <w:sz w:val="24"/>
          <w:szCs w:val="24"/>
        </w:rPr>
        <w:t>，选一般的比例为</w:t>
      </w:r>
      <w:r>
        <w:rPr>
          <w:rFonts w:hint="default" w:ascii="Times New Roman" w:hAnsi="Times New Roman" w:eastAsia="仿宋" w:cs="Times New Roman"/>
          <w:i w:val="0"/>
          <w:iCs w:val="0"/>
          <w:caps w:val="0"/>
          <w:color w:val="000000"/>
          <w:spacing w:val="0"/>
          <w:sz w:val="24"/>
          <w:szCs w:val="24"/>
        </w:rPr>
        <w:t>0</w:t>
      </w:r>
      <w:r>
        <w:rPr>
          <w:rFonts w:hint="default" w:ascii="Times New Roman" w:hAnsi="Times New Roman" w:eastAsia="宋体" w:cs="Times New Roman"/>
          <w:i w:val="0"/>
          <w:iCs w:val="0"/>
          <w:caps w:val="0"/>
          <w:color w:val="000000"/>
          <w:spacing w:val="0"/>
          <w:sz w:val="24"/>
          <w:szCs w:val="24"/>
        </w:rPr>
        <w:t>%</w:t>
      </w:r>
      <w:r>
        <w:rPr>
          <w:rFonts w:hint="eastAsia" w:ascii="仿宋_GB2312" w:hAnsi="Times New Roman" w:eastAsia="仿宋_GB2312" w:cs="仿宋_GB2312"/>
          <w:i w:val="0"/>
          <w:iCs w:val="0"/>
          <w:caps w:val="0"/>
          <w:color w:val="000000"/>
          <w:spacing w:val="0"/>
          <w:sz w:val="24"/>
          <w:szCs w:val="24"/>
        </w:rPr>
        <w:t>，选不满意的比例为</w:t>
      </w:r>
      <w:r>
        <w:rPr>
          <w:rFonts w:hint="default" w:ascii="Times New Roman" w:hAnsi="Times New Roman" w:eastAsia="仿宋" w:cs="Times New Roman"/>
          <w:i w:val="0"/>
          <w:iCs w:val="0"/>
          <w:caps w:val="0"/>
          <w:color w:val="000000"/>
          <w:spacing w:val="0"/>
          <w:sz w:val="24"/>
          <w:szCs w:val="24"/>
        </w:rPr>
        <w:t>0</w:t>
      </w:r>
      <w:r>
        <w:rPr>
          <w:rFonts w:hint="default" w:ascii="Times New Roman" w:hAnsi="Times New Roman" w:eastAsia="宋体" w:cs="Times New Roman"/>
          <w:i w:val="0"/>
          <w:iCs w:val="0"/>
          <w:caps w:val="0"/>
          <w:color w:val="000000"/>
          <w:spacing w:val="0"/>
          <w:sz w:val="24"/>
          <w:szCs w:val="24"/>
        </w:rPr>
        <w:t>%</w:t>
      </w:r>
      <w:r>
        <w:rPr>
          <w:rFonts w:hint="eastAsia" w:ascii="仿宋_GB2312" w:hAnsi="Times New Roman" w:eastAsia="仿宋_GB2312" w:cs="仿宋_GB2312"/>
          <w:i w:val="0"/>
          <w:iCs w:val="0"/>
          <w:caps w:val="0"/>
          <w:color w:val="000000"/>
          <w:spacing w:val="0"/>
          <w:sz w:val="24"/>
          <w:szCs w:val="24"/>
        </w:rPr>
        <w:t>。</w:t>
      </w:r>
    </w:p>
    <w:p w14:paraId="6E81656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Times New Roman" w:hAnsi="Times New Roman" w:cs="Times New Roman"/>
          <w:sz w:val="28"/>
          <w:szCs w:val="28"/>
        </w:rPr>
      </w:pPr>
      <w:r>
        <w:rPr>
          <w:rFonts w:hint="default" w:ascii="Times New Roman" w:hAnsi="Times New Roman" w:eastAsia="仿宋" w:cs="Times New Roman"/>
          <w:i w:val="0"/>
          <w:iCs w:val="0"/>
          <w:caps w:val="0"/>
          <w:color w:val="000000"/>
          <w:spacing w:val="0"/>
          <w:sz w:val="24"/>
          <w:szCs w:val="24"/>
        </w:rPr>
        <w:t>5</w:t>
      </w:r>
      <w:r>
        <w:rPr>
          <w:rFonts w:hint="eastAsia" w:ascii="仿宋_GB2312" w:hAnsi="Times New Roman" w:eastAsia="仿宋_GB2312" w:cs="仿宋_GB2312"/>
          <w:i w:val="0"/>
          <w:iCs w:val="0"/>
          <w:caps w:val="0"/>
          <w:color w:val="000000"/>
          <w:spacing w:val="0"/>
          <w:sz w:val="24"/>
          <w:szCs w:val="24"/>
        </w:rPr>
        <w:t>）您对中央自然灾害救灾项目的补助标准、补助及时性是否满意？</w:t>
      </w:r>
    </w:p>
    <w:p w14:paraId="58FFAF8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24"/>
          <w:szCs w:val="24"/>
        </w:rPr>
        <w:t>在</w:t>
      </w:r>
      <w:r>
        <w:rPr>
          <w:rFonts w:hint="default" w:ascii="Times New Roman" w:hAnsi="Times New Roman" w:eastAsia="仿宋" w:cs="Times New Roman"/>
          <w:i w:val="0"/>
          <w:iCs w:val="0"/>
          <w:caps w:val="0"/>
          <w:color w:val="000000"/>
          <w:spacing w:val="0"/>
          <w:sz w:val="24"/>
          <w:szCs w:val="24"/>
        </w:rPr>
        <w:t>111</w:t>
      </w:r>
      <w:r>
        <w:rPr>
          <w:rFonts w:hint="eastAsia" w:ascii="仿宋_GB2312" w:hAnsi="Times New Roman" w:eastAsia="仿宋_GB2312" w:cs="仿宋_GB2312"/>
          <w:i w:val="0"/>
          <w:iCs w:val="0"/>
          <w:caps w:val="0"/>
          <w:color w:val="000000"/>
          <w:spacing w:val="0"/>
          <w:sz w:val="24"/>
          <w:szCs w:val="24"/>
        </w:rPr>
        <w:t>份有效问卷中，被调查对象中选非常满意的比例为</w:t>
      </w:r>
      <w:r>
        <w:rPr>
          <w:rFonts w:hint="default" w:ascii="Times New Roman" w:hAnsi="Times New Roman" w:eastAsia="仿宋" w:cs="Times New Roman"/>
          <w:i w:val="0"/>
          <w:iCs w:val="0"/>
          <w:caps w:val="0"/>
          <w:color w:val="000000"/>
          <w:spacing w:val="0"/>
          <w:sz w:val="24"/>
          <w:szCs w:val="24"/>
        </w:rPr>
        <w:t>96</w:t>
      </w:r>
      <w:r>
        <w:rPr>
          <w:rFonts w:hint="default" w:ascii="Times New Roman" w:hAnsi="Times New Roman" w:eastAsia="宋体" w:cs="Times New Roman"/>
          <w:i w:val="0"/>
          <w:iCs w:val="0"/>
          <w:caps w:val="0"/>
          <w:color w:val="000000"/>
          <w:spacing w:val="0"/>
          <w:sz w:val="24"/>
          <w:szCs w:val="24"/>
        </w:rPr>
        <w:t>.</w:t>
      </w:r>
      <w:r>
        <w:rPr>
          <w:rFonts w:hint="default" w:ascii="Times New Roman" w:hAnsi="Times New Roman" w:eastAsia="仿宋" w:cs="Times New Roman"/>
          <w:i w:val="0"/>
          <w:iCs w:val="0"/>
          <w:caps w:val="0"/>
          <w:color w:val="000000"/>
          <w:spacing w:val="0"/>
          <w:sz w:val="24"/>
          <w:szCs w:val="24"/>
        </w:rPr>
        <w:t>4</w:t>
      </w:r>
      <w:r>
        <w:rPr>
          <w:rFonts w:hint="default" w:ascii="Times New Roman" w:hAnsi="Times New Roman" w:eastAsia="宋体" w:cs="Times New Roman"/>
          <w:i w:val="0"/>
          <w:iCs w:val="0"/>
          <w:caps w:val="0"/>
          <w:color w:val="000000"/>
          <w:spacing w:val="0"/>
          <w:sz w:val="24"/>
          <w:szCs w:val="24"/>
        </w:rPr>
        <w:t>%</w:t>
      </w:r>
      <w:r>
        <w:rPr>
          <w:rFonts w:hint="eastAsia" w:ascii="仿宋_GB2312" w:hAnsi="Times New Roman" w:eastAsia="仿宋_GB2312" w:cs="仿宋_GB2312"/>
          <w:i w:val="0"/>
          <w:iCs w:val="0"/>
          <w:caps w:val="0"/>
          <w:color w:val="000000"/>
          <w:spacing w:val="0"/>
          <w:sz w:val="24"/>
          <w:szCs w:val="24"/>
        </w:rPr>
        <w:t>，选比较满意的比例为</w:t>
      </w:r>
      <w:r>
        <w:rPr>
          <w:rFonts w:hint="default" w:ascii="Times New Roman" w:hAnsi="Times New Roman" w:eastAsia="仿宋" w:cs="Times New Roman"/>
          <w:i w:val="0"/>
          <w:iCs w:val="0"/>
          <w:caps w:val="0"/>
          <w:color w:val="000000"/>
          <w:spacing w:val="0"/>
          <w:sz w:val="24"/>
          <w:szCs w:val="24"/>
        </w:rPr>
        <w:t>1</w:t>
      </w:r>
      <w:r>
        <w:rPr>
          <w:rFonts w:hint="default" w:ascii="Times New Roman" w:hAnsi="Times New Roman" w:eastAsia="宋体" w:cs="Times New Roman"/>
          <w:i w:val="0"/>
          <w:iCs w:val="0"/>
          <w:caps w:val="0"/>
          <w:color w:val="000000"/>
          <w:spacing w:val="0"/>
          <w:sz w:val="24"/>
          <w:szCs w:val="24"/>
        </w:rPr>
        <w:t>.</w:t>
      </w:r>
      <w:r>
        <w:rPr>
          <w:rFonts w:hint="default" w:ascii="Times New Roman" w:hAnsi="Times New Roman" w:eastAsia="仿宋" w:cs="Times New Roman"/>
          <w:i w:val="0"/>
          <w:iCs w:val="0"/>
          <w:caps w:val="0"/>
          <w:color w:val="000000"/>
          <w:spacing w:val="0"/>
          <w:sz w:val="24"/>
          <w:szCs w:val="24"/>
        </w:rPr>
        <w:t>8</w:t>
      </w:r>
      <w:r>
        <w:rPr>
          <w:rFonts w:hint="default" w:ascii="Times New Roman" w:hAnsi="Times New Roman" w:eastAsia="宋体" w:cs="Times New Roman"/>
          <w:i w:val="0"/>
          <w:iCs w:val="0"/>
          <w:caps w:val="0"/>
          <w:color w:val="000000"/>
          <w:spacing w:val="0"/>
          <w:sz w:val="24"/>
          <w:szCs w:val="24"/>
        </w:rPr>
        <w:t>%</w:t>
      </w:r>
      <w:r>
        <w:rPr>
          <w:rFonts w:hint="eastAsia" w:ascii="仿宋_GB2312" w:hAnsi="Times New Roman" w:eastAsia="仿宋_GB2312" w:cs="仿宋_GB2312"/>
          <w:i w:val="0"/>
          <w:iCs w:val="0"/>
          <w:caps w:val="0"/>
          <w:color w:val="000000"/>
          <w:spacing w:val="0"/>
          <w:sz w:val="24"/>
          <w:szCs w:val="24"/>
        </w:rPr>
        <w:t>，选一般的比例为</w:t>
      </w:r>
      <w:r>
        <w:rPr>
          <w:rFonts w:hint="default" w:ascii="Times New Roman" w:hAnsi="Times New Roman" w:eastAsia="仿宋" w:cs="Times New Roman"/>
          <w:i w:val="0"/>
          <w:iCs w:val="0"/>
          <w:caps w:val="0"/>
          <w:color w:val="000000"/>
          <w:spacing w:val="0"/>
          <w:sz w:val="24"/>
          <w:szCs w:val="24"/>
        </w:rPr>
        <w:t>1</w:t>
      </w:r>
      <w:r>
        <w:rPr>
          <w:rFonts w:hint="default" w:ascii="Times New Roman" w:hAnsi="Times New Roman" w:eastAsia="宋体" w:cs="Times New Roman"/>
          <w:i w:val="0"/>
          <w:iCs w:val="0"/>
          <w:caps w:val="0"/>
          <w:color w:val="000000"/>
          <w:spacing w:val="0"/>
          <w:sz w:val="24"/>
          <w:szCs w:val="24"/>
        </w:rPr>
        <w:t>.</w:t>
      </w:r>
      <w:r>
        <w:rPr>
          <w:rFonts w:hint="default" w:ascii="Times New Roman" w:hAnsi="Times New Roman" w:eastAsia="仿宋" w:cs="Times New Roman"/>
          <w:i w:val="0"/>
          <w:iCs w:val="0"/>
          <w:caps w:val="0"/>
          <w:color w:val="000000"/>
          <w:spacing w:val="0"/>
          <w:sz w:val="24"/>
          <w:szCs w:val="24"/>
        </w:rPr>
        <w:t>8</w:t>
      </w:r>
      <w:r>
        <w:rPr>
          <w:rFonts w:hint="default" w:ascii="Times New Roman" w:hAnsi="Times New Roman" w:eastAsia="宋体" w:cs="Times New Roman"/>
          <w:i w:val="0"/>
          <w:iCs w:val="0"/>
          <w:caps w:val="0"/>
          <w:color w:val="000000"/>
          <w:spacing w:val="0"/>
          <w:sz w:val="24"/>
          <w:szCs w:val="24"/>
        </w:rPr>
        <w:t>%</w:t>
      </w:r>
      <w:r>
        <w:rPr>
          <w:rFonts w:hint="eastAsia" w:ascii="仿宋_GB2312" w:hAnsi="Times New Roman" w:eastAsia="仿宋_GB2312" w:cs="仿宋_GB2312"/>
          <w:i w:val="0"/>
          <w:iCs w:val="0"/>
          <w:caps w:val="0"/>
          <w:color w:val="000000"/>
          <w:spacing w:val="0"/>
          <w:sz w:val="24"/>
          <w:szCs w:val="24"/>
        </w:rPr>
        <w:t>，选不满意的比例为</w:t>
      </w:r>
      <w:r>
        <w:rPr>
          <w:rFonts w:hint="default" w:ascii="Times New Roman" w:hAnsi="Times New Roman" w:eastAsia="仿宋" w:cs="Times New Roman"/>
          <w:i w:val="0"/>
          <w:iCs w:val="0"/>
          <w:caps w:val="0"/>
          <w:color w:val="000000"/>
          <w:spacing w:val="0"/>
          <w:sz w:val="24"/>
          <w:szCs w:val="24"/>
        </w:rPr>
        <w:t>0</w:t>
      </w:r>
      <w:r>
        <w:rPr>
          <w:rFonts w:hint="default" w:ascii="Times New Roman" w:hAnsi="Times New Roman" w:eastAsia="宋体" w:cs="Times New Roman"/>
          <w:i w:val="0"/>
          <w:iCs w:val="0"/>
          <w:caps w:val="0"/>
          <w:color w:val="000000"/>
          <w:spacing w:val="0"/>
          <w:sz w:val="24"/>
          <w:szCs w:val="24"/>
        </w:rPr>
        <w:t>%</w:t>
      </w:r>
      <w:r>
        <w:rPr>
          <w:rFonts w:hint="eastAsia" w:ascii="仿宋_GB2312" w:hAnsi="Times New Roman" w:eastAsia="仿宋_GB2312" w:cs="仿宋_GB2312"/>
          <w:i w:val="0"/>
          <w:iCs w:val="0"/>
          <w:caps w:val="0"/>
          <w:color w:val="000000"/>
          <w:spacing w:val="0"/>
          <w:sz w:val="24"/>
          <w:szCs w:val="24"/>
        </w:rPr>
        <w:t>。</w:t>
      </w:r>
    </w:p>
    <w:p w14:paraId="5DE954B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Times New Roman" w:hAnsi="Times New Roman" w:cs="Times New Roman"/>
          <w:sz w:val="28"/>
          <w:szCs w:val="28"/>
        </w:rPr>
      </w:pPr>
      <w:r>
        <w:rPr>
          <w:rFonts w:hint="default" w:ascii="Times New Roman" w:hAnsi="Times New Roman" w:eastAsia="仿宋" w:cs="Times New Roman"/>
          <w:i w:val="0"/>
          <w:iCs w:val="0"/>
          <w:caps w:val="0"/>
          <w:color w:val="000000"/>
          <w:spacing w:val="0"/>
          <w:sz w:val="24"/>
          <w:szCs w:val="24"/>
        </w:rPr>
        <w:t>6</w:t>
      </w:r>
      <w:r>
        <w:rPr>
          <w:rFonts w:hint="eastAsia" w:ascii="仿宋_GB2312" w:hAnsi="Times New Roman" w:eastAsia="仿宋_GB2312" w:cs="仿宋_GB2312"/>
          <w:i w:val="0"/>
          <w:iCs w:val="0"/>
          <w:caps w:val="0"/>
          <w:color w:val="000000"/>
          <w:spacing w:val="0"/>
          <w:sz w:val="24"/>
          <w:szCs w:val="24"/>
        </w:rPr>
        <w:t>）您对中央自然灾害救灾（冬春临时救助困难群众）项目实施的总体情况满意度如何？</w:t>
      </w:r>
    </w:p>
    <w:p w14:paraId="7BE8B0E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left"/>
        <w:rPr>
          <w:rFonts w:hint="default" w:ascii="Times New Roman" w:hAnsi="Times New Roman" w:cs="Times New Roman"/>
          <w:sz w:val="28"/>
          <w:szCs w:val="28"/>
        </w:rPr>
      </w:pPr>
      <w:r>
        <w:rPr>
          <w:rFonts w:hint="eastAsia" w:ascii="仿宋_GB2312" w:hAnsi="Times New Roman" w:eastAsia="仿宋_GB2312" w:cs="仿宋_GB2312"/>
          <w:i w:val="0"/>
          <w:iCs w:val="0"/>
          <w:caps w:val="0"/>
          <w:color w:val="000000"/>
          <w:spacing w:val="0"/>
          <w:sz w:val="24"/>
          <w:szCs w:val="24"/>
        </w:rPr>
        <w:t>在</w:t>
      </w:r>
      <w:r>
        <w:rPr>
          <w:rFonts w:hint="default" w:ascii="Times New Roman" w:hAnsi="Times New Roman" w:eastAsia="仿宋" w:cs="Times New Roman"/>
          <w:i w:val="0"/>
          <w:iCs w:val="0"/>
          <w:caps w:val="0"/>
          <w:color w:val="000000"/>
          <w:spacing w:val="0"/>
          <w:sz w:val="24"/>
          <w:szCs w:val="24"/>
        </w:rPr>
        <w:t>111</w:t>
      </w:r>
      <w:r>
        <w:rPr>
          <w:rFonts w:hint="eastAsia" w:ascii="仿宋_GB2312" w:hAnsi="Times New Roman" w:eastAsia="仿宋_GB2312" w:cs="仿宋_GB2312"/>
          <w:i w:val="0"/>
          <w:iCs w:val="0"/>
          <w:caps w:val="0"/>
          <w:color w:val="000000"/>
          <w:spacing w:val="0"/>
          <w:sz w:val="24"/>
          <w:szCs w:val="24"/>
        </w:rPr>
        <w:t>份有效问卷中，被调查对象中选非常满意的比例为</w:t>
      </w:r>
      <w:r>
        <w:rPr>
          <w:rFonts w:hint="default" w:ascii="Times New Roman" w:hAnsi="Times New Roman" w:eastAsia="仿宋" w:cs="Times New Roman"/>
          <w:i w:val="0"/>
          <w:iCs w:val="0"/>
          <w:caps w:val="0"/>
          <w:color w:val="000000"/>
          <w:spacing w:val="0"/>
          <w:sz w:val="24"/>
          <w:szCs w:val="24"/>
        </w:rPr>
        <w:t>96</w:t>
      </w:r>
      <w:r>
        <w:rPr>
          <w:rFonts w:hint="default" w:ascii="Times New Roman" w:hAnsi="Times New Roman" w:eastAsia="宋体" w:cs="Times New Roman"/>
          <w:i w:val="0"/>
          <w:iCs w:val="0"/>
          <w:caps w:val="0"/>
          <w:color w:val="000000"/>
          <w:spacing w:val="0"/>
          <w:sz w:val="24"/>
          <w:szCs w:val="24"/>
        </w:rPr>
        <w:t>.</w:t>
      </w:r>
      <w:r>
        <w:rPr>
          <w:rFonts w:hint="default" w:ascii="Times New Roman" w:hAnsi="Times New Roman" w:eastAsia="仿宋" w:cs="Times New Roman"/>
          <w:i w:val="0"/>
          <w:iCs w:val="0"/>
          <w:caps w:val="0"/>
          <w:color w:val="000000"/>
          <w:spacing w:val="0"/>
          <w:sz w:val="24"/>
          <w:szCs w:val="24"/>
        </w:rPr>
        <w:t>4</w:t>
      </w:r>
      <w:r>
        <w:rPr>
          <w:rFonts w:hint="default" w:ascii="Times New Roman" w:hAnsi="Times New Roman" w:eastAsia="宋体" w:cs="Times New Roman"/>
          <w:i w:val="0"/>
          <w:iCs w:val="0"/>
          <w:caps w:val="0"/>
          <w:color w:val="000000"/>
          <w:spacing w:val="0"/>
          <w:sz w:val="24"/>
          <w:szCs w:val="24"/>
        </w:rPr>
        <w:t>%</w:t>
      </w:r>
      <w:r>
        <w:rPr>
          <w:rFonts w:hint="eastAsia" w:ascii="仿宋_GB2312" w:hAnsi="Times New Roman" w:eastAsia="仿宋_GB2312" w:cs="仿宋_GB2312"/>
          <w:i w:val="0"/>
          <w:iCs w:val="0"/>
          <w:caps w:val="0"/>
          <w:color w:val="000000"/>
          <w:spacing w:val="0"/>
          <w:sz w:val="24"/>
          <w:szCs w:val="24"/>
        </w:rPr>
        <w:t>，选满意的比例为</w:t>
      </w:r>
      <w:r>
        <w:rPr>
          <w:rFonts w:hint="default" w:ascii="Times New Roman" w:hAnsi="Times New Roman" w:eastAsia="仿宋" w:cs="Times New Roman"/>
          <w:i w:val="0"/>
          <w:iCs w:val="0"/>
          <w:caps w:val="0"/>
          <w:color w:val="000000"/>
          <w:spacing w:val="0"/>
          <w:sz w:val="24"/>
          <w:szCs w:val="24"/>
        </w:rPr>
        <w:t>3</w:t>
      </w:r>
      <w:r>
        <w:rPr>
          <w:rFonts w:hint="default" w:ascii="Times New Roman" w:hAnsi="Times New Roman" w:eastAsia="宋体" w:cs="Times New Roman"/>
          <w:i w:val="0"/>
          <w:iCs w:val="0"/>
          <w:caps w:val="0"/>
          <w:color w:val="000000"/>
          <w:spacing w:val="0"/>
          <w:sz w:val="24"/>
          <w:szCs w:val="24"/>
        </w:rPr>
        <w:t>.</w:t>
      </w:r>
      <w:r>
        <w:rPr>
          <w:rFonts w:hint="default" w:ascii="Times New Roman" w:hAnsi="Times New Roman" w:eastAsia="仿宋" w:cs="Times New Roman"/>
          <w:i w:val="0"/>
          <w:iCs w:val="0"/>
          <w:caps w:val="0"/>
          <w:color w:val="000000"/>
          <w:spacing w:val="0"/>
          <w:sz w:val="24"/>
          <w:szCs w:val="24"/>
        </w:rPr>
        <w:t>6</w:t>
      </w:r>
      <w:r>
        <w:rPr>
          <w:rFonts w:hint="default" w:ascii="Times New Roman" w:hAnsi="Times New Roman" w:eastAsia="宋体" w:cs="Times New Roman"/>
          <w:i w:val="0"/>
          <w:iCs w:val="0"/>
          <w:caps w:val="0"/>
          <w:color w:val="000000"/>
          <w:spacing w:val="0"/>
          <w:sz w:val="24"/>
          <w:szCs w:val="24"/>
        </w:rPr>
        <w:t>%</w:t>
      </w:r>
      <w:r>
        <w:rPr>
          <w:rFonts w:hint="eastAsia" w:ascii="仿宋_GB2312" w:hAnsi="Times New Roman" w:eastAsia="仿宋_GB2312" w:cs="仿宋_GB2312"/>
          <w:i w:val="0"/>
          <w:iCs w:val="0"/>
          <w:caps w:val="0"/>
          <w:color w:val="000000"/>
          <w:spacing w:val="0"/>
          <w:sz w:val="24"/>
          <w:szCs w:val="24"/>
        </w:rPr>
        <w:t>，选一般的比例为</w:t>
      </w:r>
      <w:r>
        <w:rPr>
          <w:rFonts w:hint="default" w:ascii="Times New Roman" w:hAnsi="Times New Roman" w:eastAsia="仿宋" w:cs="Times New Roman"/>
          <w:i w:val="0"/>
          <w:iCs w:val="0"/>
          <w:caps w:val="0"/>
          <w:color w:val="000000"/>
          <w:spacing w:val="0"/>
          <w:sz w:val="24"/>
          <w:szCs w:val="24"/>
        </w:rPr>
        <w:t>0</w:t>
      </w:r>
      <w:r>
        <w:rPr>
          <w:rFonts w:hint="default" w:ascii="Times New Roman" w:hAnsi="Times New Roman" w:eastAsia="宋体" w:cs="Times New Roman"/>
          <w:i w:val="0"/>
          <w:iCs w:val="0"/>
          <w:caps w:val="0"/>
          <w:color w:val="000000"/>
          <w:spacing w:val="0"/>
          <w:sz w:val="24"/>
          <w:szCs w:val="24"/>
        </w:rPr>
        <w:t>%</w:t>
      </w:r>
      <w:r>
        <w:rPr>
          <w:rFonts w:hint="eastAsia" w:ascii="仿宋_GB2312" w:hAnsi="Times New Roman" w:eastAsia="仿宋_GB2312" w:cs="仿宋_GB2312"/>
          <w:i w:val="0"/>
          <w:iCs w:val="0"/>
          <w:caps w:val="0"/>
          <w:color w:val="000000"/>
          <w:spacing w:val="0"/>
          <w:sz w:val="24"/>
          <w:szCs w:val="24"/>
        </w:rPr>
        <w:t>，选不满意的比例为</w:t>
      </w:r>
      <w:r>
        <w:rPr>
          <w:rFonts w:hint="default" w:ascii="Times New Roman" w:hAnsi="Times New Roman" w:eastAsia="仿宋" w:cs="Times New Roman"/>
          <w:i w:val="0"/>
          <w:iCs w:val="0"/>
          <w:caps w:val="0"/>
          <w:color w:val="000000"/>
          <w:spacing w:val="0"/>
          <w:sz w:val="24"/>
          <w:szCs w:val="24"/>
        </w:rPr>
        <w:t>0</w:t>
      </w:r>
      <w:r>
        <w:rPr>
          <w:rFonts w:hint="default" w:ascii="Times New Roman" w:hAnsi="Times New Roman" w:eastAsia="宋体" w:cs="Times New Roman"/>
          <w:i w:val="0"/>
          <w:iCs w:val="0"/>
          <w:caps w:val="0"/>
          <w:color w:val="000000"/>
          <w:spacing w:val="0"/>
          <w:sz w:val="24"/>
          <w:szCs w:val="24"/>
        </w:rPr>
        <w:t>%</w:t>
      </w:r>
      <w:r>
        <w:rPr>
          <w:rFonts w:hint="eastAsia" w:ascii="仿宋_GB2312" w:hAnsi="Times New Roman" w:eastAsia="仿宋_GB2312" w:cs="仿宋_GB2312"/>
          <w:i w:val="0"/>
          <w:iCs w:val="0"/>
          <w:caps w:val="0"/>
          <w:color w:val="000000"/>
          <w:spacing w:val="0"/>
          <w:sz w:val="24"/>
          <w:szCs w:val="24"/>
        </w:rPr>
        <w:t>。</w:t>
      </w:r>
    </w:p>
    <w:p w14:paraId="7DA3BE9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4"/>
          <w:szCs w:val="24"/>
        </w:rPr>
      </w:pPr>
      <w:r>
        <w:rPr>
          <w:rFonts w:hint="default" w:ascii="Calibri" w:hAnsi="Calibri" w:eastAsia="宋体" w:cs="Calibri"/>
          <w:i w:val="0"/>
          <w:iCs w:val="0"/>
          <w:caps w:val="0"/>
          <w:color w:val="000000"/>
          <w:spacing w:val="0"/>
          <w:sz w:val="24"/>
          <w:szCs w:val="24"/>
        </w:rPr>
        <w:t> </w:t>
      </w:r>
    </w:p>
    <w:p w14:paraId="55723A34"/>
    <w:p w14:paraId="0346DBA4">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F79B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F528A">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6FF528A">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A1649">
    <w:pPr>
      <w:pStyle w:val="7"/>
      <w:keepNext w:val="0"/>
      <w:keepLines w:val="0"/>
      <w:pageBreakBefore w:val="0"/>
      <w:widowControl w:val="0"/>
      <w:pBdr>
        <w:bottom w:val="single" w:color="auto" w:sz="4" w:space="1"/>
      </w:pBdr>
      <w:kinsoku/>
      <w:wordWrap/>
      <w:overflowPunct/>
      <w:topLinePunct w:val="0"/>
      <w:bidi w:val="0"/>
      <w:adjustRightInd/>
      <w:snapToGrid w:val="0"/>
      <w:spacing w:after="0" w:line="300" w:lineRule="exact"/>
      <w:ind w:firstLine="840" w:firstLineChars="400"/>
      <w:jc w:val="left"/>
      <w:textAlignment w:val="auto"/>
      <w:outlineLvl w:val="9"/>
      <w:rPr>
        <w:rFonts w:hint="default" w:ascii="Times New Roman" w:hAnsi="Times New Roman" w:eastAsia="宋体" w:cs="Times New Roman"/>
        <w:b w:val="0"/>
        <w:bCs w:val="0"/>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F41B87"/>
    <w:rsid w:val="55235DF8"/>
    <w:rsid w:val="58CF5E7F"/>
    <w:rsid w:val="6FE0797D"/>
    <w:rsid w:val="78157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1"/>
    <w:qFormat/>
    <w:uiPriority w:val="0"/>
    <w:pPr>
      <w:jc w:val="left"/>
    </w:pPr>
    <w:rPr>
      <w:rFonts w:ascii="Calibri" w:hAnsi="Calibri" w:eastAsia="宋体" w:cs="Times New Roman"/>
      <w:kern w:val="0"/>
      <w:sz w:val="24"/>
      <w:szCs w:val="24"/>
      <w:lang w:val="en-US" w:eastAsia="zh-CN" w:bidi="ar"/>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pPr>
      <w:autoSpaceDE w:val="0"/>
      <w:autoSpaceDN w:val="0"/>
      <w:adjustRightInd w:val="0"/>
      <w:snapToGrid w:val="0"/>
      <w:spacing w:line="580" w:lineRule="exact"/>
      <w:textAlignment w:val="baseline"/>
    </w:pPr>
    <w:rPr>
      <w:rFonts w:ascii="仿宋_GB2312" w:eastAsia="仿宋_GB2312"/>
      <w:spacing w:val="-20"/>
      <w:kern w:val="0"/>
      <w:sz w:val="32"/>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Autospacing="1" w:afterAutospacing="1"/>
      <w:jc w:val="left"/>
    </w:pPr>
    <w:rPr>
      <w:kern w:val="0"/>
      <w:sz w:val="24"/>
    </w:rPr>
  </w:style>
  <w:style w:type="character" w:styleId="13">
    <w:name w:val="Hyperlink"/>
    <w:basedOn w:val="12"/>
    <w:uiPriority w:val="0"/>
    <w:rPr>
      <w:color w:val="0000FF"/>
      <w:u w:val="single"/>
    </w:rPr>
  </w:style>
  <w:style w:type="paragraph" w:customStyle="1" w:styleId="14">
    <w:name w:val="闻政正文"/>
    <w:basedOn w:val="1"/>
    <w:qFormat/>
    <w:uiPriority w:val="0"/>
    <w:pPr>
      <w:spacing w:line="500" w:lineRule="exact"/>
      <w:ind w:firstLine="883" w:firstLineChars="200"/>
    </w:pPr>
    <w:rPr>
      <w:rFonts w:ascii="Times New Roman" w:hAnsi="Times New Roman" w:eastAsia="仿宋_GB2312"/>
      <w:kern w:val="0"/>
      <w:sz w:val="28"/>
      <w:szCs w:val="28"/>
    </w:rPr>
  </w:style>
  <w:style w:type="paragraph" w:customStyle="1" w:styleId="15">
    <w:name w:val="Body text|1"/>
    <w:basedOn w:val="1"/>
    <w:qFormat/>
    <w:uiPriority w:val="0"/>
    <w:pPr>
      <w:widowControl w:val="0"/>
      <w:shd w:val="clear" w:color="auto" w:fill="auto"/>
      <w:spacing w:line="377" w:lineRule="auto"/>
      <w:ind w:firstLine="400"/>
    </w:pPr>
    <w:rPr>
      <w:rFonts w:ascii="宋体" w:hAnsi="宋体" w:eastAsia="宋体" w:cs="宋体"/>
      <w:sz w:val="28"/>
      <w:szCs w:val="28"/>
      <w:u w:val="none"/>
      <w:shd w:val="clear" w:color="auto" w:fill="auto"/>
      <w:lang w:val="zh-TW" w:eastAsia="zh-TW" w:bidi="zh-TW"/>
    </w:rPr>
  </w:style>
  <w:style w:type="paragraph" w:customStyle="1" w:styleId="16">
    <w:name w:val="GB正文"/>
    <w:basedOn w:val="1"/>
    <w:qFormat/>
    <w:uiPriority w:val="0"/>
    <w:pPr>
      <w:spacing w:line="590" w:lineRule="exact"/>
      <w:ind w:firstLine="707" w:firstLineChars="221"/>
    </w:pPr>
    <w:rPr>
      <w:rFonts w:ascii="仿宋_GB2312" w:hAnsi="Times New Roman" w:eastAsia="仿宋_GB2312"/>
      <w:color w:val="000000"/>
      <w:spacing w:val="6"/>
      <w:sz w:val="32"/>
      <w:szCs w:val="32"/>
    </w:rPr>
  </w:style>
  <w:style w:type="paragraph" w:customStyle="1" w:styleId="17">
    <w:name w:val="黑体1"/>
    <w:basedOn w:val="1"/>
    <w:qFormat/>
    <w:uiPriority w:val="0"/>
    <w:pPr>
      <w:widowControl/>
      <w:overflowPunct w:val="0"/>
      <w:autoSpaceDE w:val="0"/>
      <w:autoSpaceDN w:val="0"/>
      <w:adjustRightInd w:val="0"/>
      <w:spacing w:line="560" w:lineRule="exact"/>
      <w:ind w:firstLine="803" w:firstLineChars="250"/>
      <w:textAlignment w:val="baseline"/>
    </w:pPr>
    <w:rPr>
      <w:rFonts w:ascii="黑体" w:hAnsi="黑体" w:eastAsia="黑体"/>
      <w:b/>
      <w:kern w:val="0"/>
      <w:sz w:val="32"/>
      <w:szCs w:val="28"/>
    </w:rPr>
  </w:style>
  <w:style w:type="paragraph" w:customStyle="1" w:styleId="18">
    <w:name w:val="列出段落1"/>
    <w:basedOn w:val="1"/>
    <w:qFormat/>
    <w:uiPriority w:val="0"/>
    <w:pPr>
      <w:ind w:firstLine="420" w:firstLineChars="200"/>
    </w:pPr>
  </w:style>
  <w:style w:type="character" w:customStyle="1" w:styleId="19">
    <w:name w:val="font41"/>
    <w:basedOn w:val="12"/>
    <w:qFormat/>
    <w:uiPriority w:val="0"/>
    <w:rPr>
      <w:rFonts w:hint="default" w:ascii="Times New Roman" w:hAnsi="Times New Roman" w:cs="Times New Roman"/>
      <w:color w:val="000000"/>
      <w:sz w:val="22"/>
      <w:szCs w:val="22"/>
      <w:u w:val="none"/>
    </w:rPr>
  </w:style>
  <w:style w:type="character" w:customStyle="1" w:styleId="20">
    <w:name w:val="font31"/>
    <w:basedOn w:val="12"/>
    <w:qFormat/>
    <w:uiPriority w:val="0"/>
    <w:rPr>
      <w:rFonts w:hint="eastAsia" w:ascii="仿宋" w:hAnsi="仿宋" w:eastAsia="仿宋" w:cs="仿宋"/>
      <w:color w:val="000000"/>
      <w:sz w:val="22"/>
      <w:szCs w:val="22"/>
      <w:u w:val="none"/>
    </w:rPr>
  </w:style>
  <w:style w:type="character" w:customStyle="1" w:styleId="21">
    <w:name w:val="NormalCharacter"/>
    <w:link w:val="1"/>
    <w:semiHidden/>
    <w:qFormat/>
    <w:uiPriority w:val="0"/>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1206</Words>
  <Characters>1345</Characters>
  <Lines>0</Lines>
  <Paragraphs>0</Paragraphs>
  <TotalTime>3</TotalTime>
  <ScaleCrop>false</ScaleCrop>
  <LinksUpToDate>false</LinksUpToDate>
  <CharactersWithSpaces>1358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2025-09-04T10:34:00Z</dcterms:created>
  <dc:creator>Administrator.DESKTOP-8GNIBQ8</dc:creator>
  <cp:lastModifiedBy>自由</cp:lastModifiedBy>
  <dcterms:modified xsi:type="dcterms:W3CDTF">2025-09-04T11:06:20Z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eyJoZGlkIjoiZjg2MTdhNzlkNmMzNTlhM2I1MDRlYmZjZGE4NjM1MWQiLCJ1c2VySWQiOiIyNzM1NDA3NTcifQ==</vt:lpwstr>
  </property>
  <property fmtid="{D5CDD505-2E9C-101B-9397-08002B2CF9AE}" pid="4" name="ICV">
    <vt:lpwstr>99A47D81E1954510A07974E68E62E0F1_12</vt:lpwstr>
  </property>
</Properties>
</file>