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3</w:t>
      </w:r>
      <w:r>
        <w:rPr>
          <w:b/>
          <w:bCs/>
          <w:color w:val="auto"/>
        </w:rPr>
        <w:t>：</w:t>
      </w:r>
    </w:p>
    <w:p>
      <w:pPr>
        <w:tabs>
          <w:tab w:val="left" w:pos="1066"/>
        </w:tabs>
        <w:spacing w:line="579" w:lineRule="exact"/>
        <w:jc w:val="center"/>
        <w:rPr>
          <w:rFonts w:hint="eastAsia" w:ascii="方正小标宋_GBK" w:eastAsia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国家综合性消防救援队伍</w:t>
      </w:r>
      <w:r>
        <w:rPr>
          <w:rFonts w:hint="eastAsia" w:ascii="宋体" w:hAnsi="宋体"/>
          <w:color w:val="auto"/>
          <w:kern w:val="0"/>
          <w:sz w:val="44"/>
          <w:szCs w:val="44"/>
        </w:rPr>
        <w:t>202</w:t>
      </w:r>
      <w:r>
        <w:rPr>
          <w:rFonts w:hint="eastAsia" w:ascii="宋体" w:hAnsi="宋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年</w:t>
      </w:r>
      <w:r>
        <w:rPr>
          <w:rFonts w:hint="eastAsia" w:ascii="方正小标宋_GBK" w:eastAsia="方正小标宋_GBK"/>
          <w:color w:val="auto"/>
          <w:kern w:val="0"/>
          <w:sz w:val="44"/>
          <w:szCs w:val="44"/>
          <w:lang w:eastAsia="zh-CN"/>
        </w:rPr>
        <w:t>政府专职</w:t>
      </w:r>
    </w:p>
    <w:p>
      <w:pPr>
        <w:tabs>
          <w:tab w:val="left" w:pos="1066"/>
        </w:tabs>
        <w:spacing w:line="579" w:lineRule="exact"/>
        <w:jc w:val="center"/>
        <w:rPr>
          <w:rFonts w:ascii="方正小标宋_GBK" w:eastAsia="方正小标宋_GBK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消防员招录体能测试项目及标准</w:t>
      </w:r>
    </w:p>
    <w:tbl>
      <w:tblPr>
        <w:tblStyle w:val="2"/>
        <w:tblW w:w="98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698"/>
        <w:gridCol w:w="39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1000</w:t>
            </w:r>
            <w:r>
              <w:rPr>
                <w:rFonts w:eastAsia="黑体"/>
                <w:color w:val="auto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05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55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.得分超出10分的，每递增5厘米增加1分，最高15分。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俯卧撑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（次/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color w:val="auto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.得分超出10分的，每递增6次增加1分，最高15分。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100</w:t>
            </w:r>
            <w:r>
              <w:rPr>
                <w:rFonts w:eastAsia="黑体"/>
                <w:color w:val="auto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17</w:t>
            </w:r>
            <w:r>
              <w:rPr>
                <w:rFonts w:eastAsia="仿宋_GB2312"/>
                <w:color w:val="auto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.得分超出10分的，每递减0.3秒增加1分，最高15分。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1.总成绩最高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0分。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.测试项目及标准中“以上”“以下”均含本级、本数。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9014B"/>
    <w:rsid w:val="036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2024-11-27T07:36:00Z</dcterms:created>
  <dc:creator>Administrator</dc:creator>
  <cp:lastModifiedBy>Administrator</cp:lastModifiedBy>
  <dcterms:modified xsi:type="dcterms:W3CDTF">2024-11-27T07:37:40Z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